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31738333b42c3" w:history="1">
              <w:r>
                <w:rPr>
                  <w:rStyle w:val="Hyperlink"/>
                </w:rPr>
                <w:t>2025-2031年中国户外鞋行业现状全面调研与发展趋势分析报告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31738333b42c3" w:history="1">
              <w:r>
                <w:rPr>
                  <w:rStyle w:val="Hyperlink"/>
                </w:rPr>
                <w:t>2025-2031年中国户外鞋行业现状全面调研与发展趋势分析报告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31738333b42c3" w:history="1">
                <w:r>
                  <w:rPr>
                    <w:rStyle w:val="Hyperlink"/>
                  </w:rPr>
                  <w:t>https://www.20087.com/8/69/HuWaiXieFaZhanQuShiYuCe.html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是户外运动和探险活动的必备装备，市场快速增长。产品细分化趋势明显，如徒步鞋、登山鞋、越野跑鞋等，各自针对不同户外场景设计。材料科技的革新，如Gore-Tex防水透气面料、Vibram耐磨大底，提升了鞋子的功能性。同时，时尚元素的融入，使得户外鞋在日常穿着中也备受欢迎。</w:t>
      </w:r>
      <w:r>
        <w:rPr>
          <w:rFonts w:hint="eastAsia"/>
        </w:rPr>
        <w:br/>
      </w:r>
      <w:r>
        <w:rPr>
          <w:rFonts w:hint="eastAsia"/>
        </w:rPr>
        <w:t>　　户外鞋的未来将更加强调可持续性和科技融合。环保材料，如回收塑料、生物基面料的应用，将减少环境影响。智能穿戴技术的集成，如步态分析、环境感应，将提升户外活动的安全性和体验。此外，个性化定制服务，依据脚型、活动需求定制专属鞋款，以及与户外活动社群的联结，提供一站式户外活动解决方案，将是户外鞋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31738333b42c3" w:history="1">
        <w:r>
          <w:rPr>
            <w:rStyle w:val="Hyperlink"/>
          </w:rPr>
          <w:t>2025-2031年中国户外鞋行业现状全面调研与发展趋势分析报告</w:t>
        </w:r>
      </w:hyperlink>
      <w:r>
        <w:rPr>
          <w:rFonts w:hint="eastAsia"/>
        </w:rPr>
        <w:t>》通过详实的数据分析，全面解析了户外鞋行业的市场规模、需求动态及价格趋势，深入探讨了户外鞋产业链上下游的协同关系与竞争格局变化。报告对户外鞋细分市场进行精准划分，结合重点企业研究，揭示了品牌影响力与市场集中度的现状，为行业参与者提供了清晰的竞争态势洞察。同时，报告结合宏观经济环境、技术发展路径及消费者需求演变，科学预测了户外鞋行业的未来发展方向，并针对潜在风险提出了切实可行的应对策略。报告为户外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户外鞋行业发展状况综述</w:t>
      </w:r>
      <w:r>
        <w:rPr>
          <w:rFonts w:hint="eastAsia"/>
        </w:rPr>
        <w:br/>
      </w:r>
      <w:r>
        <w:rPr>
          <w:rFonts w:hint="eastAsia"/>
        </w:rPr>
        <w:t>　　第一节 中国户外鞋行业简介</w:t>
      </w:r>
      <w:r>
        <w:rPr>
          <w:rFonts w:hint="eastAsia"/>
        </w:rPr>
        <w:br/>
      </w:r>
      <w:r>
        <w:rPr>
          <w:rFonts w:hint="eastAsia"/>
        </w:rPr>
        <w:t>　　　　一、户外鞋行业的界定</w:t>
      </w:r>
      <w:r>
        <w:rPr>
          <w:rFonts w:hint="eastAsia"/>
        </w:rPr>
        <w:br/>
      </w:r>
      <w:r>
        <w:rPr>
          <w:rFonts w:hint="eastAsia"/>
        </w:rPr>
        <w:t>　　　　三、户外鞋的主要用途</w:t>
      </w:r>
      <w:r>
        <w:rPr>
          <w:rFonts w:hint="eastAsia"/>
        </w:rPr>
        <w:br/>
      </w:r>
      <w:r>
        <w:rPr>
          <w:rFonts w:hint="eastAsia"/>
        </w:rPr>
        <w:t>　　第二节 中国户外鞋产业发展的“波特五力模型”分析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二、户外鞋产业环境的“波特五力模型”分析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中国户外鞋行业发展情况分析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一、中国户外鞋行业发展历程</w:t>
      </w:r>
      <w:r>
        <w:rPr>
          <w:rFonts w:hint="eastAsia"/>
        </w:rPr>
        <w:br/>
      </w:r>
      <w:r>
        <w:rPr>
          <w:rFonts w:hint="eastAsia"/>
        </w:rPr>
        <w:t>　　　　二、中国户外鞋行业发展面临的问题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户外鞋产业发展环境分析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一、国内宏观经济运行基本情况分析</w:t>
      </w:r>
      <w:r>
        <w:rPr>
          <w:rFonts w:hint="eastAsia"/>
        </w:rPr>
        <w:br/>
      </w:r>
      <w:r>
        <w:rPr>
          <w:rFonts w:hint="eastAsia"/>
        </w:rPr>
        <w:t>　　　　二、中国户外鞋工业发展分析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2020-2025年中国户外鞋行业总体运行状况分析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2020-2025年中国户外鞋行业盈利能力分析</w:t>
      </w:r>
      <w:r>
        <w:rPr>
          <w:rFonts w:hint="eastAsia"/>
        </w:rPr>
        <w:br/>
      </w:r>
      <w:r>
        <w:rPr>
          <w:rFonts w:hint="eastAsia"/>
        </w:rPr>
        <w:t>　　　　一、户外鞋行业成本费用利润率分析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二、户外鞋行业销售毛利率分析</w:t>
      </w:r>
      <w:r>
        <w:rPr>
          <w:rFonts w:hint="eastAsia"/>
        </w:rPr>
        <w:br/>
      </w:r>
      <w:r>
        <w:rPr>
          <w:rFonts w:hint="eastAsia"/>
        </w:rPr>
        <w:t>　　　　三、户外鞋行业销售利润率分析</w:t>
      </w:r>
      <w:r>
        <w:rPr>
          <w:rFonts w:hint="eastAsia"/>
        </w:rPr>
        <w:br/>
      </w:r>
      <w:r>
        <w:rPr>
          <w:rFonts w:hint="eastAsia"/>
        </w:rPr>
        <w:t>　　　　四、户外鞋行业资产收益率分析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2020-2025年中国户外鞋行业偿债能力分析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2020-2025年中国户外鞋行业经营效率分析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2020-2025年户外鞋行业资产负债状况分析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一、2020-2025年户外鞋行业总资产状况分析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二、2020-2025年户外鞋行业总负债状况分析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三、2020-2025年户外鞋行业资产负债率分析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2020-2025年中国户外鞋行业成长性分析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户外鞋行业上下游及相关产业分析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户外鞋产业链分析</w:t>
      </w:r>
      <w:r>
        <w:rPr>
          <w:rFonts w:hint="eastAsia"/>
        </w:rPr>
        <w:br/>
      </w:r>
      <w:r>
        <w:rPr>
          <w:rFonts w:hint="eastAsia"/>
        </w:rPr>
        <w:t>　　　　一、户外鞋产业链模型介绍</w:t>
      </w:r>
      <w:r>
        <w:rPr>
          <w:rFonts w:hint="eastAsia"/>
        </w:rPr>
        <w:br/>
      </w:r>
      <w:r>
        <w:rPr>
          <w:rFonts w:hint="eastAsia"/>
        </w:rPr>
        <w:t>　　　　二、户外鞋产业链模型分析</w:t>
      </w:r>
      <w:r>
        <w:rPr>
          <w:rFonts w:hint="eastAsia"/>
        </w:rPr>
        <w:br/>
      </w:r>
      <w:r>
        <w:rPr>
          <w:rFonts w:hint="eastAsia"/>
        </w:rPr>
        <w:t>　　第二节 户外鞋上游产业分析</w:t>
      </w:r>
      <w:r>
        <w:rPr>
          <w:rFonts w:hint="eastAsia"/>
        </w:rPr>
        <w:br/>
      </w:r>
      <w:r>
        <w:rPr>
          <w:rFonts w:hint="eastAsia"/>
        </w:rPr>
        <w:t>　　　　一、户外鞋上游产业发展现状分析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二、户外鞋上游产业主要经经济指标发展分析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户外鞋下游产业分析</w:t>
      </w:r>
      <w:r>
        <w:rPr>
          <w:rFonts w:hint="eastAsia"/>
        </w:rPr>
        <w:br/>
      </w:r>
      <w:r>
        <w:rPr>
          <w:rFonts w:hint="eastAsia"/>
        </w:rPr>
        <w:t>　　　　一、户外鞋下游产业发展现状分析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二、户外鞋下游产业主要经济指标发展分析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2025-2031年中国户外鞋行业供需情况预测分析</w:t>
      </w:r>
      <w:r>
        <w:rPr>
          <w:rFonts w:hint="eastAsia"/>
        </w:rPr>
        <w:br/>
      </w:r>
      <w:r>
        <w:rPr>
          <w:rFonts w:hint="eastAsia"/>
        </w:rPr>
        <w:t>　　第一节 2020-2025年户外鞋行业生产能力分析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2020-2025年户外鞋行业产量及其增长速度分析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2025年户外鞋行业地区结构分析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2020-2025年户外鞋行业需求情况分析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一、2020-2025年户外鞋行业需求总量</w:t>
      </w:r>
      <w:r>
        <w:rPr>
          <w:rFonts w:hint="eastAsia"/>
        </w:rPr>
        <w:br/>
      </w:r>
      <w:r>
        <w:rPr>
          <w:rFonts w:hint="eastAsia"/>
        </w:rPr>
        <w:t>　　　　二、2025年户外鞋行业需求结构变化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2025-2031年户外鞋行业供需预测分析</w:t>
      </w:r>
      <w:r>
        <w:rPr>
          <w:rFonts w:hint="eastAsia"/>
        </w:rPr>
        <w:br/>
      </w:r>
      <w:r>
        <w:rPr>
          <w:rFonts w:hint="eastAsia"/>
        </w:rPr>
        <w:t>　　　　一、户外鞋行业供给总量预测分析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二、户外鞋行业生产能力预测分析</w:t>
      </w:r>
      <w:r>
        <w:rPr>
          <w:rFonts w:hint="eastAsia"/>
        </w:rPr>
        <w:br/>
      </w:r>
      <w:r>
        <w:rPr>
          <w:rFonts w:hint="eastAsia"/>
        </w:rPr>
        <w:t>　　　　三、户外鞋行业需求总量预测分析</w:t>
      </w:r>
      <w:r>
        <w:rPr>
          <w:rFonts w:hint="eastAsia"/>
        </w:rPr>
        <w:br/>
      </w:r>
      <w:r>
        <w:rPr>
          <w:rFonts w:hint="eastAsia"/>
        </w:rPr>
        <w:t>　　第六节 2025-2031年国内户外鞋行业影响因素分析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国内户外鞋竞争状况分析</w:t>
      </w:r>
      <w:r>
        <w:rPr>
          <w:rFonts w:hint="eastAsia"/>
        </w:rPr>
        <w:br/>
      </w:r>
      <w:r>
        <w:rPr>
          <w:rFonts w:hint="eastAsia"/>
        </w:rPr>
        <w:t>　　第一节 国内户外鞋竞争影响因素分析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一、市场供需对户外鞋竞争力的影响分析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二、国家产业政策对户外鞋竞争力的影响分析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三、技术水平对户外鞋竞争力的影响分析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四、原材料对户外鞋竞争力的影响分析</w:t>
      </w:r>
      <w:r>
        <w:rPr>
          <w:rFonts w:hint="eastAsia"/>
        </w:rPr>
        <w:br/>
      </w:r>
      <w:r>
        <w:rPr>
          <w:rFonts w:hint="eastAsia"/>
        </w:rPr>
        <w:t>　　第二节 国内户外鞋竞争格局分析</w:t>
      </w:r>
      <w:r>
        <w:rPr>
          <w:rFonts w:hint="eastAsia"/>
        </w:rPr>
        <w:br/>
      </w:r>
      <w:r>
        <w:rPr>
          <w:rFonts w:hint="eastAsia"/>
        </w:rPr>
        <w:t>　　第三节 国内户外鞋产品竞争状况展望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一、2025年主要户外鞋企业动态</w:t>
      </w:r>
      <w:r>
        <w:rPr>
          <w:rFonts w:hint="eastAsia"/>
        </w:rPr>
        <w:br/>
      </w:r>
      <w:r>
        <w:rPr>
          <w:rFonts w:hint="eastAsia"/>
        </w:rPr>
        <w:t>　　　　二、国内户外鞋行业竞争发展趋势预测分析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户外鞋行业消费者分析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户外鞋行业消费者行为分析</w:t>
      </w:r>
      <w:r>
        <w:rPr>
          <w:rFonts w:hint="eastAsia"/>
        </w:rPr>
        <w:br/>
      </w:r>
      <w:r>
        <w:rPr>
          <w:rFonts w:hint="eastAsia"/>
        </w:rPr>
        <w:t>　　第三节 户外鞋行业消费者对品牌的认知度分析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中国户外鞋产品目标客户群体调查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户外鞋行业国内营销模式分析</w:t>
      </w:r>
      <w:r>
        <w:rPr>
          <w:rFonts w:hint="eastAsia"/>
        </w:rPr>
        <w:br/>
      </w:r>
      <w:r>
        <w:rPr>
          <w:rFonts w:hint="eastAsia"/>
        </w:rPr>
        <w:t>　　第二节 户外鞋行业主要销售渠道分析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户外鞋行业价格竞争方式分析</w:t>
      </w:r>
      <w:r>
        <w:rPr>
          <w:rFonts w:hint="eastAsia"/>
        </w:rPr>
        <w:br/>
      </w:r>
      <w:r>
        <w:rPr>
          <w:rFonts w:hint="eastAsia"/>
        </w:rPr>
        <w:t>　　第四节 户外鞋行业营销策略分析</w:t>
      </w:r>
      <w:r>
        <w:rPr>
          <w:rFonts w:hint="eastAsia"/>
        </w:rPr>
        <w:br/>
      </w:r>
      <w:r>
        <w:rPr>
          <w:rFonts w:hint="eastAsia"/>
        </w:rPr>
        <w:t>　　第五节 户外鞋行业市场营销发展趋势预测分析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户外鞋行业国内重点生产企业分析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北京阿索罗商贸有限公司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骆驼（中国）户外用品有限公司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潮喜商贸（上海）有限公司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户外鞋市场发展趋势及策略建议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一、行业总资产预测分析</w:t>
      </w:r>
      <w:r>
        <w:rPr>
          <w:rFonts w:hint="eastAsia"/>
        </w:rPr>
        <w:br/>
      </w:r>
      <w:r>
        <w:rPr>
          <w:rFonts w:hint="eastAsia"/>
        </w:rPr>
        <w:t>　　　　二、工业总产值预测分析</w:t>
      </w:r>
      <w:r>
        <w:rPr>
          <w:rFonts w:hint="eastAsia"/>
        </w:rPr>
        <w:br/>
      </w:r>
      <w:r>
        <w:rPr>
          <w:rFonts w:hint="eastAsia"/>
        </w:rPr>
        <w:t>　　　　三、产品销售收入预测分析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2025-2031年中国户外鞋行业投资机会分析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2025-2031年户外鞋行业环境风险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2025-2031年户外鞋行业产业链上下游风险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2025-2031年户外鞋行业市场风险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2025-2031年中国户外鞋行业投资建议分析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2020-2025年中国户外鞋行业企业数量增长趋势图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2020-2025年中国户外鞋行业主要盈利指标增长趋势图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2020-2025年户外鞋行业市场供给</w:t>
      </w:r>
      <w:r>
        <w:rPr>
          <w:rFonts w:hint="eastAsia"/>
        </w:rPr>
        <w:br/>
      </w:r>
      <w:r>
        <w:rPr>
          <w:rFonts w:hint="eastAsia"/>
        </w:rPr>
        <w:t>　　图表 2020-2025年户外鞋行业市场需求</w:t>
      </w:r>
      <w:r>
        <w:rPr>
          <w:rFonts w:hint="eastAsia"/>
        </w:rPr>
        <w:br/>
      </w:r>
      <w:r>
        <w:rPr>
          <w:rFonts w:hint="eastAsia"/>
        </w:rPr>
        <w:t>　　图表 2020-2025年户外鞋行业市场规模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2025-2031年中国户外鞋行业市场规模预测分析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2025-2031年中国户外鞋行业供给预测分析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2025-2031年中国户外鞋行业需求预测分析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31738333b42c3" w:history="1">
        <w:r>
          <w:rPr>
            <w:rStyle w:val="Hyperlink"/>
          </w:rPr>
          <w:t>2025-2031年中国户外鞋行业现状全面调研与发展趋势分析报告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31738333b42c3" w:history="1">
        <w:r>
          <w:rPr>
            <w:rStyle w:val="Hyperlink"/>
          </w:rPr>
          <w:t>https://www.20087.com/8/69/HuWaiXieFaZhanQuShiYuCe.html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热点：户外休闲鞋品牌排行榜、户外鞋品牌十大排名榜、户外鞋品牌排行榜前十名、户外鞋品牌、户外皮鞋、户外鞋哪个牌子性价比高、户外鞋子、户外鞋子品牌排行榜、户外鞋品牌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cec7594e459f" w:history="1">
      <w:r>
        <w:rPr>
          <w:rStyle w:val="Hyperlink"/>
        </w:rPr>
        <w:t>2025-2031年中国户外鞋行业现状全面调研与发展趋势分析报告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uWaiXieFaZhanQuShiYuCe.html" TargetMode="External" Id="Rf0b31738333b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uWaiXieFaZhanQuShiYuCe.html" TargetMode="External" Id="R2c7acec7594e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2025-04-22T05:53:00Z</dcterms:created>
  <dcterms:modified xsi:type="dcterms:W3CDTF">2025-04-22T06:53:00Z</dcterms:modified>
  <dc:subject>2025-2031年中国户外鞋行业现状全面调研与发展趋势分析报告</dc:subject>
  <dc:title>2025-2031年中国户外鞋行业现状全面调研与发展趋势分析报告</dc:title>
  <cp:keywords>2025-2031年中国户外鞋行业现状全面调研与发展趋势分析报告</cp:keywords>
  <dc:description>2025-2031年中国户外鞋行业现状全面调研与发展趋势分析报告</dc:description>
</cp:coreProperties>
</file>