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5a808551e496d" w:history="1">
              <w:r>
                <w:rPr>
                  <w:rStyle w:val="Hyperlink"/>
                </w:rPr>
                <w:t>2026-2032年中国无缝打底衫市场研究及发展前景分析报告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5a808551e496d" w:history="1">
              <w:r>
                <w:rPr>
                  <w:rStyle w:val="Hyperlink"/>
                </w:rPr>
                <w:t>2026-2032年中国无缝打底衫市场研究及发展前景分析报告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5a808551e496d" w:history="1">
                <w:r>
                  <w:rPr>
                    <w:rStyle w:val="Hyperlink"/>
                  </w:rPr>
                  <w:t>https://www.20087.com/8/19/WuFengDaDiShanHangYeQianJingQuShi.html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打底衫是依托全无缝成衣技术（如岛精机一线成衣工艺）直接编织成型的高性能针织服饰。无缝打底衫彻底摒弃了传统的裁剪与侧缝拼接工艺，实现了360度无接缝连接，从而大幅提升了衣物的整体贴合度与穿着舒适度。在当前的纺织服装市场中，无缝打底衫凭借卓越的版型包容性脱颖而出，其高弹面料与立体剪裁能够自然修饰身形，有效隐藏腹部赘肉并凸显身材优势。同时，无缝工艺使得缝线极其牢固，从根本上解决了传统针织衫易脱线、跳线及领口变形的痛点。此外，通过采用优质纱线与预缩处理，该类产品在透气性、保暖性及抗起球性能上均展现出显著优势，满足了现代消费者对高品质基础款服饰的需求。</w:t>
      </w:r>
      <w:r>
        <w:rPr>
          <w:rFonts w:hint="eastAsia"/>
        </w:rPr>
        <w:br/>
      </w:r>
      <w:r>
        <w:rPr>
          <w:rFonts w:hint="eastAsia"/>
        </w:rPr>
        <w:t>　　未来，无缝打底衫将向着功能复合化、细节工艺精细化及绿色低碳化方向演进。市场调研网认为，随着消费者对运动与日常穿搭界限的模糊，无缝打底衫将融入更多人体工学设计，例如通过针法变化实现前胸线面塑造、透气洞眼矩阵及局部压缩支撑功能。在款式设计上，无缝小立领、忍者袖口及腰头叠加设计等创新细节将被广泛应用，以增强单品的时尚感与可塑性。同时，抗静电、智能温控等新型功能性纤维的引入，将进一步提升无缝打底衫的穿着体验。在可持续发展趋势下，采用环保再生纱线与低能耗编织工艺将成为行业共识，推动无缝打底衫向高品质、高附加值及环境友好的方向持续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3c5a808551e496d" w:history="1">
        <w:r>
          <w:rPr>
            <w:rStyle w:val="Hyperlink"/>
          </w:rPr>
          <w:t>2026-2032年中国无缝打底衫市场研究及发展前景分析报告</w:t>
        </w:r>
      </w:hyperlink>
      <w:r>
        <w:rPr>
          <w:rFonts w:hint="eastAsia"/>
        </w:rPr>
        <w:t>》，2025年无缝打底衫行业市场规模达 亿元，预计2032年市场规模将达 亿元，期间年均复合增长率（CAGR）达 %。报告系统梳理了无缝打底衫产业链的整体结构，详细解读了无缝打底衫市场规模、需求动态及价格波动的影响因素。报告基于无缝打底衫行业现状，结合技术发展与应用趋势，对无缝打底衫市场前景和未来发展方向进行了预测。同时，报告重点分析了行业重点企业的竞争策略、市场集中度及品牌表现，并对无缝打底衫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无缝打底衫市场概述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按照不同面料类型，无缝打底衫主要可以分为如下几个类别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中国不同面料类型无缝打底衫增长趋势2021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锦纶（尼龙）氨纶混纺</w:t>
      </w:r>
      <w:r>
        <w:rPr>
          <w:rFonts w:hint="eastAsia"/>
        </w:rPr>
        <w:br/>
      </w:r>
      <w:r>
        <w:rPr>
          <w:rFonts w:hint="eastAsia"/>
        </w:rPr>
        <w:t>　　　　1.2.3 涤纶氨纶混纺</w:t>
      </w:r>
      <w:r>
        <w:rPr>
          <w:rFonts w:hint="eastAsia"/>
        </w:rPr>
        <w:br/>
      </w:r>
      <w:r>
        <w:rPr>
          <w:rFonts w:hint="eastAsia"/>
        </w:rPr>
        <w:t>　　　　1.2.4 棉混纺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按照不同产品类型，无缝打底衫主要可以分为如下几个类别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中国不同产品类型无缝打底衫增长趋势2021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无缝背心式</w:t>
      </w:r>
      <w:r>
        <w:rPr>
          <w:rFonts w:hint="eastAsia"/>
        </w:rPr>
        <w:br/>
      </w:r>
      <w:r>
        <w:rPr>
          <w:rFonts w:hint="eastAsia"/>
        </w:rPr>
        <w:t>　　　　1.3.3 无缝短袖</w:t>
      </w:r>
      <w:r>
        <w:rPr>
          <w:rFonts w:hint="eastAsia"/>
        </w:rPr>
        <w:br/>
      </w:r>
      <w:r>
        <w:rPr>
          <w:rFonts w:hint="eastAsia"/>
        </w:rPr>
        <w:t>　　　　1.3.4 无缝长袖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按照不同制造工艺，无缝打底衫主要可以分为如下几个类别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中国不同制造工艺无缝打底衫增长趋势2021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圆机针织</w:t>
      </w:r>
      <w:r>
        <w:rPr>
          <w:rFonts w:hint="eastAsia"/>
        </w:rPr>
        <w:br/>
      </w:r>
      <w:r>
        <w:rPr>
          <w:rFonts w:hint="eastAsia"/>
        </w:rPr>
        <w:t>　　　　1.4.3 粘合</w:t>
      </w:r>
      <w:r>
        <w:rPr>
          <w:rFonts w:hint="eastAsia"/>
        </w:rPr>
        <w:br/>
      </w:r>
      <w:r>
        <w:rPr>
          <w:rFonts w:hint="eastAsia"/>
        </w:rPr>
        <w:t>　　　　1.4.4 激光切割</w:t>
      </w:r>
      <w:r>
        <w:rPr>
          <w:rFonts w:hint="eastAsia"/>
        </w:rPr>
        <w:br/>
      </w:r>
      <w:r>
        <w:rPr>
          <w:rFonts w:hint="eastAsia"/>
        </w:rPr>
        <w:t>　　　　1.4.5 热封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从不同应用，无缝打底衫主要包括如下几个方面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中国不同应用无缝打底衫增长趋势2021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中国无缝打底衫发展现状及未来趋势（2021-2032）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中国市场无缝打底衫收入及增长率（2021-2032）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中国市场无缝打底衫销量及增长率（2021-2032）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中国市场主要无缝打底衫厂商分析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中国市场主要厂商无缝打底衫销量及市场占有率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中国市场主要厂商无缝打底衫销量（2021-2026）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中国市场主要厂商无缝打底衫销量市场份额（2021-2026）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中国市场主要厂商无缝打底衫收入及市场占有率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中国市场主要厂商无缝打底衫收入（2021-2026）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中国市场主要厂商无缝打底衫收入市场份额（2021-2026）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2025年中国市场主要厂商无缝打底衫收入排名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中国市场主要厂商无缝打底衫价格（2021-2026）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中国市场主要厂商无缝打底衫总部及产地分布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中国市场主要厂商成立时间及无缝打底衫商业化日期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中国市场主要厂商无缝打底衫产品类型及应用</w:t>
      </w:r>
      <w:r>
        <w:rPr>
          <w:rFonts w:hint="eastAsia"/>
        </w:rPr>
        <w:br/>
      </w:r>
      <w:r>
        <w:rPr>
          <w:rFonts w:hint="eastAsia"/>
        </w:rPr>
        <w:t>　　2.7 无缝打底衫行业集中度、竞争程度分析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无缝打底衫行业集中度分析：2025年中国Top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中国市场无缝打底衫第一梯队、第二梯队和第三梯队厂商（品牌）及2025年市场份额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重点企业（18）在中国市场无缝打底衫销量、收入、价格及毛利率（2021-2026）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不同面料类型无缝打底衫分析</w:t>
      </w:r>
      <w:r>
        <w:rPr>
          <w:rFonts w:hint="eastAsia"/>
        </w:rPr>
        <w:br/>
      </w:r>
      <w:r>
        <w:rPr>
          <w:rFonts w:hint="eastAsia"/>
        </w:rPr>
        <w:t>　　4.1 中国市场不同面料类型无缝打底衫销量（2021-2032）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中国市场不同面料类型无缝打底衫销量及市场份额（2021-2026）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中国市场不同面料类型无缝打底衫销量预测（2027-2032）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中国市场不同面料类型无缝打底衫规模（2021-2032）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中国市场不同面料类型无缝打底衫规模及市场份额（2021-2026）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中国市场不同面料类型无缝打底衫规模预测（2027-2032）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中国市场不同面料类型无缝打底衫价格走势（2021-2032）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不同应用无缝打底衫分析</w:t>
      </w:r>
      <w:r>
        <w:rPr>
          <w:rFonts w:hint="eastAsia"/>
        </w:rPr>
        <w:br/>
      </w:r>
      <w:r>
        <w:rPr>
          <w:rFonts w:hint="eastAsia"/>
        </w:rPr>
        <w:t>　　5.1 中国市场不同应用无缝打底衫销量（2021-2032）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中国市场不同应用无缝打底衫销量及市场份额（2021-2026）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中国市场不同应用无缝打底衫销量预测（2027-2032）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中国市场不同应用无缝打底衫规模（2021-2032）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中国市场不同应用无缝打底衫规模及市场份额（2021-2026）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中国市场不同应用无缝打底衫规模预测（2027-2032）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中国市场不同应用无缝打底衫价格走势（2021-2032）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无缝打底衫行业发展分析---发展趋势</w:t>
      </w:r>
      <w:r>
        <w:rPr>
          <w:rFonts w:hint="eastAsia"/>
        </w:rPr>
        <w:br/>
      </w:r>
      <w:r>
        <w:rPr>
          <w:rFonts w:hint="eastAsia"/>
        </w:rPr>
        <w:t>　　6.2 无缝打底衫行业发展分析---厂商壁垒</w:t>
      </w:r>
      <w:r>
        <w:rPr>
          <w:rFonts w:hint="eastAsia"/>
        </w:rPr>
        <w:br/>
      </w:r>
      <w:r>
        <w:rPr>
          <w:rFonts w:hint="eastAsia"/>
        </w:rPr>
        <w:t>　　6.3 无缝打底衫行业发展分析---驱动因素</w:t>
      </w:r>
      <w:r>
        <w:rPr>
          <w:rFonts w:hint="eastAsia"/>
        </w:rPr>
        <w:br/>
      </w:r>
      <w:r>
        <w:rPr>
          <w:rFonts w:hint="eastAsia"/>
        </w:rPr>
        <w:t>　　6.4 无缝打底衫行业发展分析---制约因素</w:t>
      </w:r>
      <w:r>
        <w:rPr>
          <w:rFonts w:hint="eastAsia"/>
        </w:rPr>
        <w:br/>
      </w:r>
      <w:r>
        <w:rPr>
          <w:rFonts w:hint="eastAsia"/>
        </w:rPr>
        <w:t>　　6.5 无缝打底衫中国企业SWOT分析</w:t>
      </w:r>
      <w:r>
        <w:rPr>
          <w:rFonts w:hint="eastAsia"/>
        </w:rPr>
        <w:br/>
      </w:r>
      <w:r>
        <w:rPr>
          <w:rFonts w:hint="eastAsia"/>
        </w:rPr>
        <w:t>　　6.6 无缝打底衫行业发展分析---行业政策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无缝打底衫行业产业链简介</w:t>
      </w:r>
      <w:r>
        <w:rPr>
          <w:rFonts w:hint="eastAsia"/>
        </w:rPr>
        <w:br/>
      </w:r>
      <w:r>
        <w:rPr>
          <w:rFonts w:hint="eastAsia"/>
        </w:rPr>
        <w:t>　　7.2 无缝打底衫产业链分析-上游</w:t>
      </w:r>
      <w:r>
        <w:rPr>
          <w:rFonts w:hint="eastAsia"/>
        </w:rPr>
        <w:br/>
      </w:r>
      <w:r>
        <w:rPr>
          <w:rFonts w:hint="eastAsia"/>
        </w:rPr>
        <w:t>　　7.3 无缝打底衫产业链分析-中游</w:t>
      </w:r>
      <w:r>
        <w:rPr>
          <w:rFonts w:hint="eastAsia"/>
        </w:rPr>
        <w:br/>
      </w:r>
      <w:r>
        <w:rPr>
          <w:rFonts w:hint="eastAsia"/>
        </w:rPr>
        <w:t>　　7.4 无缝打底衫产业链分析-下游</w:t>
      </w:r>
      <w:r>
        <w:rPr>
          <w:rFonts w:hint="eastAsia"/>
        </w:rPr>
        <w:br/>
      </w:r>
      <w:r>
        <w:rPr>
          <w:rFonts w:hint="eastAsia"/>
        </w:rPr>
        <w:t>　　7.5 无缝打底衫行业采购模式</w:t>
      </w:r>
      <w:r>
        <w:rPr>
          <w:rFonts w:hint="eastAsia"/>
        </w:rPr>
        <w:br/>
      </w:r>
      <w:r>
        <w:rPr>
          <w:rFonts w:hint="eastAsia"/>
        </w:rPr>
        <w:t>　　7.6 无缝打底衫行业生产模式</w:t>
      </w:r>
      <w:r>
        <w:rPr>
          <w:rFonts w:hint="eastAsia"/>
        </w:rPr>
        <w:br/>
      </w:r>
      <w:r>
        <w:rPr>
          <w:rFonts w:hint="eastAsia"/>
        </w:rPr>
        <w:t>　　7.7 无缝打底衫行业销售模式及销售渠道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中国本土无缝打底衫产能、产量分析</w:t>
      </w:r>
      <w:r>
        <w:rPr>
          <w:rFonts w:hint="eastAsia"/>
        </w:rPr>
        <w:br/>
      </w:r>
      <w:r>
        <w:rPr>
          <w:rFonts w:hint="eastAsia"/>
        </w:rPr>
        <w:t>　　8.1 中国无缝打底衫供需现状及预测（2021-2032）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中国无缝打底衫产能、产量、产能利用率及发展趋势（2021-2032）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中国无缝打底衫产量、市场需求量及发展趋势（2021-2032）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中国无缝打底衫进出口分析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中国市场无缝打底衫主要进口来源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中国市场无缝打底衫主要出口目的地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不同面料类型无缝打底衫市场规模2021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不同产品类型无缝打底衫市场规模2021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不同制造工艺无缝打底衫市场规模2021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不同应用无缝打底衫市场规模2021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中国市场主要厂商无缝打底衫销量（2021-2026）&amp;（千件）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中国市场主要厂商无缝打底衫销量市场份额（2021-2026）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中国市场主要厂商无缝打底衫收入（2021-2026）&amp;（万元）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中国市场主要厂商无缝打底衫收入份额（2021-2026）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2025年中国主要生产商无缝打底衫收入排名（万元）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中国市场主要厂商无缝打底衫价格（2021-2026）&amp;（元/件）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中国市场主要厂商无缝打底衫总部及产地分布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中国市场主要厂商成立时间及无缝打底衫商业化日期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中国市场主要厂商无缝打底衫产品类型及应用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2025年中国市场无缝打底衫主要厂商市场地位（第一梯队、第二梯队和第三梯队）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无缝打底衫市场投资、并购等现状分析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无缝打底衫生产基地、总部、竞争对手及市场地位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无缝打底衫产品规格、参数及市场应用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无缝打底衫销量（千件）、收入（万元）、价格（元/件）及毛利率（2021-2026）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中国市场不同面料类型无缝打底衫销量（2021-2026）&amp;（千件）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中国市场不同面料类型无缝打底衫销量市场份额（2021-2026）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中国市场不同面料类型无缝打底衫销量预测（2027-2032）&amp;（千件）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中国市场不同面料类型无缝打底衫销量市场份额预测（2027-2032）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中国市场不同面料类型无缝打底衫规模（2021-2026）&amp;（万元）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中国市场不同面料类型无缝打底衫规模市场份额（2021-2026）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中国市场不同面料类型无缝打底衫规模预测（2027-2032）&amp;（万元）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中国市场不同面料类型无缝打底衫规模市场份额预测（2027-2032）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中国市场不同应用无缝打底衫销量（2021-2026）&amp;（千件）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中国市场不同应用无缝打底衫销量市场份额（2021-2026）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中国市场不同应用无缝打底衫销量预测（2027-2032）&amp;（千件）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中国市场不同应用无缝打底衫销量市场份额预测（2027-2032）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中国市场不同应用无缝打底衫规模（2021-2026）&amp;（万元）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中国市场不同应用无缝打底衫规模市场份额（2021-2026）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中国市场不同应用无缝打底衫规模预测（2027-2032）&amp;（万元）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中国市场不同应用无缝打底衫规模市场份额预测（2027-2032）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无缝打底衫行业发展分析---发展趋势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无缝打底衫行业发展分析---厂商壁垒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无缝打底衫行业发展分析---驱动因素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无缝打底衫行业发展分析---制约因素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无缝打底衫行业相关重点政策一览</w:t>
      </w:r>
      <w:r>
        <w:rPr>
          <w:rFonts w:hint="eastAsia"/>
        </w:rPr>
        <w:br/>
      </w:r>
      <w:r>
        <w:rPr>
          <w:rFonts w:hint="eastAsia"/>
        </w:rPr>
        <w:t>　　表 127： 无缝打底衫行业供应链分析</w:t>
      </w:r>
      <w:r>
        <w:rPr>
          <w:rFonts w:hint="eastAsia"/>
        </w:rPr>
        <w:br/>
      </w:r>
      <w:r>
        <w:rPr>
          <w:rFonts w:hint="eastAsia"/>
        </w:rPr>
        <w:t>　　表 128： 无缝打底衫上游原料供应商</w:t>
      </w:r>
      <w:r>
        <w:rPr>
          <w:rFonts w:hint="eastAsia"/>
        </w:rPr>
        <w:br/>
      </w:r>
      <w:r>
        <w:rPr>
          <w:rFonts w:hint="eastAsia"/>
        </w:rPr>
        <w:t>　　表 129： 无缝打底衫行业主要下游客户</w:t>
      </w:r>
      <w:r>
        <w:rPr>
          <w:rFonts w:hint="eastAsia"/>
        </w:rPr>
        <w:br/>
      </w:r>
      <w:r>
        <w:rPr>
          <w:rFonts w:hint="eastAsia"/>
        </w:rPr>
        <w:t>　　表 130： 无缝打底衫典型经销商</w:t>
      </w:r>
      <w:r>
        <w:rPr>
          <w:rFonts w:hint="eastAsia"/>
        </w:rPr>
        <w:br/>
      </w:r>
      <w:r>
        <w:rPr>
          <w:rFonts w:hint="eastAsia"/>
        </w:rPr>
        <w:t>　　表 131： 中国无缝打底衫产量、销量、进口量及出口量（2021-2026）&amp;（千件）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中国无缝打底衫产量、销量、进口量及出口量预测（2027-2032）&amp;（千件）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中国市场无缝打底衫主要进口来源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中国市场无缝打底衫主要出口目的地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无缝打底衫产品图片</w:t>
      </w:r>
      <w:r>
        <w:rPr>
          <w:rFonts w:hint="eastAsia"/>
        </w:rPr>
        <w:br/>
      </w:r>
      <w:r>
        <w:rPr>
          <w:rFonts w:hint="eastAsia"/>
        </w:rPr>
        <w:t>　　图 2： 中国不同面料类型无缝打底衫市场规模市场份额2025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锦纶（尼龙）氨纶混纺产品图片</w:t>
      </w:r>
      <w:r>
        <w:rPr>
          <w:rFonts w:hint="eastAsia"/>
        </w:rPr>
        <w:br/>
      </w:r>
      <w:r>
        <w:rPr>
          <w:rFonts w:hint="eastAsia"/>
        </w:rPr>
        <w:t>　　图 4： 涤纶氨纶混纺产品图片</w:t>
      </w:r>
      <w:r>
        <w:rPr>
          <w:rFonts w:hint="eastAsia"/>
        </w:rPr>
        <w:br/>
      </w:r>
      <w:r>
        <w:rPr>
          <w:rFonts w:hint="eastAsia"/>
        </w:rPr>
        <w:t>　　图 5： 棉混纺产品图片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中国不同产品类型无缝打底衫市场规模市场份额2025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无缝背心式产品图片</w:t>
      </w:r>
      <w:r>
        <w:rPr>
          <w:rFonts w:hint="eastAsia"/>
        </w:rPr>
        <w:br/>
      </w:r>
      <w:r>
        <w:rPr>
          <w:rFonts w:hint="eastAsia"/>
        </w:rPr>
        <w:t>　　图 9： 无缝短袖产品图片</w:t>
      </w:r>
      <w:r>
        <w:rPr>
          <w:rFonts w:hint="eastAsia"/>
        </w:rPr>
        <w:br/>
      </w:r>
      <w:r>
        <w:rPr>
          <w:rFonts w:hint="eastAsia"/>
        </w:rPr>
        <w:t>　　图 10： 无缝长袖产品图片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中国不同制造工艺无缝打底衫市场规模市场份额2025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圆机针织产品图片</w:t>
      </w:r>
      <w:r>
        <w:rPr>
          <w:rFonts w:hint="eastAsia"/>
        </w:rPr>
        <w:br/>
      </w:r>
      <w:r>
        <w:rPr>
          <w:rFonts w:hint="eastAsia"/>
        </w:rPr>
        <w:t>　　图 14： 粘合产品图片</w:t>
      </w:r>
      <w:r>
        <w:rPr>
          <w:rFonts w:hint="eastAsia"/>
        </w:rPr>
        <w:br/>
      </w:r>
      <w:r>
        <w:rPr>
          <w:rFonts w:hint="eastAsia"/>
        </w:rPr>
        <w:t>　　图 15： 激光切割产品图片</w:t>
      </w:r>
      <w:r>
        <w:rPr>
          <w:rFonts w:hint="eastAsia"/>
        </w:rPr>
        <w:br/>
      </w:r>
      <w:r>
        <w:rPr>
          <w:rFonts w:hint="eastAsia"/>
        </w:rPr>
        <w:t>　　图 16： 热封产品图片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中国不同应用无缝打底衫市场份额2025 &amp; 2032</w:t>
      </w:r>
      <w:r>
        <w:rPr>
          <w:rFonts w:hint="eastAsia"/>
        </w:rPr>
        <w:br/>
      </w:r>
      <w:r>
        <w:rPr>
          <w:rFonts w:hint="eastAsia"/>
        </w:rPr>
        <w:t>　　图 19： 线上销售</w:t>
      </w:r>
      <w:r>
        <w:rPr>
          <w:rFonts w:hint="eastAsia"/>
        </w:rPr>
        <w:br/>
      </w:r>
      <w:r>
        <w:rPr>
          <w:rFonts w:hint="eastAsia"/>
        </w:rPr>
        <w:t>　　图 20： 线下销售</w:t>
      </w:r>
      <w:r>
        <w:rPr>
          <w:rFonts w:hint="eastAsia"/>
        </w:rPr>
        <w:br/>
      </w:r>
      <w:r>
        <w:rPr>
          <w:rFonts w:hint="eastAsia"/>
        </w:rPr>
        <w:t>　　图 21： 中国市场无缝打底衫市场规模，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中国市场无缝打底衫收入及增长率（2021-2032）&amp;（万元）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中国市场无缝打底衫销量及增长率（2021-2032）&amp;（千件）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2025年中国市场主要厂商无缝打底衫销量市场份额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2025年中国市场主要厂商无缝打底衫收入市场份额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2025年中国市场前五大厂商无缝打底衫市场份额</w:t>
      </w:r>
      <w:r>
        <w:rPr>
          <w:rFonts w:hint="eastAsia"/>
        </w:rPr>
        <w:br/>
      </w:r>
      <w:r>
        <w:rPr>
          <w:rFonts w:hint="eastAsia"/>
        </w:rPr>
        <w:t>　　图 27： 2025年中国市场无缝打底衫第一梯队、第二梯队和第三梯队厂商（品牌）及市场份额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中国市场不同面料类型无缝打底衫价格走势（2021-2032）&amp;（元/件）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中国市场不同应用无缝打底衫价格走势（2021-2032）&amp;（元/件）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无缝打底衫中国企业SWOT分析</w:t>
      </w:r>
      <w:r>
        <w:rPr>
          <w:rFonts w:hint="eastAsia"/>
        </w:rPr>
        <w:br/>
      </w:r>
      <w:r>
        <w:rPr>
          <w:rFonts w:hint="eastAsia"/>
        </w:rPr>
        <w:t>　　图 31： 无缝打底衫产业链</w:t>
      </w:r>
      <w:r>
        <w:rPr>
          <w:rFonts w:hint="eastAsia"/>
        </w:rPr>
        <w:br/>
      </w:r>
      <w:r>
        <w:rPr>
          <w:rFonts w:hint="eastAsia"/>
        </w:rPr>
        <w:t>　　图 32： 无缝打底衫行业采购模式分析</w:t>
      </w:r>
      <w:r>
        <w:rPr>
          <w:rFonts w:hint="eastAsia"/>
        </w:rPr>
        <w:br/>
      </w:r>
      <w:r>
        <w:rPr>
          <w:rFonts w:hint="eastAsia"/>
        </w:rPr>
        <w:t>　　图 33： 无缝打底衫行业生产模式分析</w:t>
      </w:r>
      <w:r>
        <w:rPr>
          <w:rFonts w:hint="eastAsia"/>
        </w:rPr>
        <w:br/>
      </w:r>
      <w:r>
        <w:rPr>
          <w:rFonts w:hint="eastAsia"/>
        </w:rPr>
        <w:t>　　图 34： 无缝打底衫行业销售模式分析</w:t>
      </w:r>
      <w:r>
        <w:rPr>
          <w:rFonts w:hint="eastAsia"/>
        </w:rPr>
        <w:br/>
      </w:r>
      <w:r>
        <w:rPr>
          <w:rFonts w:hint="eastAsia"/>
        </w:rPr>
        <w:t>　　图 35： 中国无缝打底衫产能、产量、产能利用率及发展趋势（2021-2032）&amp;（千件）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中国无缝打底衫产量、市场需求量及发展趋势（2021-2032）&amp;（千件）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5a808551e496d" w:history="1">
        <w:r>
          <w:rPr>
            <w:rStyle w:val="Hyperlink"/>
          </w:rPr>
          <w:t>2026-2032年中国无缝打底衫市场研究及发展前景分析报告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5a808551e496d" w:history="1">
        <w:r>
          <w:rPr>
            <w:rStyle w:val="Hyperlink"/>
          </w:rPr>
          <w:t>https://www.20087.com/8/19/WuFengDaDiShanHangYeQianJingQuShi.html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2a2f008f5d47cb" w:history="1">
      <w:r>
        <w:rPr>
          <w:rStyle w:val="Hyperlink"/>
        </w:rPr>
        <w:t>2026-2032年中国无缝打底衫市场研究及发展前景分析报告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WuFengDaDiShanHangYeQianJingQuShi.html" TargetMode="External" Id="R23c5a808551e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WuFengDaDiShanHangYeQianJingQuShi.html" TargetMode="External" Id="R5e2a2f008f5d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2026-06-16T06:18:04Z</dcterms:created>
  <dcterms:modified xsi:type="dcterms:W3CDTF">2026-06-16T07:18:04Z</dcterms:modified>
  <dc:subject>2026-2032年中国无缝打底衫市场研究及发展前景分析报告</dc:subject>
  <dc:title>2026-2032年中国无缝打底衫市场研究及发展前景分析报告</dc:title>
  <cp:keywords>2026-2032年中国无缝打底衫市场研究及发展前景分析报告</cp:keywords>
  <dc:description>2026-2032年中国无缝打底衫市场研究及发展前景分析报告</dc:description>
</cp:coreProperties>
</file>