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b40fb69f452d" w:history="1">
              <w:r>
                <w:rPr>
                  <w:rStyle w:val="Hyperlink"/>
                </w:rPr>
                <w:t>2025-2031年全球与中国水蜡行业发展分析及市场前景报告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b40fb69f452d" w:history="1">
              <w:r>
                <w:rPr>
                  <w:rStyle w:val="Hyperlink"/>
                </w:rPr>
                <w:t>2025-2031年全球与中国水蜡行业发展分析及市场前景报告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9b40fb69f452d" w:history="1">
                <w:r>
                  <w:rPr>
                    <w:rStyle w:val="Hyperlink"/>
                  </w:rPr>
                  <w:t>https://www.20087.com/8/39/ShuiLaFaZhanQianJing.html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蜡，学名柳叶蜡梅，是一种观赏价值和经济价值兼备的树种。其枝叶可提取蜡质，用于化妆品、蜡烛等生产，花朵美丽且芳香，是园林绿化和庭院美化中的优选植物。目前，水蜡的栽培技术不断进步，通过嫁接、组培等方法提高品种质量，扩大种植面积。同时，对其有效成分的研究加深，推动了水蜡在天然护肤品和芳香疗法中的应用。</w:t>
      </w:r>
      <w:r>
        <w:rPr>
          <w:rFonts w:hint="eastAsia"/>
        </w:rPr>
        <w:br/>
      </w:r>
      <w:r>
        <w:rPr>
          <w:rFonts w:hint="eastAsia"/>
        </w:rPr>
        <w:t>　　未来，水蜡产业将朝着精细化、多元化方向发展。随着生物技术的进步，对水蜡有效成分的分离、提纯技术将更加高效，为化妆品、医药等高端领域提供更多优质原料。生态旅游和休闲农业的兴起，将推动水蜡园艺观赏价值的进一步开发，如建设水蜡主题公园、开展赏花节庆活动等，促进农旅融合发展。同时，随着可持续发展理念的深入，水蜡种植将更加注重生态效益，采用生态种植模式，实现经济效益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b40fb69f452d" w:history="1">
        <w:r>
          <w:rPr>
            <w:rStyle w:val="Hyperlink"/>
          </w:rPr>
          <w:t>2025-2031年全球与中国水蜡行业发展分析及市场前景报告</w:t>
        </w:r>
      </w:hyperlink>
      <w:r>
        <w:rPr>
          <w:rFonts w:hint="eastAsia"/>
        </w:rPr>
        <w:t>》基于多年水蜡行业研究积累，结合当前市场发展现状，依托国家权威数据资源和长期市场监测数据库，对水蜡行业进行了全面调研与分析。报告详细阐述了水蜡市场规模、市场前景、发展趋势、技术现状及未来方向，重点分析了行业内主要企业的竞争格局，并通过SWOT分析揭示了水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f9b40fb69f452d" w:history="1">
        <w:r>
          <w:rPr>
            <w:rStyle w:val="Hyperlink"/>
          </w:rPr>
          <w:t>2025-2031年全球与中国水蜡行业发展分析及市场前景报告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水蜡行业概述</w:t>
      </w:r>
      <w:r>
        <w:rPr>
          <w:rFonts w:hint="eastAsia"/>
        </w:rPr>
        <w:br/>
      </w:r>
      <w:r>
        <w:rPr>
          <w:rFonts w:hint="eastAsia"/>
        </w:rPr>
        <w:t>　　第一节 水蜡定义与分类</w:t>
      </w:r>
      <w:r>
        <w:rPr>
          <w:rFonts w:hint="eastAsia"/>
        </w:rPr>
        <w:br/>
      </w:r>
      <w:r>
        <w:rPr>
          <w:rFonts w:hint="eastAsia"/>
        </w:rPr>
        <w:t>　　第二节 水蜡应用领域</w:t>
      </w:r>
      <w:r>
        <w:rPr>
          <w:rFonts w:hint="eastAsia"/>
        </w:rPr>
        <w:br/>
      </w:r>
      <w:r>
        <w:rPr>
          <w:rFonts w:hint="eastAsia"/>
        </w:rPr>
        <w:t>　　第三节 水蜡行业经济指标分析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一、国内水蜡产能及利用情况</w:t>
      </w:r>
      <w:r>
        <w:rPr>
          <w:rFonts w:hint="eastAsia"/>
        </w:rPr>
        <w:br/>
      </w:r>
      <w:r>
        <w:rPr>
          <w:rFonts w:hint="eastAsia"/>
        </w:rPr>
        <w:t>　　　　二、水蜡产能扩张与投资动态</w:t>
      </w:r>
      <w:r>
        <w:rPr>
          <w:rFonts w:hint="eastAsia"/>
        </w:rPr>
        <w:br/>
      </w:r>
      <w:r>
        <w:rPr>
          <w:rFonts w:hint="eastAsia"/>
        </w:rPr>
        <w:t>　　第二节 水蜡行业产量情况分析与趋势预测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三、2025-2031年水蜡产量预测</w:t>
      </w:r>
      <w:r>
        <w:rPr>
          <w:rFonts w:hint="eastAsia"/>
        </w:rPr>
        <w:br/>
      </w:r>
      <w:r>
        <w:rPr>
          <w:rFonts w:hint="eastAsia"/>
        </w:rPr>
        <w:t>　　第三节 2025-2031年水蜡市场需求与销售分析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一、2024-2025年水蜡行业需求现状</w:t>
      </w:r>
      <w:r>
        <w:rPr>
          <w:rFonts w:hint="eastAsia"/>
        </w:rPr>
        <w:br/>
      </w:r>
      <w:r>
        <w:rPr>
          <w:rFonts w:hint="eastAsia"/>
        </w:rPr>
        <w:t>　　　　二、水蜡客户群体与需求特点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国内外水蜡行业技术差异与原因</w:t>
      </w:r>
      <w:r>
        <w:rPr>
          <w:rFonts w:hint="eastAsia"/>
        </w:rPr>
        <w:br/>
      </w:r>
      <w:r>
        <w:rPr>
          <w:rFonts w:hint="eastAsia"/>
        </w:rPr>
        <w:t>　　第三节 水蜡行业技术发展方向、趋势预测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2019-2024年中国水蜡行业进出口情况分析</w:t>
      </w:r>
      <w:r>
        <w:rPr>
          <w:rFonts w:hint="eastAsia"/>
        </w:rPr>
        <w:br/>
      </w:r>
      <w:r>
        <w:rPr>
          <w:rFonts w:hint="eastAsia"/>
        </w:rPr>
        <w:t>　　第一节 水蜡行业进口情况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2019-2024年中国水蜡行业规模情况</w:t>
      </w:r>
      <w:r>
        <w:rPr>
          <w:rFonts w:hint="eastAsia"/>
        </w:rPr>
        <w:br/>
      </w:r>
      <w:r>
        <w:rPr>
          <w:rFonts w:hint="eastAsia"/>
        </w:rPr>
        <w:t>　　　　一、水蜡行业企业数量规模</w:t>
      </w:r>
      <w:r>
        <w:rPr>
          <w:rFonts w:hint="eastAsia"/>
        </w:rPr>
        <w:br/>
      </w:r>
      <w:r>
        <w:rPr>
          <w:rFonts w:hint="eastAsia"/>
        </w:rPr>
        <w:t>　　　　二、水蜡行业从业人员规模</w:t>
      </w:r>
      <w:r>
        <w:rPr>
          <w:rFonts w:hint="eastAsia"/>
        </w:rPr>
        <w:br/>
      </w:r>
      <w:r>
        <w:rPr>
          <w:rFonts w:hint="eastAsia"/>
        </w:rPr>
        <w:t>　　　　三、水蜡行业市场敏感性分析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2019-2024年中国水蜡行业财务能力分析</w:t>
      </w:r>
      <w:r>
        <w:rPr>
          <w:rFonts w:hint="eastAsia"/>
        </w:rPr>
        <w:br/>
      </w:r>
      <w:r>
        <w:rPr>
          <w:rFonts w:hint="eastAsia"/>
        </w:rPr>
        <w:t>　　　　一、水蜡行业盈利能力</w:t>
      </w:r>
      <w:r>
        <w:rPr>
          <w:rFonts w:hint="eastAsia"/>
        </w:rPr>
        <w:br/>
      </w:r>
      <w:r>
        <w:rPr>
          <w:rFonts w:hint="eastAsia"/>
        </w:rPr>
        <w:t>　　　　二、水蜡行业偿债能力</w:t>
      </w:r>
      <w:r>
        <w:rPr>
          <w:rFonts w:hint="eastAsia"/>
        </w:rPr>
        <w:br/>
      </w:r>
      <w:r>
        <w:rPr>
          <w:rFonts w:hint="eastAsia"/>
        </w:rPr>
        <w:t>　　　　三、水蜡行业营运能力</w:t>
      </w:r>
      <w:r>
        <w:rPr>
          <w:rFonts w:hint="eastAsia"/>
        </w:rPr>
        <w:br/>
      </w:r>
      <w:r>
        <w:rPr>
          <w:rFonts w:hint="eastAsia"/>
        </w:rPr>
        <w:t>　　　　四、水蜡行业发展能力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中国水蜡行业竞争格局分析</w:t>
      </w:r>
      <w:r>
        <w:rPr>
          <w:rFonts w:hint="eastAsia"/>
        </w:rPr>
        <w:br/>
      </w:r>
      <w:r>
        <w:rPr>
          <w:rFonts w:hint="eastAsia"/>
        </w:rPr>
        <w:t>　　第一节 水蜡行业竞争格局总览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中国水蜡行业风险与对策</w:t>
      </w:r>
      <w:r>
        <w:rPr>
          <w:rFonts w:hint="eastAsia"/>
        </w:rPr>
        <w:br/>
      </w:r>
      <w:r>
        <w:rPr>
          <w:rFonts w:hint="eastAsia"/>
        </w:rPr>
        <w:t>　　第一节 水蜡行业SWOT分析</w:t>
      </w:r>
      <w:r>
        <w:rPr>
          <w:rFonts w:hint="eastAsia"/>
        </w:rPr>
        <w:br/>
      </w:r>
      <w:r>
        <w:rPr>
          <w:rFonts w:hint="eastAsia"/>
        </w:rPr>
        <w:t>　　　　一、水蜡行业优势</w:t>
      </w:r>
      <w:r>
        <w:rPr>
          <w:rFonts w:hint="eastAsia"/>
        </w:rPr>
        <w:br/>
      </w:r>
      <w:r>
        <w:rPr>
          <w:rFonts w:hint="eastAsia"/>
        </w:rPr>
        <w:t>　　　　二、水蜡行业劣势</w:t>
      </w:r>
      <w:r>
        <w:rPr>
          <w:rFonts w:hint="eastAsia"/>
        </w:rPr>
        <w:br/>
      </w:r>
      <w:r>
        <w:rPr>
          <w:rFonts w:hint="eastAsia"/>
        </w:rPr>
        <w:t>　　　　三、水蜡市场机会</w:t>
      </w:r>
      <w:r>
        <w:rPr>
          <w:rFonts w:hint="eastAsia"/>
        </w:rPr>
        <w:br/>
      </w:r>
      <w:r>
        <w:rPr>
          <w:rFonts w:hint="eastAsia"/>
        </w:rPr>
        <w:t>　　　　四、水蜡市场威胁</w:t>
      </w:r>
      <w:r>
        <w:rPr>
          <w:rFonts w:hint="eastAsia"/>
        </w:rPr>
        <w:br/>
      </w:r>
      <w:r>
        <w:rPr>
          <w:rFonts w:hint="eastAsia"/>
        </w:rPr>
        <w:t>　　第二节 水蜡行业风险及对策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2024-2025年水蜡行业发展环境分析</w:t>
      </w:r>
      <w:r>
        <w:rPr>
          <w:rFonts w:hint="eastAsia"/>
        </w:rPr>
        <w:br/>
      </w:r>
      <w:r>
        <w:rPr>
          <w:rFonts w:hint="eastAsia"/>
        </w:rPr>
        <w:t>　　　　一、水蜡行业主管部门与监管体制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中⋅智⋅林⋅－水蜡行业发展建议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水蜡行业历程</w:t>
      </w:r>
      <w:r>
        <w:rPr>
          <w:rFonts w:hint="eastAsia"/>
        </w:rPr>
        <w:br/>
      </w:r>
      <w:r>
        <w:rPr>
          <w:rFonts w:hint="eastAsia"/>
        </w:rPr>
        <w:t>　　图表 水蜡行业生命周期</w:t>
      </w:r>
      <w:r>
        <w:rPr>
          <w:rFonts w:hint="eastAsia"/>
        </w:rPr>
        <w:br/>
      </w:r>
      <w:r>
        <w:rPr>
          <w:rFonts w:hint="eastAsia"/>
        </w:rPr>
        <w:t>　　图表 水蜡行业产业链分析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2019-2024年中国水蜡出口金额分析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b40fb69f452d" w:history="1">
        <w:r>
          <w:rPr>
            <w:rStyle w:val="Hyperlink"/>
          </w:rPr>
          <w:t>2025-2031年全球与中国水蜡行业发展分析及市场前景报告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9b40fb69f452d" w:history="1">
        <w:r>
          <w:rPr>
            <w:rStyle w:val="Hyperlink"/>
          </w:rPr>
          <w:t>https://www.20087.com/8/39/ShuiLaFaZhanQianJing.html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热点：白蜡条、水蜡是干什么用的、汽车水蜡是干什么用的、水蜡树图片及简介、金枝白蜡、水蜡洗车有什么好处、洗车水蜡、水蜡烛的功效与作用、汽车水蜡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47cafed314b70" w:history="1">
      <w:r>
        <w:rPr>
          <w:rStyle w:val="Hyperlink"/>
        </w:rPr>
        <w:t>2025-2031年全球与中国水蜡行业发展分析及市场前景报告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uiLaFaZhanQianJing.html" TargetMode="External" Id="Rfaf9b40fb69f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uiLaFaZhanQianJing.html" TargetMode="External" Id="Rbce47cafed31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2024-08-22T03:08:00Z</dcterms:created>
  <dcterms:modified xsi:type="dcterms:W3CDTF">2024-08-22T04:08:00Z</dcterms:modified>
  <dc:subject>2025-2031年全球与中国水蜡行业发展分析及市场前景报告</dc:subject>
  <dc:title>2025-2031年全球与中国水蜡行业发展分析及市场前景报告</dc:title>
  <cp:keywords>2025-2031年全球与中国水蜡行业发展分析及市场前景报告</cp:keywords>
  <dc:description>2025-2031年全球与中国水蜡行业发展分析及市场前景报告</dc:description>
</cp:coreProperties>
</file>