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c0edbffc34f66" w:history="1">
              <w:r>
                <w:rPr>
                  <w:rStyle w:val="Hyperlink"/>
                </w:rPr>
                <w:t>2025-2031年中国瓦楞纸行业研究分析及发展趋势预测报告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c0edbffc34f66" w:history="1">
              <w:r>
                <w:rPr>
                  <w:rStyle w:val="Hyperlink"/>
                </w:rPr>
                <w:t>2025-2031年中国瓦楞纸行业研究分析及发展趋势预测报告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c0edbffc34f66" w:history="1">
                <w:r>
                  <w:rPr>
                    <w:rStyle w:val="Hyperlink"/>
                  </w:rPr>
                  <w:t>https://www.20087.com/8/19/WaLengZhiChanYeXianZhuangYuFaZha.html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是包装行业的基础材料，近年来随着电子商务的蓬勃发展，市场需求持续增长。现代瓦楞纸不仅在强度和缓冲性能上有了显著提升，还在环保和可回收性方面进行了改进，减少了对森林资源的依赖。同时，数字化印刷技术的应用，使瓦楞纸包装能够实现个性化和定制化，满足了市场对品牌营销和包装多样性的需求。</w:t>
      </w:r>
      <w:r>
        <w:rPr>
          <w:rFonts w:hint="eastAsia"/>
        </w:rPr>
        <w:br/>
      </w:r>
      <w:r>
        <w:rPr>
          <w:rFonts w:hint="eastAsia"/>
        </w:rPr>
        <w:t>　　未来，瓦楞纸的发展将更加注重可持续性和多功能性。一方面，通过优化纤维结构和采用再生纸浆，瓦楞纸将更加环保，减少碳足迹；另一方面，结合智能标签和传感器技术，瓦楞纸包装将能够实现产品追踪和状态监测，成为物联网供应链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c0edbffc34f66" w:history="1">
        <w:r>
          <w:rPr>
            <w:rStyle w:val="Hyperlink"/>
          </w:rPr>
          <w:t>2025-2031年中国瓦楞纸行业研究分析及发展趋势预测报告</w:t>
        </w:r>
      </w:hyperlink>
      <w:r>
        <w:rPr>
          <w:rFonts w:hint="eastAsia"/>
        </w:rPr>
        <w:t>》系统分析了瓦楞纸行业的现状，全面梳理了瓦楞纸市场需求、市场规模、产业链结构及价格体系，详细解读了瓦楞纸细分市场特点。报告结合权威数据，科学预测了瓦楞纸市场前景与发展趋势，客观分析了品牌竞争格局、市场集中度及重点企业的运营表现，并指出了瓦楞纸行业面临的机遇与风险。为瓦楞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瓦楞纸行业相关概述简析</w:t>
      </w:r>
      <w:r>
        <w:rPr>
          <w:rFonts w:hint="eastAsia"/>
        </w:rPr>
        <w:br/>
      </w:r>
      <w:r>
        <w:rPr>
          <w:rFonts w:hint="eastAsia"/>
        </w:rPr>
        <w:t>　　第一节 瓦楞纸行业简述</w:t>
      </w:r>
      <w:r>
        <w:rPr>
          <w:rFonts w:hint="eastAsia"/>
        </w:rPr>
        <w:br/>
      </w:r>
      <w:r>
        <w:rPr>
          <w:rFonts w:hint="eastAsia"/>
        </w:rPr>
        <w:t>　　第二节 瓦楞纸行业特性分析</w:t>
      </w:r>
      <w:r>
        <w:rPr>
          <w:rFonts w:hint="eastAsia"/>
        </w:rPr>
        <w:br/>
      </w:r>
      <w:r>
        <w:rPr>
          <w:rFonts w:hint="eastAsia"/>
        </w:rPr>
        <w:t>　　第三节 瓦楞纸分类</w:t>
      </w:r>
      <w:r>
        <w:rPr>
          <w:rFonts w:hint="eastAsia"/>
        </w:rPr>
        <w:br/>
      </w:r>
      <w:r>
        <w:rPr>
          <w:rFonts w:hint="eastAsia"/>
        </w:rPr>
        <w:t>　　第四节 对瓦楞纸行业发展成熟度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2020-2025年中国瓦楞纸行业主要指标监测分析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2020-2025年瓦楞纸行业总体运行情况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2020-2025年瓦楞纸行业盈利能力分析</w:t>
      </w:r>
      <w:r>
        <w:rPr>
          <w:rFonts w:hint="eastAsia"/>
        </w:rPr>
        <w:br/>
      </w:r>
      <w:r>
        <w:rPr>
          <w:rFonts w:hint="eastAsia"/>
        </w:rPr>
        <w:t>　　　　一、瓦楞纸行业成本费用利润率分析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二、瓦楞纸行业销售毛利率分析</w:t>
      </w:r>
      <w:r>
        <w:rPr>
          <w:rFonts w:hint="eastAsia"/>
        </w:rPr>
        <w:br/>
      </w:r>
      <w:r>
        <w:rPr>
          <w:rFonts w:hint="eastAsia"/>
        </w:rPr>
        <w:t>　　　　三、瓦楞纸行业销售利润率分析</w:t>
      </w:r>
      <w:r>
        <w:rPr>
          <w:rFonts w:hint="eastAsia"/>
        </w:rPr>
        <w:br/>
      </w:r>
      <w:r>
        <w:rPr>
          <w:rFonts w:hint="eastAsia"/>
        </w:rPr>
        <w:t>　　　　四、瓦楞纸行业资产收益率分析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2020-2025年瓦楞纸行业偿债能力分析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2020-2025年瓦楞纸行业经营效率分析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2020-2025年瓦楞纸行业资产负债状况分析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一、瓦楞纸行业总资产状况分析</w:t>
      </w:r>
      <w:r>
        <w:rPr>
          <w:rFonts w:hint="eastAsia"/>
        </w:rPr>
        <w:br/>
      </w:r>
      <w:r>
        <w:rPr>
          <w:rFonts w:hint="eastAsia"/>
        </w:rPr>
        <w:t>　　　　二、瓦楞纸行业总负债状况分析</w:t>
      </w:r>
      <w:r>
        <w:rPr>
          <w:rFonts w:hint="eastAsia"/>
        </w:rPr>
        <w:br/>
      </w:r>
      <w:r>
        <w:rPr>
          <w:rFonts w:hint="eastAsia"/>
        </w:rPr>
        <w:t>　　　　三、瓦楞纸行业资产负债率分析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2020-2025年我国瓦楞纸行业成长性分析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国际瓦楞纸行业发展经验借鉴</w:t>
      </w:r>
      <w:r>
        <w:rPr>
          <w:rFonts w:hint="eastAsia"/>
        </w:rPr>
        <w:br/>
      </w:r>
      <w:r>
        <w:rPr>
          <w:rFonts w:hint="eastAsia"/>
        </w:rPr>
        <w:t>　　第一节 美国瓦楞纸行业发展经验借鉴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英国瓦楞纸行业发展经验借鉴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德国瓦楞纸行业发展经验借鉴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韩国瓦楞纸行业发展经验借鉴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中国瓦楞纸行业市场运行现状析分析</w:t>
      </w:r>
      <w:r>
        <w:rPr>
          <w:rFonts w:hint="eastAsia"/>
        </w:rPr>
        <w:br/>
      </w:r>
      <w:r>
        <w:rPr>
          <w:rFonts w:hint="eastAsia"/>
        </w:rPr>
        <w:t>　　第一节 瓦楞纸*行业发展状况分析</w:t>
      </w:r>
      <w:r>
        <w:rPr>
          <w:rFonts w:hint="eastAsia"/>
        </w:rPr>
        <w:br/>
      </w:r>
      <w:r>
        <w:rPr>
          <w:rFonts w:hint="eastAsia"/>
        </w:rPr>
        <w:t>　　　　一、瓦楞纸*行业发展总体概况</w:t>
      </w:r>
      <w:r>
        <w:rPr>
          <w:rFonts w:hint="eastAsia"/>
        </w:rPr>
        <w:br/>
      </w:r>
      <w:r>
        <w:rPr>
          <w:rFonts w:hint="eastAsia"/>
        </w:rPr>
        <w:t>　　　　二、瓦楞纸*行业发展主要特点</w:t>
      </w:r>
      <w:r>
        <w:rPr>
          <w:rFonts w:hint="eastAsia"/>
        </w:rPr>
        <w:br/>
      </w:r>
      <w:r>
        <w:rPr>
          <w:rFonts w:hint="eastAsia"/>
        </w:rPr>
        <w:t>　　　　三、瓦楞纸*行业经营情况分析</w:t>
      </w:r>
      <w:r>
        <w:rPr>
          <w:rFonts w:hint="eastAsia"/>
        </w:rPr>
        <w:br/>
      </w:r>
      <w:r>
        <w:rPr>
          <w:rFonts w:hint="eastAsia"/>
        </w:rPr>
        <w:t>　　第二节 瓦楞纸行业环境分析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第三节 瓦楞纸行业供需状况分析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针对中国瓦楞纸市场运行现状问题对策分析</w:t>
      </w:r>
      <w:r>
        <w:rPr>
          <w:rFonts w:hint="eastAsia"/>
        </w:rPr>
        <w:br/>
      </w:r>
      <w:r>
        <w:rPr>
          <w:rFonts w:hint="eastAsia"/>
        </w:rPr>
        <w:t>　　第一节 瓦楞纸产品普遍存在的问题</w:t>
      </w:r>
      <w:r>
        <w:rPr>
          <w:rFonts w:hint="eastAsia"/>
        </w:rPr>
        <w:br/>
      </w:r>
      <w:r>
        <w:rPr>
          <w:rFonts w:hint="eastAsia"/>
        </w:rPr>
        <w:t>　　　　一、市场方面</w:t>
      </w:r>
      <w:r>
        <w:rPr>
          <w:rFonts w:hint="eastAsia"/>
        </w:rPr>
        <w:br/>
      </w:r>
      <w:r>
        <w:rPr>
          <w:rFonts w:hint="eastAsia"/>
        </w:rPr>
        <w:t>　　　　二、品牌方面</w:t>
      </w:r>
      <w:r>
        <w:rPr>
          <w:rFonts w:hint="eastAsia"/>
        </w:rPr>
        <w:br/>
      </w:r>
      <w:r>
        <w:rPr>
          <w:rFonts w:hint="eastAsia"/>
        </w:rPr>
        <w:t>　　　　三、销售渠道方面</w:t>
      </w:r>
      <w:r>
        <w:rPr>
          <w:rFonts w:hint="eastAsia"/>
        </w:rPr>
        <w:br/>
      </w:r>
      <w:r>
        <w:rPr>
          <w:rFonts w:hint="eastAsia"/>
        </w:rPr>
        <w:t>　　　　四、其他方面</w:t>
      </w:r>
      <w:r>
        <w:rPr>
          <w:rFonts w:hint="eastAsia"/>
        </w:rPr>
        <w:br/>
      </w:r>
      <w:r>
        <w:rPr>
          <w:rFonts w:hint="eastAsia"/>
        </w:rPr>
        <w:t>　　第二节 引导我国瓦楞纸行业市场健康发展的对策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2025年中国瓦楞纸行业竞争格局分析</w:t>
      </w:r>
      <w:r>
        <w:rPr>
          <w:rFonts w:hint="eastAsia"/>
        </w:rPr>
        <w:br/>
      </w:r>
      <w:r>
        <w:rPr>
          <w:rFonts w:hint="eastAsia"/>
        </w:rPr>
        <w:t>　　第一节 瓦楞纸行业竞争五力分析</w:t>
      </w:r>
      <w:r>
        <w:rPr>
          <w:rFonts w:hint="eastAsia"/>
        </w:rPr>
        <w:br/>
      </w:r>
      <w:r>
        <w:rPr>
          <w:rFonts w:hint="eastAsia"/>
        </w:rPr>
        <w:t>　　　　一、瓦楞纸行业上游议价能力</w:t>
      </w:r>
      <w:r>
        <w:rPr>
          <w:rFonts w:hint="eastAsia"/>
        </w:rPr>
        <w:br/>
      </w:r>
      <w:r>
        <w:rPr>
          <w:rFonts w:hint="eastAsia"/>
        </w:rPr>
        <w:t>　　　　二、瓦楞纸行业下游议价能力</w:t>
      </w:r>
      <w:r>
        <w:rPr>
          <w:rFonts w:hint="eastAsia"/>
        </w:rPr>
        <w:br/>
      </w:r>
      <w:r>
        <w:rPr>
          <w:rFonts w:hint="eastAsia"/>
        </w:rPr>
        <w:t>　　　　三、瓦楞纸行业新进入者威胁</w:t>
      </w:r>
      <w:r>
        <w:rPr>
          <w:rFonts w:hint="eastAsia"/>
        </w:rPr>
        <w:br/>
      </w:r>
      <w:r>
        <w:rPr>
          <w:rFonts w:hint="eastAsia"/>
        </w:rPr>
        <w:t>　　　　四、瓦楞纸行业替代产品威胁</w:t>
      </w:r>
      <w:r>
        <w:rPr>
          <w:rFonts w:hint="eastAsia"/>
        </w:rPr>
        <w:br/>
      </w:r>
      <w:r>
        <w:rPr>
          <w:rFonts w:hint="eastAsia"/>
        </w:rPr>
        <w:t>　　　　五、瓦楞纸行业内部企业竞争</w:t>
      </w:r>
      <w:r>
        <w:rPr>
          <w:rFonts w:hint="eastAsia"/>
        </w:rPr>
        <w:br/>
      </w:r>
      <w:r>
        <w:rPr>
          <w:rFonts w:hint="eastAsia"/>
        </w:rPr>
        <w:t>　　第二节 瓦楞纸*行业竞争SWOT分析</w:t>
      </w:r>
      <w:r>
        <w:rPr>
          <w:rFonts w:hint="eastAsia"/>
        </w:rPr>
        <w:br/>
      </w:r>
      <w:r>
        <w:rPr>
          <w:rFonts w:hint="eastAsia"/>
        </w:rPr>
        <w:t>　　　　一、瓦楞纸行业优势分析（S）</w:t>
      </w:r>
      <w:r>
        <w:rPr>
          <w:rFonts w:hint="eastAsia"/>
        </w:rPr>
        <w:br/>
      </w:r>
      <w:r>
        <w:rPr>
          <w:rFonts w:hint="eastAsia"/>
        </w:rPr>
        <w:t>　　　　二、瓦楞纸行业劣势分析（W）</w:t>
      </w:r>
      <w:r>
        <w:rPr>
          <w:rFonts w:hint="eastAsia"/>
        </w:rPr>
        <w:br/>
      </w:r>
      <w:r>
        <w:rPr>
          <w:rFonts w:hint="eastAsia"/>
        </w:rPr>
        <w:t>　　　　三、瓦楞纸行业机会分析（O）</w:t>
      </w:r>
      <w:r>
        <w:rPr>
          <w:rFonts w:hint="eastAsia"/>
        </w:rPr>
        <w:br/>
      </w:r>
      <w:r>
        <w:rPr>
          <w:rFonts w:hint="eastAsia"/>
        </w:rPr>
        <w:t>　　　　四、瓦楞纸行业威胁分析（T）</w:t>
      </w:r>
      <w:r>
        <w:rPr>
          <w:rFonts w:hint="eastAsia"/>
        </w:rPr>
        <w:br/>
      </w:r>
      <w:r>
        <w:rPr>
          <w:rFonts w:hint="eastAsia"/>
        </w:rPr>
        <w:t>　　第三节 瓦楞纸行业重点企业竞争策略分析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2025年中国瓦楞纸行业上下游市场发展分析</w:t>
      </w:r>
      <w:r>
        <w:rPr>
          <w:rFonts w:hint="eastAsia"/>
        </w:rPr>
        <w:br/>
      </w:r>
      <w:r>
        <w:rPr>
          <w:rFonts w:hint="eastAsia"/>
        </w:rPr>
        <w:t>　　第一节 瓦楞纸行业上游分析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三、行业最新动态及其对瓦楞纸行业的影响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四、行业竞争状况及其对瓦楞纸行业的意义</w:t>
      </w:r>
      <w:r>
        <w:rPr>
          <w:rFonts w:hint="eastAsia"/>
        </w:rPr>
        <w:br/>
      </w:r>
      <w:r>
        <w:rPr>
          <w:rFonts w:hint="eastAsia"/>
        </w:rPr>
        <w:t>　　第二节 瓦楞纸行业下游分析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三、行业最新动态及其对瓦楞纸行业的影响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五、行业竞争状况及其对瓦楞纸行业的意义</w:t>
      </w:r>
      <w:r>
        <w:rPr>
          <w:rFonts w:hint="eastAsia"/>
        </w:rPr>
        <w:br/>
      </w:r>
      <w:r>
        <w:rPr>
          <w:rFonts w:hint="eastAsia"/>
        </w:rPr>
        <w:t>　　第三节 瓦楞纸在上下游应用市场的重要意义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中国瓦楞纸行业部分区域市场调研</w:t>
      </w:r>
      <w:r>
        <w:rPr>
          <w:rFonts w:hint="eastAsia"/>
        </w:rPr>
        <w:br/>
      </w:r>
      <w:r>
        <w:rPr>
          <w:rFonts w:hint="eastAsia"/>
        </w:rPr>
        <w:t>　　第一节 华北地区瓦楞纸行业调研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第二节 华东地区瓦楞纸行业调研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第三节 华中地区瓦楞纸行业调研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第四节 其他地区瓦楞纸行业调研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2020-2025年中国瓦楞纸生产上市企业竞争性指标分析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浙江景兴纸业股份有限公司（股票代码为002067）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合兴包装（002228）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2020-2025年中国瓦楞纸生产非上市企业竞争性财务指同比分析</w:t>
      </w:r>
      <w:r>
        <w:rPr>
          <w:rFonts w:hint="eastAsia"/>
        </w:rPr>
        <w:br/>
      </w:r>
      <w:r>
        <w:rPr>
          <w:rFonts w:hint="eastAsia"/>
        </w:rPr>
        <w:t>　　第一节 玖龙纸业（太仓）有限公司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许昌宏伟实业（集团）有限公司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海龙纸业（太仓）有限公司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保定市三联纸业有限公司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中冶美利纸业股份有限公司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河南宏腾纸业有限公司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福建省联盛纸业有限责任公司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东莞金洲纸业有限公司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东莞市潢涌银洲纸业有限公司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2025-2031年未来瓦楞纸行业发展预测</w:t>
      </w:r>
      <w:r>
        <w:rPr>
          <w:rFonts w:hint="eastAsia"/>
        </w:rPr>
        <w:br/>
      </w:r>
      <w:r>
        <w:rPr>
          <w:rFonts w:hint="eastAsia"/>
        </w:rPr>
        <w:t>　　第一节 未来瓦楞纸行业需求与消费预测</w:t>
      </w:r>
      <w:r>
        <w:rPr>
          <w:rFonts w:hint="eastAsia"/>
        </w:rPr>
        <w:br/>
      </w:r>
      <w:r>
        <w:rPr>
          <w:rFonts w:hint="eastAsia"/>
        </w:rPr>
        <w:t>　　　　一、瓦楞纸产品消费预测</w:t>
      </w:r>
      <w:r>
        <w:rPr>
          <w:rFonts w:hint="eastAsia"/>
        </w:rPr>
        <w:br/>
      </w:r>
      <w:r>
        <w:rPr>
          <w:rFonts w:hint="eastAsia"/>
        </w:rPr>
        <w:t>　　　　二、瓦楞纸市场规模预测</w:t>
      </w:r>
      <w:r>
        <w:rPr>
          <w:rFonts w:hint="eastAsia"/>
        </w:rPr>
        <w:br/>
      </w:r>
      <w:r>
        <w:rPr>
          <w:rFonts w:hint="eastAsia"/>
        </w:rPr>
        <w:t>　　　　三、瓦楞纸行业总产值预测</w:t>
      </w:r>
      <w:r>
        <w:rPr>
          <w:rFonts w:hint="eastAsia"/>
        </w:rPr>
        <w:br/>
      </w:r>
      <w:r>
        <w:rPr>
          <w:rFonts w:hint="eastAsia"/>
        </w:rPr>
        <w:t>　　　　四、瓦楞纸行业销售收入预测</w:t>
      </w:r>
      <w:r>
        <w:rPr>
          <w:rFonts w:hint="eastAsia"/>
        </w:rPr>
        <w:br/>
      </w:r>
      <w:r>
        <w:rPr>
          <w:rFonts w:hint="eastAsia"/>
        </w:rPr>
        <w:t>　　　　五、瓦楞纸行业总资产预测</w:t>
      </w:r>
      <w:r>
        <w:rPr>
          <w:rFonts w:hint="eastAsia"/>
        </w:rPr>
        <w:br/>
      </w:r>
      <w:r>
        <w:rPr>
          <w:rFonts w:hint="eastAsia"/>
        </w:rPr>
        <w:t>　　第二节 中国瓦楞纸行业供需预测</w:t>
      </w:r>
      <w:r>
        <w:rPr>
          <w:rFonts w:hint="eastAsia"/>
        </w:rPr>
        <w:br/>
      </w:r>
      <w:r>
        <w:rPr>
          <w:rFonts w:hint="eastAsia"/>
        </w:rPr>
        <w:t>　　　　一、中国瓦楞纸供给预测</w:t>
      </w:r>
      <w:r>
        <w:rPr>
          <w:rFonts w:hint="eastAsia"/>
        </w:rPr>
        <w:br/>
      </w:r>
      <w:r>
        <w:rPr>
          <w:rFonts w:hint="eastAsia"/>
        </w:rPr>
        <w:t>　　　　二、中国瓦楞纸产量预测</w:t>
      </w:r>
      <w:r>
        <w:rPr>
          <w:rFonts w:hint="eastAsia"/>
        </w:rPr>
        <w:br/>
      </w:r>
      <w:r>
        <w:rPr>
          <w:rFonts w:hint="eastAsia"/>
        </w:rPr>
        <w:t>　　　　三、中国瓦楞纸需求预测</w:t>
      </w:r>
      <w:r>
        <w:rPr>
          <w:rFonts w:hint="eastAsia"/>
        </w:rPr>
        <w:br/>
      </w:r>
      <w:r>
        <w:rPr>
          <w:rFonts w:hint="eastAsia"/>
        </w:rPr>
        <w:t>　　　　四、中国瓦楞纸供需平衡预测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2025-2031年中国瓦楞纸行业投资规划建议研究</w:t>
      </w:r>
      <w:r>
        <w:rPr>
          <w:rFonts w:hint="eastAsia"/>
        </w:rPr>
        <w:br/>
      </w:r>
      <w:r>
        <w:rPr>
          <w:rFonts w:hint="eastAsia"/>
        </w:rPr>
        <w:t>　　第一节 瓦楞纸行业投资前景研究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对我国瓦楞纸品牌的战略思考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二、瓦楞纸实施品牌战略的意义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三、瓦楞纸企业品牌的现状分析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四、我国瓦楞纸企业的品牌战略</w:t>
      </w:r>
      <w:r>
        <w:rPr>
          <w:rFonts w:hint="eastAsia"/>
        </w:rPr>
        <w:br/>
      </w:r>
      <w:r>
        <w:rPr>
          <w:rFonts w:hint="eastAsia"/>
        </w:rPr>
        <w:t>　　　　五、瓦楞纸品牌战略管理的策略</w:t>
      </w:r>
      <w:r>
        <w:rPr>
          <w:rFonts w:hint="eastAsia"/>
        </w:rPr>
        <w:br/>
      </w:r>
      <w:r>
        <w:rPr>
          <w:rFonts w:hint="eastAsia"/>
        </w:rPr>
        <w:t>　　第三节 瓦楞纸行业投资规划建议研究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业内专家对2025-2031年中国瓦楞纸行业投资机会与风险分析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瓦楞纸行业投资机会分析</w:t>
      </w:r>
      <w:r>
        <w:rPr>
          <w:rFonts w:hint="eastAsia"/>
        </w:rPr>
        <w:br/>
      </w:r>
      <w:r>
        <w:rPr>
          <w:rFonts w:hint="eastAsia"/>
        </w:rPr>
        <w:t>　　　　一、瓦楞纸投资项目分析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二、可以投资的瓦楞纸模式</w:t>
      </w:r>
      <w:r>
        <w:rPr>
          <w:rFonts w:hint="eastAsia"/>
        </w:rPr>
        <w:br/>
      </w:r>
      <w:r>
        <w:rPr>
          <w:rFonts w:hint="eastAsia"/>
        </w:rPr>
        <w:t>　　　　三、2025年瓦楞纸投资机会</w:t>
      </w:r>
      <w:r>
        <w:rPr>
          <w:rFonts w:hint="eastAsia"/>
        </w:rPr>
        <w:br/>
      </w:r>
      <w:r>
        <w:rPr>
          <w:rFonts w:hint="eastAsia"/>
        </w:rPr>
        <w:t>　　　　四、2025年瓦楞纸投资新方向</w:t>
      </w:r>
      <w:r>
        <w:rPr>
          <w:rFonts w:hint="eastAsia"/>
        </w:rPr>
        <w:br/>
      </w:r>
      <w:r>
        <w:rPr>
          <w:rFonts w:hint="eastAsia"/>
        </w:rPr>
        <w:t>　　　　五、瓦楞纸行业投资的建议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影响瓦楞纸行业发展的主要因素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一、影响瓦楞纸行业运行的有利因素分析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二、影响瓦楞纸行业运行的稳定因素分析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三、影响瓦楞纸行业运行的不利因素分析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四、我国瓦楞纸行业发展面临的挑战分析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五、我国瓦楞纸行业发展面临的机遇分析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中⋅智林⋅－瓦楞纸行业投资前景及控制策略分析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一、瓦楞纸行业市场风险及控制策略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二、瓦楞纸行业政策风险及控制策略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三、瓦楞纸行业经营风险及控制策略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四、2025-2031年瓦楞纸行业技术风险及控制策略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五、2025-2031年瓦楞纸同业竞争风险及控制策略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六、2025-2031年瓦楞纸行业其他风险及控制策略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2025-2031年中国瓦楞纸行业工业总产值及增长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2025-2031年中国瓦楞纸行业市场规模及增速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2025-2031年中国瓦楞纸市场饱和度</w:t>
      </w:r>
      <w:r>
        <w:rPr>
          <w:rFonts w:hint="eastAsia"/>
        </w:rPr>
        <w:br/>
      </w:r>
      <w:r>
        <w:rPr>
          <w:rFonts w:hint="eastAsia"/>
        </w:rPr>
        <w:t>　　图表 2025年中国瓦楞纸行业工业总产值规模对比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2025年中国瓦楞纸行业工业总产值区域对比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2025-2031年瓦楞纸行业生产量及增速</w:t>
      </w:r>
      <w:r>
        <w:rPr>
          <w:rFonts w:hint="eastAsia"/>
        </w:rPr>
        <w:br/>
      </w:r>
      <w:r>
        <w:rPr>
          <w:rFonts w:hint="eastAsia"/>
        </w:rPr>
        <w:t>　　图表 2025-2031年瓦楞纸行业产能及增速</w:t>
      </w:r>
      <w:r>
        <w:rPr>
          <w:rFonts w:hint="eastAsia"/>
        </w:rPr>
        <w:br/>
      </w:r>
      <w:r>
        <w:rPr>
          <w:rFonts w:hint="eastAsia"/>
        </w:rPr>
        <w:t>　　图表 2025-2031年瓦楞纸行业生产量及增速预测</w:t>
      </w:r>
      <w:r>
        <w:rPr>
          <w:rFonts w:hint="eastAsia"/>
        </w:rPr>
        <w:br/>
      </w:r>
      <w:r>
        <w:rPr>
          <w:rFonts w:hint="eastAsia"/>
        </w:rPr>
        <w:t>　　图表 2025-2031年瓦楞纸行业供需平衡</w:t>
      </w:r>
      <w:r>
        <w:rPr>
          <w:rFonts w:hint="eastAsia"/>
        </w:rPr>
        <w:br/>
      </w:r>
      <w:r>
        <w:rPr>
          <w:rFonts w:hint="eastAsia"/>
        </w:rPr>
        <w:t>　　图表 2025-2031年瓦楞纸行业供需平衡预测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2025年我国瓦楞纸行业工业产值TOP10占行业比重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2025年我国瓦楞纸行业企业产品价格情况</w:t>
      </w:r>
      <w:r>
        <w:rPr>
          <w:rFonts w:hint="eastAsia"/>
        </w:rPr>
        <w:br/>
      </w:r>
      <w:r>
        <w:rPr>
          <w:rFonts w:hint="eastAsia"/>
        </w:rPr>
        <w:t>　　图表 2025-2031年我国瓦楞纸行业产品价格分析</w:t>
      </w:r>
      <w:r>
        <w:rPr>
          <w:rFonts w:hint="eastAsia"/>
        </w:rPr>
        <w:br/>
      </w:r>
      <w:r>
        <w:rPr>
          <w:rFonts w:hint="eastAsia"/>
        </w:rPr>
        <w:t>　　图表 2025-2031年瓦楞纸应用领域需求量预测</w:t>
      </w:r>
      <w:r>
        <w:rPr>
          <w:rFonts w:hint="eastAsia"/>
        </w:rPr>
        <w:br/>
      </w:r>
      <w:r>
        <w:rPr>
          <w:rFonts w:hint="eastAsia"/>
        </w:rPr>
        <w:t>　　图表 2025年瓦楞纸行业区域集中度分析</w:t>
      </w:r>
      <w:r>
        <w:rPr>
          <w:rFonts w:hint="eastAsia"/>
        </w:rPr>
        <w:br/>
      </w:r>
      <w:r>
        <w:rPr>
          <w:rFonts w:hint="eastAsia"/>
        </w:rPr>
        <w:t>　　图表 2025年瓦楞纸行业区域分布特点分析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2025年瓦楞纸行业企业数的区域分布分析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2025年瓦楞纸市场集中度分析</w:t>
      </w:r>
      <w:r>
        <w:rPr>
          <w:rFonts w:hint="eastAsia"/>
        </w:rPr>
        <w:br/>
      </w:r>
      <w:r>
        <w:rPr>
          <w:rFonts w:hint="eastAsia"/>
        </w:rPr>
        <w:t>　　图表 2025年瓦楞纸企业集中度分析</w:t>
      </w:r>
      <w:r>
        <w:rPr>
          <w:rFonts w:hint="eastAsia"/>
        </w:rPr>
        <w:br/>
      </w:r>
      <w:r>
        <w:rPr>
          <w:rFonts w:hint="eastAsia"/>
        </w:rPr>
        <w:t>　　图表 2025年瓦楞纸区域集中度分析</w:t>
      </w:r>
      <w:r>
        <w:rPr>
          <w:rFonts w:hint="eastAsia"/>
        </w:rPr>
        <w:br/>
      </w:r>
      <w:r>
        <w:rPr>
          <w:rFonts w:hint="eastAsia"/>
        </w:rPr>
        <w:t>　　图表 2025-2031年瓦楞纸行业市场规模预测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2025-2031年中国瓦楞纸行业产量预测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c0edbffc34f66" w:history="1">
        <w:r>
          <w:rPr>
            <w:rStyle w:val="Hyperlink"/>
          </w:rPr>
          <w:t>2025-2031年中国瓦楞纸行业研究分析及发展趋势预测报告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c0edbffc34f66" w:history="1">
        <w:r>
          <w:rPr>
            <w:rStyle w:val="Hyperlink"/>
          </w:rPr>
          <w:t>https://www.20087.com/8/19/WaLengZhiChanYeXianZhuangYuFaZha.html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热点：瓦楞纸和普通纸的区别、瓦楞纸箱、瓦楞纸规格一览表、瓦楞纸价格、瓦楞楞型对照表、瓦楞纸图片、二年级瓦楞纸手工制作、瓦楞纸的用途和特点、中国瓦楞纸机械十大知名品牌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1c86076584465" w:history="1">
      <w:r>
        <w:rPr>
          <w:rStyle w:val="Hyperlink"/>
        </w:rPr>
        <w:t>2025-2031年中国瓦楞纸行业研究分析及发展趋势预测报告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aLengZhiChanYeXianZhuangYuFaZha.html" TargetMode="External" Id="R0b5c0edbffc3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aLengZhiChanYeXianZhuangYuFaZha.html" TargetMode="External" Id="R07a1c8607658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2025-03-03T06:50:00Z</dcterms:created>
  <dcterms:modified xsi:type="dcterms:W3CDTF">2025-03-03T07:50:00Z</dcterms:modified>
  <dc:subject>2025-2031年中国瓦楞纸行业研究分析及发展趋势预测报告</dc:subject>
  <dc:title>2025-2031年中国瓦楞纸行业研究分析及发展趋势预测报告</dc:title>
  <cp:keywords>2025-2031年中国瓦楞纸行业研究分析及发展趋势预测报告</cp:keywords>
  <dc:description>2025-2031年中国瓦楞纸行业研究分析及发展趋势预测报告</dc:description>
</cp:coreProperties>
</file>