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cfc27124641de" w:history="1">
              <w:r>
                <w:rPr>
                  <w:rStyle w:val="Hyperlink"/>
                </w:rPr>
                <w:t>2025-2031年全球与中国钓鱼无人机行业现状分析及前景趋势报告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cfc27124641de" w:history="1">
              <w:r>
                <w:rPr>
                  <w:rStyle w:val="Hyperlink"/>
                </w:rPr>
                <w:t>2025-2031年全球与中国钓鱼无人机行业现状分析及前景趋势报告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cfc27124641de" w:history="1">
                <w:r>
                  <w:rPr>
                    <w:rStyle w:val="Hyperlink"/>
                  </w:rPr>
                  <w:t>https://www.20087.com/8/69/DiaoYuWuRenJiHangYeQianJingFenXi.html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无人机是一种结合了无人机技术与垂钓功能的创新产品，目前市场上已经出现了多款具有自动投饵、深水探测、高清影像传输等功能的钓鱼无人机。钓鱼无人机不仅简化了垂钓活动的操作难度，还极大地拓宽了钓鱼地点的选择范围，尤其对于复杂水域环境的探索和生态友好型垂钓有着重要价值。</w:t>
      </w:r>
      <w:r>
        <w:rPr>
          <w:rFonts w:hint="eastAsia"/>
        </w:rPr>
        <w:br/>
      </w:r>
      <w:r>
        <w:rPr>
          <w:rFonts w:hint="eastAsia"/>
        </w:rPr>
        <w:t>　　随着人工智能、机器视觉以及无人机技术的不断进步，未来的钓鱼无人机将具备更高的自主导航能力和智能决策水平，如动态追踪鱼类、优化投饵策略等。同时，环保材料和技术的应用也将使得此类产品更加可持续和环保，预计在休闲渔业、海洋科研乃至环境保护监测等领域都有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cfc27124641de" w:history="1">
        <w:r>
          <w:rPr>
            <w:rStyle w:val="Hyperlink"/>
          </w:rPr>
          <w:t>2025-2031年全球与中国钓鱼无人机行业现状分析及前景趋势报告</w:t>
        </w:r>
      </w:hyperlink>
      <w:r>
        <w:rPr>
          <w:rFonts w:hint="eastAsia"/>
        </w:rPr>
        <w:t>》全面分析了钓鱼无人机行业的市场规模、供需状况及产业链结构，深入探讨了钓鱼无人机各细分市场的品牌竞争情况和价格动态，聚焦钓鱼无人机重点企业经营现状，揭示了行业的集中度和竞争格局。此外，钓鱼无人机报告对钓鱼无人机行业的市场前景进行了科学预测，揭示了行业未来的发展趋势、潜在风险和机遇。钓鱼无人机报告旨在为钓鱼无人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按照不同产品类型，钓鱼无人机主要可以分为如下几个类别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全球不同产品类型钓鱼无人机销售额增长趋势2020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固定翼</w:t>
      </w:r>
      <w:r>
        <w:rPr>
          <w:rFonts w:hint="eastAsia"/>
        </w:rPr>
        <w:br/>
      </w:r>
      <w:r>
        <w:rPr>
          <w:rFonts w:hint="eastAsia"/>
        </w:rPr>
        <w:t>　　　　1.2.3 旋转翼</w:t>
      </w:r>
      <w:r>
        <w:rPr>
          <w:rFonts w:hint="eastAsia"/>
        </w:rPr>
        <w:br/>
      </w:r>
      <w:r>
        <w:rPr>
          <w:rFonts w:hint="eastAsia"/>
        </w:rPr>
        <w:t>　　1.3 从不同应用，钓鱼无人机主要包括如下几个方面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全球不同应用钓鱼无人机销售额增长趋势2020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商业捕鱼</w:t>
      </w:r>
      <w:r>
        <w:rPr>
          <w:rFonts w:hint="eastAsia"/>
        </w:rPr>
        <w:br/>
      </w:r>
      <w:r>
        <w:rPr>
          <w:rFonts w:hint="eastAsia"/>
        </w:rPr>
        <w:t>　　　　1.3.3 休闲捕鱼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钓鱼无人机行业背景、发展历史、现状及趋势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钓鱼无人机行业目前现状分析</w:t>
      </w:r>
      <w:r>
        <w:rPr>
          <w:rFonts w:hint="eastAsia"/>
        </w:rPr>
        <w:br/>
      </w:r>
      <w:r>
        <w:rPr>
          <w:rFonts w:hint="eastAsia"/>
        </w:rPr>
        <w:t>　　　　1.4.2 钓鱼无人机发展趋势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全球钓鱼无人机总体规模分析</w:t>
      </w:r>
      <w:r>
        <w:rPr>
          <w:rFonts w:hint="eastAsia"/>
        </w:rPr>
        <w:br/>
      </w:r>
      <w:r>
        <w:rPr>
          <w:rFonts w:hint="eastAsia"/>
        </w:rPr>
        <w:t>　　2.1 全球钓鱼无人机供需现状及预测（2020-2031）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全球钓鱼无人机产能、产量、产能利用率及发展趋势（2020-2031）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全球钓鱼无人机产量、需求量及发展趋势（2020-2031）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全球主要地区钓鱼无人机产量及发展趋势（2020-2031）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全球主要地区钓鱼无人机产量（2020-2025）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全球主要地区钓鱼无人机产量（2026-2031）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全球主要地区钓鱼无人机产量市场份额（2020-2031）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中国钓鱼无人机供需现状及预测（2020-2031）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中国钓鱼无人机产能、产量、产能利用率及发展趋势（2020-2031）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中国钓鱼无人机产量、市场需求量及发展趋势（2020-2031）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全球钓鱼无人机销量及销售额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全球市场钓鱼无人机销售额（2020-2031）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全球市场钓鱼无人机销量（2020-2031）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全球市场钓鱼无人机价格趋势（2020-2031）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全球钓鱼无人机主要地区分析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全球主要地区钓鱼无人机市场规模分析：2020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全球主要地区钓鱼无人机销售收入及市场份额（2020-2025年）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全球主要地区钓鱼无人机销售收入预测（2026-2031年）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全球主要地区钓鱼无人机销量分析：2020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全球主要地区钓鱼无人机销量及市场份额（2020-2025年）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全球主要地区钓鱼无人机销量及市场份额预测（2026-2031）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北美市场钓鱼无人机销量、收入及增长率（2020-2031）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欧洲市场钓鱼无人机销量、收入及增长率（2020-2031）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中国市场钓鱼无人机销量、收入及增长率（2020-2031）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日本市场钓鱼无人机销量、收入及增长率（2020-2031）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东南亚市场钓鱼无人机销量、收入及增长率（2020-2031）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印度市场钓鱼无人机销量、收入及增长率（2020-2031）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全球市场主要厂商钓鱼无人机产能市场份额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全球市场主要厂商钓鱼无人机销量（2020-2025）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全球市场主要厂商钓鱼无人机销量（2020-2025）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全球市场主要厂商钓鱼无人机销售收入（2020-2025）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全球市场主要厂商钓鱼无人机销售价格（2020-2025）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2024年全球主要生产商钓鱼无人机收入排名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中国市场主要厂商钓鱼无人机销量（2020-2025）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中国市场主要厂商钓鱼无人机销量（2020-2025）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中国市场主要厂商钓鱼无人机销售收入（2020-2025）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2024年中国主要生产商钓鱼无人机收入排名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中国市场主要厂商钓鱼无人机销售价格（2020-2025）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全球主要厂商钓鱼无人机总部及产地分布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全球主要厂商成立时间及钓鱼无人机商业化日期</w:t>
      </w:r>
      <w:r>
        <w:rPr>
          <w:rFonts w:hint="eastAsia"/>
        </w:rPr>
        <w:br/>
      </w:r>
      <w:r>
        <w:rPr>
          <w:rFonts w:hint="eastAsia"/>
        </w:rPr>
        <w:t>　　4.6 全球主要厂商钓鱼无人机产品类型及应用</w:t>
      </w:r>
      <w:r>
        <w:rPr>
          <w:rFonts w:hint="eastAsia"/>
        </w:rPr>
        <w:br/>
      </w:r>
      <w:r>
        <w:rPr>
          <w:rFonts w:hint="eastAsia"/>
        </w:rPr>
        <w:t>　　4.7 钓鱼无人机行业集中度、竞争程度分析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钓鱼无人机行业集中度分析：2024年全球Top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全球钓鱼无人机第一梯队、第二梯队和第三梯队生产商（品牌）及市场份额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钓鱼无人机销量、收入、价格及毛利率（2020-2025）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钓鱼无人机销量、收入、价格及毛利率（2020-2025）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钓鱼无人机销量、收入、价格及毛利率（2020-2025）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钓鱼无人机销量、收入、价格及毛利率（2020-2025）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钓鱼无人机销量、收入、价格及毛利率（2020-2025）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钓鱼无人机销量、收入、价格及毛利率（2020-2025）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钓鱼无人机销量、收入、价格及毛利率（2020-2025）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钓鱼无人机销量、收入、价格及毛利率（2020-2025）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钓鱼无人机销量、收入、价格及毛利率（2020-2025）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钓鱼无人机销量、收入、价格及毛利率（2020-2025）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钓鱼无人机销量、收入、价格及毛利率（2020-2025）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钓鱼无人机销量、收入、价格及毛利率（2020-2025）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钓鱼无人机销量、收入、价格及毛利率（2020-2025）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钓鱼无人机销量、收入、价格及毛利率（2020-2025）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钓鱼无人机销量、收入、价格及毛利率（2020-2025）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钓鱼无人机销量、收入、价格及毛利率（2020-2025）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不同产品类型钓鱼无人机分析</w:t>
      </w:r>
      <w:r>
        <w:rPr>
          <w:rFonts w:hint="eastAsia"/>
        </w:rPr>
        <w:br/>
      </w:r>
      <w:r>
        <w:rPr>
          <w:rFonts w:hint="eastAsia"/>
        </w:rPr>
        <w:t>　　6.1 全球不同产品类型钓鱼无人机销量（2020-2031）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全球不同产品类型钓鱼无人机销量及市场份额（2020-2025）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全球不同产品类型钓鱼无人机销量预测（2026-2031）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全球不同产品类型钓鱼无人机收入（2020-2031）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全球不同产品类型钓鱼无人机收入及市场份额（2020-2025）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全球不同产品类型钓鱼无人机收入预测（2026-2031）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全球不同产品类型钓鱼无人机价格走势（2020-2031）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不同应用钓鱼无人机分析</w:t>
      </w:r>
      <w:r>
        <w:rPr>
          <w:rFonts w:hint="eastAsia"/>
        </w:rPr>
        <w:br/>
      </w:r>
      <w:r>
        <w:rPr>
          <w:rFonts w:hint="eastAsia"/>
        </w:rPr>
        <w:t>　　7.1 全球不同应用钓鱼无人机销量（2020-2031）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全球不同应用钓鱼无人机销量及市场份额（2020-2025）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全球不同应用钓鱼无人机销量预测（2026-2031）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全球不同应用钓鱼无人机收入（2020-2031）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全球不同应用钓鱼无人机收入及市场份额（2020-2025）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全球不同应用钓鱼无人机收入预测（2026-2031）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全球不同应用钓鱼无人机价格走势（2020-2031）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钓鱼无人机产业链分析</w:t>
      </w:r>
      <w:r>
        <w:rPr>
          <w:rFonts w:hint="eastAsia"/>
        </w:rPr>
        <w:br/>
      </w:r>
      <w:r>
        <w:rPr>
          <w:rFonts w:hint="eastAsia"/>
        </w:rPr>
        <w:t>　　8.2 钓鱼无人机工艺制造技术分析</w:t>
      </w:r>
      <w:r>
        <w:rPr>
          <w:rFonts w:hint="eastAsia"/>
        </w:rPr>
        <w:br/>
      </w:r>
      <w:r>
        <w:rPr>
          <w:rFonts w:hint="eastAsia"/>
        </w:rPr>
        <w:t>　　8.3 钓鱼无人机产业上游供应分析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钓鱼无人机下游客户分析</w:t>
      </w:r>
      <w:r>
        <w:rPr>
          <w:rFonts w:hint="eastAsia"/>
        </w:rPr>
        <w:br/>
      </w:r>
      <w:r>
        <w:rPr>
          <w:rFonts w:hint="eastAsia"/>
        </w:rPr>
        <w:t>　　8.5 钓鱼无人机销售渠道分析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钓鱼无人机行业发展机遇及主要驱动因素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钓鱼无人机行业发展面临的风险</w:t>
      </w:r>
      <w:r>
        <w:rPr>
          <w:rFonts w:hint="eastAsia"/>
        </w:rPr>
        <w:br/>
      </w:r>
      <w:r>
        <w:rPr>
          <w:rFonts w:hint="eastAsia"/>
        </w:rPr>
        <w:t>　　9.3 钓鱼无人机行业政策分析</w:t>
      </w:r>
      <w:r>
        <w:rPr>
          <w:rFonts w:hint="eastAsia"/>
        </w:rPr>
        <w:br/>
      </w:r>
      <w:r>
        <w:rPr>
          <w:rFonts w:hint="eastAsia"/>
        </w:rPr>
        <w:t>　　9.4 钓鱼无人机中国企业SWOT分析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全球不同产品类型钓鱼无人机销售额增长（CAGR）趋势2020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钓鱼无人机行业目前发展现状</w:t>
      </w:r>
      <w:r>
        <w:rPr>
          <w:rFonts w:hint="eastAsia"/>
        </w:rPr>
        <w:br/>
      </w:r>
      <w:r>
        <w:rPr>
          <w:rFonts w:hint="eastAsia"/>
        </w:rPr>
        <w:t>　　表 4： 钓鱼无人机发展趋势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全球主要地区钓鱼无人机产量增速（CAGR）：（2020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全球主要地区钓鱼无人机产量（2020-2025）&amp;（台）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全球主要地区钓鱼无人机产量（2026-2031）&amp;（台）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全球主要地区钓鱼无人机产量市场份额（2020-2025）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全球主要地区钓鱼无人机产量（2026-2031）&amp;（台）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全球主要地区钓鱼无人机销售收入增速：（2020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全球主要地区钓鱼无人机销售收入（2020-2025）&amp;（百万美元）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全球主要地区钓鱼无人机销售收入市场份额（2020-2025）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全球主要地区钓鱼无人机收入（2026-2031）&amp;（百万美元）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全球主要地区钓鱼无人机收入市场份额（2026-2031）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全球主要地区钓鱼无人机销量（台）：2020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全球主要地区钓鱼无人机销量（2020-2025）&amp;（台）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全球主要地区钓鱼无人机销量市场份额（2020-2025）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全球主要地区钓鱼无人机销量（2026-2031）&amp;（台）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全球主要地区钓鱼无人机销量份额（2026-2031）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全球市场主要厂商钓鱼无人机产能（2024-2025）&amp;（台）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全球市场主要厂商钓鱼无人机销量（2020-2025）&amp;（台）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全球市场主要厂商钓鱼无人机销量市场份额（2020-2025）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全球市场主要厂商钓鱼无人机销售收入（2020-2025）&amp;（百万美元）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全球市场主要厂商钓鱼无人机销售收入市场份额（2020-2025）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全球市场主要厂商钓鱼无人机销售价格（2020-2025）&amp;（美元/台）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2024年全球主要生产商钓鱼无人机收入排名（百万美元）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中国市场主要厂商钓鱼无人机销量（2020-2025）&amp;（台）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中国市场主要厂商钓鱼无人机销量市场份额（2020-2025）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中国市场主要厂商钓鱼无人机销售收入（2020-2025）&amp;（百万美元）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中国市场主要厂商钓鱼无人机销售收入市场份额（2020-2025）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2024年中国主要生产商钓鱼无人机收入排名（百万美元）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中国市场主要厂商钓鱼无人机销售价格（2020-2025）&amp;（美元/台）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全球主要厂商钓鱼无人机总部及产地分布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全球主要厂商成立时间及钓鱼无人机商业化日期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全球主要厂商钓鱼无人机产品类型及应用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2024年全球钓鱼无人机主要厂商市场地位（第一梯队、第二梯队和第三梯队）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全球钓鱼无人机市场投资、并购等现状分析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钓鱼无人机销量（台）、收入（百万美元）、价格（美元/台）及毛利率（2020-2025）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钓鱼无人机销量（台）、收入（百万美元）、价格（美元/台）及毛利率（2020-2025）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钓鱼无人机销量（台）、收入（百万美元）、价格（美元/台）及毛利率（2020-2025）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钓鱼无人机销量（台）、收入（百万美元）、价格（美元/台）及毛利率（2020-2025）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钓鱼无人机销量（台）、收入（百万美元）、价格（美元/台）及毛利率（2020-2025）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钓鱼无人机销量（台）、收入（百万美元）、价格（美元/台）及毛利率（2020-2025）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钓鱼无人机销量（台）、收入（百万美元）、价格（美元/台）及毛利率（2020-2025）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钓鱼无人机销量（台）、收入（百万美元）、价格（美元/台）及毛利率（2020-2025）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钓鱼无人机销量（台）、收入（百万美元）、价格（美元/台）及毛利率（2020-2025）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钓鱼无人机销量（台）、收入（百万美元）、价格（美元/台）及毛利率（2020-2025）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钓鱼无人机销量（台）、收入（百万美元）、价格（美元/台）及毛利率（2020-2025）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钓鱼无人机销量（台）、收入（百万美元）、价格（美元/台）及毛利率（2020-2025）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钓鱼无人机销量（台）、收入（百万美元）、价格（美元/台）及毛利率（2020-2025）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钓鱼无人机销量（台）、收入（百万美元）、价格（美元/台）及毛利率（2020-2025）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钓鱼无人机销量（台）、收入（百万美元）、价格（美元/台）及毛利率（2020-2025）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钓鱼无人机生产基地、销售区域、竞争对手及市场地位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钓鱼无人机产品规格、参数及市场应用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钓鱼无人机销量（台）、收入（百万美元）、价格（美元/台）及毛利率（2020-2025）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全球不同产品类型钓鱼无人机销量（2020-2025年）&amp;（台）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全球不同产品类型钓鱼无人机销量市场份额（2020-2025）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全球不同产品类型钓鱼无人机销量预测（2026-2031）&amp;（台）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全球市场不同产品类型钓鱼无人机销量市场份额预测（2026-2031）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全球不同产品类型钓鱼无人机收入（2020-2025年）&amp;（百万美元）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全球不同产品类型钓鱼无人机收入市场份额（2020-2025）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全球不同产品类型钓鱼无人机收入预测（2026-2031）&amp;（百万美元）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全球不同产品类型钓鱼无人机收入市场份额预测（2026-2031）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全球不同应用钓鱼无人机销量（2020-2025年）&amp;（台）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全球不同应用钓鱼无人机销量市场份额（2020-2025）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全球不同应用钓鱼无人机销量预测（2026-2031）&amp;（台）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全球市场不同应用钓鱼无人机销量市场份额预测（2026-2031）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全球不同应用钓鱼无人机收入（2020-2025年）&amp;（百万美元）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全球不同应用钓鱼无人机收入市场份额（2020-2025）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全球不同应用钓鱼无人机收入预测（2026-2031）&amp;（百万美元）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全球不同应用钓鱼无人机收入市场份额预测（2026-2031）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钓鱼无人机上游原料供应商及联系方式列表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钓鱼无人机典型客户列表</w:t>
      </w:r>
      <w:r>
        <w:rPr>
          <w:rFonts w:hint="eastAsia"/>
        </w:rPr>
        <w:br/>
      </w:r>
      <w:r>
        <w:rPr>
          <w:rFonts w:hint="eastAsia"/>
        </w:rPr>
        <w:t>　　表 136： 钓鱼无人机主要销售模式及销售渠道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钓鱼无人机行业发展机遇及主要驱动因素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钓鱼无人机行业发展面临的风险</w:t>
      </w:r>
      <w:r>
        <w:rPr>
          <w:rFonts w:hint="eastAsia"/>
        </w:rPr>
        <w:br/>
      </w:r>
      <w:r>
        <w:rPr>
          <w:rFonts w:hint="eastAsia"/>
        </w:rPr>
        <w:t>　　表 139： 钓鱼无人机行业政策分析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钓鱼无人机产品图片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全球不同产品类型钓鱼无人机销售额2020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全球不同产品类型钓鱼无人机市场份额2024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固定翼产品图片</w:t>
      </w:r>
      <w:r>
        <w:rPr>
          <w:rFonts w:hint="eastAsia"/>
        </w:rPr>
        <w:br/>
      </w:r>
      <w:r>
        <w:rPr>
          <w:rFonts w:hint="eastAsia"/>
        </w:rPr>
        <w:t>　　图 5： 旋转翼产品图片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全球不同应用钓鱼无人机市场份额2024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商业捕鱼</w:t>
      </w:r>
      <w:r>
        <w:rPr>
          <w:rFonts w:hint="eastAsia"/>
        </w:rPr>
        <w:br/>
      </w:r>
      <w:r>
        <w:rPr>
          <w:rFonts w:hint="eastAsia"/>
        </w:rPr>
        <w:t>　　图 9： 休闲捕鱼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全球钓鱼无人机产能、产量、产能利用率及发展趋势（2020-2031）&amp;（台）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全球钓鱼无人机产量、需求量及发展趋势（2020-2031）&amp;（台）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全球主要地区钓鱼无人机产量（2020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全球主要地区钓鱼无人机产量市场份额（2020-2031）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中国钓鱼无人机产能、产量、产能利用率及发展趋势（2020-2031）&amp;（台）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中国钓鱼无人机产量、市场需求量及发展趋势（2020-2031）&amp;（台）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全球钓鱼无人机市场销售额及增长率：（2020-2031）&amp;（百万美元）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全球市场钓鱼无人机市场规模：2020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全球市场钓鱼无人机销量及增长率（2020-2031）&amp;（台）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全球市场钓鱼无人机价格趋势（2020-2031）&amp;（美元/台）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全球主要地区钓鱼无人机销售收入（2020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全球主要地区钓鱼无人机销售收入市场份额（2020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北美市场钓鱼无人机销量及增长率（2020-2031）&amp;（台）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北美市场钓鱼无人机收入及增长率（2020-2031）&amp;（百万美元）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欧洲市场钓鱼无人机销量及增长率（2020-2031）&amp;（台）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欧洲市场钓鱼无人机收入及增长率（2020-2031）&amp;（百万美元）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中国市场钓鱼无人机销量及增长率（2020-2031）&amp;（台）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中国市场钓鱼无人机收入及增长率（2020-2031）&amp;（百万美元）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日本市场钓鱼无人机销量及增长率（2020-2031）&amp;（台）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日本市场钓鱼无人机收入及增长率（2020-2031）&amp;（百万美元）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东南亚市场钓鱼无人机销量及增长率（2020-2031）&amp;（台）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东南亚市场钓鱼无人机收入及增长率（2020-2031）&amp;（百万美元）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印度市场钓鱼无人机销量及增长率（2020-2031）&amp;（台）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印度市场钓鱼无人机收入及增长率（2020-2031）&amp;（百万美元）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2024年全球市场主要厂商钓鱼无人机销量市场份额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2024年全球市场主要厂商钓鱼无人机收入市场份额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2024年中国市场主要厂商钓鱼无人机销量市场份额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2024年中国市场主要厂商钓鱼无人机收入市场份额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2024年全球前五大生产商钓鱼无人机市场份额</w:t>
      </w:r>
      <w:r>
        <w:rPr>
          <w:rFonts w:hint="eastAsia"/>
        </w:rPr>
        <w:br/>
      </w:r>
      <w:r>
        <w:rPr>
          <w:rFonts w:hint="eastAsia"/>
        </w:rPr>
        <w:t>　　图 40： 2024年全球钓鱼无人机第一梯队、第二梯队和第三梯队厂商及市场份额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全球不同产品类型钓鱼无人机价格走势（2020-2031）&amp;（美元/台）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全球不同应用钓鱼无人机价格走势（2020-2031）&amp;（美元/台）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钓鱼无人机产业链</w:t>
      </w:r>
      <w:r>
        <w:rPr>
          <w:rFonts w:hint="eastAsia"/>
        </w:rPr>
        <w:br/>
      </w:r>
      <w:r>
        <w:rPr>
          <w:rFonts w:hint="eastAsia"/>
        </w:rPr>
        <w:t>　　图 44： 钓鱼无人机中国企业SWOT分析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cfc27124641de" w:history="1">
        <w:r>
          <w:rPr>
            <w:rStyle w:val="Hyperlink"/>
          </w:rPr>
          <w:t>2025-2031年全球与中国钓鱼无人机行业现状分析及前景趋势报告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cfc27124641de" w:history="1">
        <w:r>
          <w:rPr>
            <w:rStyle w:val="Hyperlink"/>
          </w:rPr>
          <w:t>https://www.20087.com/8/69/DiaoYuWuRenJiHangYeQianJingFenXi.html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b71da3b654860" w:history="1">
      <w:r>
        <w:rPr>
          <w:rStyle w:val="Hyperlink"/>
        </w:rPr>
        <w:t>2025-2031年全球与中国钓鱼无人机行业现状分析及前景趋势报告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aoYuWuRenJiHangYeQianJingFenXi.html" TargetMode="External" Id="R2eacfc271246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aoYuWuRenJiHangYeQianJingFenXi.html" TargetMode="External" Id="Redab71da3b65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2024-12-31T06:32:29Z</dcterms:created>
  <dcterms:modified xsi:type="dcterms:W3CDTF">2024-12-31T07:32:29Z</dcterms:modified>
  <dc:subject>2025-2031年全球与中国钓鱼无人机行业现状分析及前景趋势报告</dc:subject>
  <dc:title>2025-2031年全球与中国钓鱼无人机行业现状分析及前景趋势报告</dc:title>
  <cp:keywords>2025-2031年全球与中国钓鱼无人机行业现状分析及前景趋势报告</cp:keywords>
  <dc:description>2025-2031年全球与中国钓鱼无人机行业现状分析及前景趋势报告</dc:description>
</cp:coreProperties>
</file>