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4022af5594537" w:history="1">
              <w:r>
                <w:rPr>
                  <w:rStyle w:val="Hyperlink"/>
                </w:rPr>
                <w:t>2025-2031年全球与中国睫毛精华液行业现状调研及市场前景报告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4022af5594537" w:history="1">
              <w:r>
                <w:rPr>
                  <w:rStyle w:val="Hyperlink"/>
                </w:rPr>
                <w:t>2025-2031年全球与中国睫毛精华液行业现状调研及市场前景报告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4022af5594537" w:history="1">
                <w:r>
                  <w:rPr>
                    <w:rStyle w:val="Hyperlink"/>
                  </w:rPr>
                  <w:t>https://www.20087.com/9/89/JieMaoJingHuaYeHangYeQianJingQuShi.html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精华液是一种美容产品，主要目的是促进睫毛生长、增强睫毛密度和长度，以及改善睫毛的健康状况。近年来，随着消费者对美的追求日益增加，以及对自然美的推崇，睫毛精华液市场得到了快速发展。市场上出现了含有多种活性成分的产品，如生物肽、维生素E、氨基酸等，这些成分有助于滋养睫毛，使其看起来更加浓密和强韧。此外，一些品牌还推出了无刺激配方，以适应敏感肌肤人群的需求。</w:t>
      </w:r>
      <w:r>
        <w:rPr>
          <w:rFonts w:hint="eastAsia"/>
        </w:rPr>
        <w:br/>
      </w:r>
      <w:r>
        <w:rPr>
          <w:rFonts w:hint="eastAsia"/>
        </w:rPr>
        <w:t>　　未来，睫毛精华液将更加注重产品的安全性和有效性。随着科学研究的深入，更有效的活性成分将被发现并应用于产品中，以提高睫毛的生长速度和健康程度。同时，随着消费者对产品成分的关注度提高，无添加、天然有机的产品将会受到欢迎。此外，个性化和定制化服务也可能成为趋势，比如根据个人睫毛的状况提供量身定制的产品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4022af5594537" w:history="1">
        <w:r>
          <w:rPr>
            <w:rStyle w:val="Hyperlink"/>
          </w:rPr>
          <w:t>2025-2031年全球与中国睫毛精华液行业现状调研及市场前景报告</w:t>
        </w:r>
      </w:hyperlink>
      <w:r>
        <w:rPr>
          <w:rFonts w:hint="eastAsia"/>
        </w:rPr>
        <w:t>》通过严谨的分析、翔实的数据及直观的图表，系统解析了睫毛精华液行业的市场规模、需求变化、价格波动及产业链结构。报告全面评估了当前睫毛精华液市场现状，科学预测了未来市场前景与发展趋势，重点剖析了睫毛精华液细分市场的机遇与挑战。同时，报告对睫毛精华液重点企业的竞争地位及市场集中度进行了评估，为睫毛精华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按产品类型细分，全球睫毛精华液市场规模2020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基于多肽</w:t>
      </w:r>
      <w:r>
        <w:rPr>
          <w:rFonts w:hint="eastAsia"/>
        </w:rPr>
        <w:br/>
      </w:r>
      <w:r>
        <w:rPr>
          <w:rFonts w:hint="eastAsia"/>
        </w:rPr>
        <w:t>　　　　1.3.3 基于维生素</w:t>
      </w:r>
      <w:r>
        <w:rPr>
          <w:rFonts w:hint="eastAsia"/>
        </w:rPr>
        <w:br/>
      </w:r>
      <w:r>
        <w:rPr>
          <w:rFonts w:hint="eastAsia"/>
        </w:rPr>
        <w:t>　　　　1.3.4 前列腺素衍生</w:t>
      </w:r>
      <w:r>
        <w:rPr>
          <w:rFonts w:hint="eastAsia"/>
        </w:rPr>
        <w:br/>
      </w:r>
      <w:r>
        <w:rPr>
          <w:rFonts w:hint="eastAsia"/>
        </w:rPr>
        <w:t>　　　　1.3.5 睫毛底漆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按应用细分，全球睫毛精华液市场规模2020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超市和大型超市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独立的零售商</w:t>
      </w:r>
      <w:r>
        <w:rPr>
          <w:rFonts w:hint="eastAsia"/>
        </w:rPr>
        <w:br/>
      </w:r>
      <w:r>
        <w:rPr>
          <w:rFonts w:hint="eastAsia"/>
        </w:rPr>
        <w:t>　　　　1.4.5 在线销售</w:t>
      </w:r>
      <w:r>
        <w:rPr>
          <w:rFonts w:hint="eastAsia"/>
        </w:rPr>
        <w:br/>
      </w:r>
      <w:r>
        <w:rPr>
          <w:rFonts w:hint="eastAsia"/>
        </w:rPr>
        <w:t>　　　　1.4.6 其他渠道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睫毛精华液行业发展总体概况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睫毛精华液行业发展主要特点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睫毛精华液行业发展影响因素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全球市场，近三年睫毛精华液主要企业占有率及排名（按销量）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睫毛精华液主要企业在国际市场占有率（按销量，2020-2025）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2025年睫毛精华液主要企业在国际市场排名（按销量）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全球市场主要企业睫毛精华液销量（2020-2025）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全球市场，近三年睫毛精华液主要企业占有率及排名（按收入）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睫毛精华液主要企业在国际市场占有率（按收入，2020-2025）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2025年睫毛精华液主要企业在国际市场排名（按收入）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全球市场主要企业睫毛精华液销售收入（2020-2025）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全球市场主要企业睫毛精华液销售价格（2020-2025）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中国市场，近三年睫毛精华液主要企业占有率及排名（按销量）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睫毛精华液主要企业在中国市场占有率（按销量，2020-2025）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2025年睫毛精华液主要企业在中国市场排名（按销量）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中国市场主要企业睫毛精华液销量（2020-2025）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中国市场，近三年睫毛精华液主要企业占有率及排名（按收入）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睫毛精华液主要企业在中国市场占有率（按收入，2020-2025）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2025年睫毛精华液主要企业在中国市场排名（按收入）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中国市场主要企业睫毛精华液销售收入（2020-2025）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全球主要厂商睫毛精华液总部及产地分布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全球主要厂商成立时间及睫毛精华液商业化日期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全球主要厂商睫毛精华液产品类型及应用</w:t>
      </w:r>
      <w:r>
        <w:rPr>
          <w:rFonts w:hint="eastAsia"/>
        </w:rPr>
        <w:br/>
      </w:r>
      <w:r>
        <w:rPr>
          <w:rFonts w:hint="eastAsia"/>
        </w:rPr>
        <w:t>　　2.9 睫毛精华液行业集中度、竞争程度分析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睫毛精华液行业集中度分析：2025年全球Top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全球睫毛精华液第一梯队、第二梯队和第三梯队生产商（品牌）及市场份额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全球睫毛精华液总体规模分析</w:t>
      </w:r>
      <w:r>
        <w:rPr>
          <w:rFonts w:hint="eastAsia"/>
        </w:rPr>
        <w:br/>
      </w:r>
      <w:r>
        <w:rPr>
          <w:rFonts w:hint="eastAsia"/>
        </w:rPr>
        <w:t>　　3.1 全球睫毛精华液供需现状及预测（2020-2031）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全球睫毛精华液产能、产量、产能利用率及发展趋势（2020-2031）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全球睫毛精华液产量、需求量及发展趋势（2020-2031）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全球主要地区睫毛精华液产量及发展趋势（2020-2031）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全球主要地区睫毛精华液产量（2020-2025）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全球主要地区睫毛精华液产量（2025-2031）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全球主要地区睫毛精华液产量市场份额（2020-2031）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中国睫毛精华液供需现状及预测（2020-2031）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中国睫毛精华液产能、产量、产能利用率及发展趋势（2020-2031）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中国睫毛精华液产量、市场需求量及发展趋势（2020-2031）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全球睫毛精华液销量及销售额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全球市场睫毛精华液销售额（2020-2031）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全球市场睫毛精华液销量（2020-2031）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全球市场睫毛精华液价格趋势（2020-2031）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全球睫毛精华液主要地区分析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全球主要地区睫毛精华液市场规模分析：2020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全球主要地区睫毛精华液销售收入及市场份额（2020-2025年）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全球主要地区睫毛精华液销售收入预测（2025-2031年）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全球主要地区睫毛精华液销量分析：2020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全球主要地区睫毛精华液销量及市场份额（2020-2025年）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全球主要地区睫毛精华液销量及市场份额预测（2025-2031年）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北美市场睫毛精华液销量、收入及增长率（2020-2031）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欧洲市场睫毛精华液销量、收入及增长率（2020-2031）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中国市场睫毛精华液销量、收入及增长率（2020-2031）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日本市场睫毛精华液销量、收入及增长率（2020-2031）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东南亚市场睫毛精华液销量、收入及增长率（2020-2031）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印度市场睫毛精华液销量、收入及增长率（2020-2031）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睫毛精华液销量、收入、价格及毛利率（2020-2025）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不同产品类型睫毛精华液分析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全球不同产品类型睫毛精华液销量（2020-2031）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全球不同产品类型睫毛精华液销量及市场份额（2020-2025）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全球不同产品类型睫毛精华液销量预测（2025-2031）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全球不同产品类型睫毛精华液收入（2020-2031）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全球不同产品类型睫毛精华液收入及市场份额（2020-2025）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全球不同产品类型睫毛精华液收入预测（2025-2031）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全球不同产品类型睫毛精华液价格走势（2020-2031）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不同应用睫毛精华液分析</w:t>
      </w:r>
      <w:r>
        <w:rPr>
          <w:rFonts w:hint="eastAsia"/>
        </w:rPr>
        <w:br/>
      </w:r>
      <w:r>
        <w:rPr>
          <w:rFonts w:hint="eastAsia"/>
        </w:rPr>
        <w:t>　　7.1 全球不同应用睫毛精华液销量（2020-2031）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全球不同应用睫毛精华液销量及市场份额（2020-2025）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全球不同应用睫毛精华液销量预测（2025-2031）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全球不同应用睫毛精华液收入（2020-2031）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全球不同应用睫毛精华液收入及市场份额（2020-2025）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全球不同应用睫毛精华液收入预测（2025-2031）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全球不同应用睫毛精华液价格走势（2020-2031）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睫毛精华液行业发展趋势</w:t>
      </w:r>
      <w:r>
        <w:rPr>
          <w:rFonts w:hint="eastAsia"/>
        </w:rPr>
        <w:br/>
      </w:r>
      <w:r>
        <w:rPr>
          <w:rFonts w:hint="eastAsia"/>
        </w:rPr>
        <w:t>　　8.2 睫毛精华液行业主要驱动因素</w:t>
      </w:r>
      <w:r>
        <w:rPr>
          <w:rFonts w:hint="eastAsia"/>
        </w:rPr>
        <w:br/>
      </w:r>
      <w:r>
        <w:rPr>
          <w:rFonts w:hint="eastAsia"/>
        </w:rPr>
        <w:t>　　8.3 睫毛精华液中国企业SWOT分析</w:t>
      </w:r>
      <w:r>
        <w:rPr>
          <w:rFonts w:hint="eastAsia"/>
        </w:rPr>
        <w:br/>
      </w:r>
      <w:r>
        <w:rPr>
          <w:rFonts w:hint="eastAsia"/>
        </w:rPr>
        <w:t>　　8.4 中国睫毛精华液行业政策环境分析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睫毛精华液行业产业链简介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睫毛精华液行业供应链分析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睫毛精华液主要原料及供应情况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睫毛精华液行业主要下游客户</w:t>
      </w:r>
      <w:r>
        <w:rPr>
          <w:rFonts w:hint="eastAsia"/>
        </w:rPr>
        <w:br/>
      </w:r>
      <w:r>
        <w:rPr>
          <w:rFonts w:hint="eastAsia"/>
        </w:rPr>
        <w:t>　　9.2 睫毛精华液行业采购模式</w:t>
      </w:r>
      <w:r>
        <w:rPr>
          <w:rFonts w:hint="eastAsia"/>
        </w:rPr>
        <w:br/>
      </w:r>
      <w:r>
        <w:rPr>
          <w:rFonts w:hint="eastAsia"/>
        </w:rPr>
        <w:t>　　9.3 睫毛精华液行业生产模式</w:t>
      </w:r>
      <w:r>
        <w:rPr>
          <w:rFonts w:hint="eastAsia"/>
        </w:rPr>
        <w:br/>
      </w:r>
      <w:r>
        <w:rPr>
          <w:rFonts w:hint="eastAsia"/>
        </w:rPr>
        <w:t>　　9.4 睫毛精华液行业销售模式及销售渠道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按产品类型细分，全球睫毛精华液市场规模2020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按应用细分，全球睫毛精华液市场规模2020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睫毛精华液行业发展主要特点</w:t>
      </w:r>
      <w:r>
        <w:rPr>
          <w:rFonts w:hint="eastAsia"/>
        </w:rPr>
        <w:br/>
      </w:r>
      <w:r>
        <w:rPr>
          <w:rFonts w:hint="eastAsia"/>
        </w:rPr>
        <w:t>　　表4 睫毛精华液行业发展有利因素分析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表5 睫毛精华液行业发展不利因素分析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进入睫毛精华液行业壁垒</w:t>
      </w:r>
      <w:r>
        <w:rPr>
          <w:rFonts w:hint="eastAsia"/>
        </w:rPr>
        <w:br/>
      </w:r>
      <w:r>
        <w:rPr>
          <w:rFonts w:hint="eastAsia"/>
        </w:rPr>
        <w:t>　　表7 睫毛精华液主要企业在国际市场占有率（按销量，2020-2025）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2025年睫毛精华液主要企业在国际市场排名（按销量）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全球市场主要企业睫毛精华液销量（2020-2025）&amp;（千件）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睫毛精华液主要企业在国际市场占有率（按收入，2020-2025）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2025年睫毛精华液主要企业在国际市场排名（按收入）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全球市场主要企业睫毛精华液销售收入（2020-2025）&amp;（万元）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全球市场主要企业睫毛精华液销售价格（2020-2025）&amp;（元/件）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睫毛精华液主要企业在中国市场占有率（按销量，2020-2025）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2025年睫毛精华液主要企业在中国市场排名（按销量）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中国市场主要企业睫毛精华液销量（2020-2025）&amp;（千件）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睫毛精华液主要企业在中国市场占有率（按收入，2020-2025）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2025年睫毛精华液主要企业在中国市场排名（按收入）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中国市场主要企业睫毛精华液销售收入（2020-2025）&amp;（万元）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全球主要厂商睫毛精华液总部及产地分布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全球主要厂商成立时间及睫毛精华液商业化日期</w:t>
      </w:r>
      <w:r>
        <w:rPr>
          <w:rFonts w:hint="eastAsia"/>
        </w:rPr>
        <w:br/>
      </w:r>
      <w:r>
        <w:rPr>
          <w:rFonts w:hint="eastAsia"/>
        </w:rPr>
        <w:t>　　表22 全球主要厂商睫毛精华液产品类型及应用</w:t>
      </w:r>
      <w:r>
        <w:rPr>
          <w:rFonts w:hint="eastAsia"/>
        </w:rPr>
        <w:br/>
      </w:r>
      <w:r>
        <w:rPr>
          <w:rFonts w:hint="eastAsia"/>
        </w:rPr>
        <w:t>　　表23 2025年全球睫毛精华液主要厂商市场地位（第一梯队、第二梯队和第三梯队）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全球睫毛精华液市场投资、并购等现状分析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全球主要地区睫毛精华液产量增速（CAGR）：（2020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全球主要地区睫毛精华液产量（2020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全球主要地区睫毛精华液产量（2020-2025）&amp;（千件）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全球主要地区睫毛精华液产量（2025-2031）&amp;（千件）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全球主要地区睫毛精华液产量市场份额（2020-2025）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全球主要地区睫毛精华液产量（2025-2031）&amp;（千件）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全球主要地区睫毛精华液销售收入增速：（2020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全球主要地区睫毛精华液销售收入（2020-2025）&amp;（万元）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全球主要地区睫毛精华液销售收入市场份额（2020-2025）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全球主要地区睫毛精华液收入（2025-2031）&amp;（万元）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全球主要地区睫毛精华液收入市场份额（2025-2031）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全球主要地区睫毛精华液销量（千件）：2020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全球主要地区睫毛精华液销量（2020-2025）&amp;（千件）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全球主要地区睫毛精华液销量市场份额（2020-2025）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全球主要地区睫毛精华液销量（2025-2031）&amp;（千件）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全球主要地区睫毛精华液销量份额（2025-2031）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睫毛精华液生产基地、销售区域、竞争对手及市场地位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睫毛精华液产品规格、参数及市场应用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睫毛精华液销量（千件）、收入（万元）、价格（元/件）及毛利率（2020-2025）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全球不同产品类型睫毛精华液销量（2020-2025年）&amp;（千件）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全球不同产品类型睫毛精华液销量市场份额（2020-2025）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全球不同产品类型睫毛精华液销量预测（2025-2031）&amp;（千件）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全球市场不同产品类型睫毛精华液销量市场份额预测（2025-2031）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全球不同产品类型睫毛精华液收入（2020-2025年）&amp;（万元）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全球不同产品类型睫毛精华液收入市场份额（2020-2025）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全球不同产品类型睫毛精华液收入预测（2025-2031）&amp;（万元）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全球不同产品类型睫毛精华液收入市场份额预测（2025-2031）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全球不同应用睫毛精华液销量（2020-2025年）&amp;（千件）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表115 全球不同应用睫毛精华液销量市场份额（2020-2025）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全球不同应用睫毛精华液销量预测（2025-2031）&amp;（千件）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表117 全球市场不同应用睫毛精华液销量市场份额预测（2025-2031）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全球不同应用睫毛精华液收入（2020-2025年）&amp;（万元）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全球不同应用睫毛精华液收入市场份额（2020-2025）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全球不同应用睫毛精华液收入预测（2025-2031）&amp;（万元）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全球不同应用睫毛精华液收入市场份额预测（2025-2031）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睫毛精华液行业发展趋势</w:t>
      </w:r>
      <w:r>
        <w:rPr>
          <w:rFonts w:hint="eastAsia"/>
        </w:rPr>
        <w:br/>
      </w:r>
      <w:r>
        <w:rPr>
          <w:rFonts w:hint="eastAsia"/>
        </w:rPr>
        <w:t>　　表123 睫毛精华液行业主要驱动因素</w:t>
      </w:r>
      <w:r>
        <w:rPr>
          <w:rFonts w:hint="eastAsia"/>
        </w:rPr>
        <w:br/>
      </w:r>
      <w:r>
        <w:rPr>
          <w:rFonts w:hint="eastAsia"/>
        </w:rPr>
        <w:t>　　表124 睫毛精华液行业供应链分析</w:t>
      </w:r>
      <w:r>
        <w:rPr>
          <w:rFonts w:hint="eastAsia"/>
        </w:rPr>
        <w:br/>
      </w:r>
      <w:r>
        <w:rPr>
          <w:rFonts w:hint="eastAsia"/>
        </w:rPr>
        <w:t>　　表125 睫毛精华液上游原料供应商</w:t>
      </w:r>
      <w:r>
        <w:rPr>
          <w:rFonts w:hint="eastAsia"/>
        </w:rPr>
        <w:br/>
      </w:r>
      <w:r>
        <w:rPr>
          <w:rFonts w:hint="eastAsia"/>
        </w:rPr>
        <w:t>　　表126 睫毛精华液行业主要下游客户</w:t>
      </w:r>
      <w:r>
        <w:rPr>
          <w:rFonts w:hint="eastAsia"/>
        </w:rPr>
        <w:br/>
      </w:r>
      <w:r>
        <w:rPr>
          <w:rFonts w:hint="eastAsia"/>
        </w:rPr>
        <w:t>　　表127 睫毛精华液行业典型经销商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睫毛精华液产品图片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全球不同产品类型睫毛精华液销售额2020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全球不同产品类型睫毛精华液市场份额2024 VS 2025</w:t>
      </w:r>
      <w:r>
        <w:rPr>
          <w:rFonts w:hint="eastAsia"/>
        </w:rPr>
        <w:br/>
      </w:r>
      <w:r>
        <w:rPr>
          <w:rFonts w:hint="eastAsia"/>
        </w:rPr>
        <w:t>　　图4 基于多肽产品图片</w:t>
      </w:r>
      <w:r>
        <w:rPr>
          <w:rFonts w:hint="eastAsia"/>
        </w:rPr>
        <w:br/>
      </w:r>
      <w:r>
        <w:rPr>
          <w:rFonts w:hint="eastAsia"/>
        </w:rPr>
        <w:t>　　图5 基于维生素产品图片</w:t>
      </w:r>
      <w:r>
        <w:rPr>
          <w:rFonts w:hint="eastAsia"/>
        </w:rPr>
        <w:br/>
      </w:r>
      <w:r>
        <w:rPr>
          <w:rFonts w:hint="eastAsia"/>
        </w:rPr>
        <w:t>　　图6 前列腺素衍生产品图片</w:t>
      </w:r>
      <w:r>
        <w:rPr>
          <w:rFonts w:hint="eastAsia"/>
        </w:rPr>
        <w:br/>
      </w:r>
      <w:r>
        <w:rPr>
          <w:rFonts w:hint="eastAsia"/>
        </w:rPr>
        <w:t>　　图7 睫毛底漆产品图片</w:t>
      </w:r>
      <w:r>
        <w:rPr>
          <w:rFonts w:hint="eastAsia"/>
        </w:rPr>
        <w:br/>
      </w:r>
      <w:r>
        <w:rPr>
          <w:rFonts w:hint="eastAsia"/>
        </w:rPr>
        <w:t>　　图8 全球不同应用睫毛精华液销售额2020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全球不同应用睫毛精华液市场份额2024 VS 2025</w:t>
      </w:r>
      <w:r>
        <w:rPr>
          <w:rFonts w:hint="eastAsia"/>
        </w:rPr>
        <w:br/>
      </w:r>
      <w:r>
        <w:rPr>
          <w:rFonts w:hint="eastAsia"/>
        </w:rPr>
        <w:t>　　图10 超市和大型超市</w:t>
      </w:r>
      <w:r>
        <w:rPr>
          <w:rFonts w:hint="eastAsia"/>
        </w:rPr>
        <w:br/>
      </w:r>
      <w:r>
        <w:rPr>
          <w:rFonts w:hint="eastAsia"/>
        </w:rPr>
        <w:t>　　图11 便利店</w:t>
      </w:r>
      <w:r>
        <w:rPr>
          <w:rFonts w:hint="eastAsia"/>
        </w:rPr>
        <w:br/>
      </w:r>
      <w:r>
        <w:rPr>
          <w:rFonts w:hint="eastAsia"/>
        </w:rPr>
        <w:t>　　图12 独立的零售商</w:t>
      </w:r>
      <w:r>
        <w:rPr>
          <w:rFonts w:hint="eastAsia"/>
        </w:rPr>
        <w:br/>
      </w:r>
      <w:r>
        <w:rPr>
          <w:rFonts w:hint="eastAsia"/>
        </w:rPr>
        <w:t>　　图13 在线销售</w:t>
      </w:r>
      <w:r>
        <w:rPr>
          <w:rFonts w:hint="eastAsia"/>
        </w:rPr>
        <w:br/>
      </w:r>
      <w:r>
        <w:rPr>
          <w:rFonts w:hint="eastAsia"/>
        </w:rPr>
        <w:t>　　图14 其他渠道</w:t>
      </w:r>
      <w:r>
        <w:rPr>
          <w:rFonts w:hint="eastAsia"/>
        </w:rPr>
        <w:br/>
      </w:r>
      <w:r>
        <w:rPr>
          <w:rFonts w:hint="eastAsia"/>
        </w:rPr>
        <w:t>　　图15 2025年全球前五大生产商睫毛精华液市场份额</w:t>
      </w:r>
      <w:r>
        <w:rPr>
          <w:rFonts w:hint="eastAsia"/>
        </w:rPr>
        <w:br/>
      </w:r>
      <w:r>
        <w:rPr>
          <w:rFonts w:hint="eastAsia"/>
        </w:rPr>
        <w:t>　　图16 2025年全球睫毛精华液第一梯队、第二梯队和第三梯队厂商及市场份额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全球睫毛精华液产能、产量、产能利用率及发展趋势（2020-2031）&amp;（千件）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全球睫毛精华液产量、需求量及发展趋势（2020-2031）&amp;（千件）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全球主要地区睫毛精华液产量市场份额（2020-2031）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中国睫毛精华液产能、产量、产能利用率及发展趋势（2020-2031）&amp;（千件）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中国睫毛精华液产量、市场需求量及发展趋势（2020-2031）&amp;（千件）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全球睫毛精华液市场销售额及增长率：（2020-2031）&amp;（万元）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全球市场睫毛精华液市场规模：2020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全球市场睫毛精华液销量及增长率（2020-2031）&amp;（千件）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全球市场睫毛精华液价格趋势（2020-2031）&amp;（元/件）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图26 全球主要地区睫毛精华液销售收入（2020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全球主要地区睫毛精华液销售收入市场份额（2024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北美市场睫毛精华液销量及增长率（2020-2031）&amp;（千件）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北美市场睫毛精华液收入及增长率（2020-2031）&amp;（万元）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欧洲市场睫毛精华液销量及增长率（2020-2031）&amp;（千件）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欧洲市场睫毛精华液收入及增长率（2020-2031）&amp;（万元）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中国市场睫毛精华液销量及增长率（2020-2031）&amp;（千件）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中国市场睫毛精华液收入及增长率（2020-2031）&amp;（万元）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日本市场睫毛精华液销量及增长率（2020-2031）&amp;（千件）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日本市场睫毛精华液收入及增长率（2020-2031）&amp;（万元）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东南亚市场睫毛精华液销量及增长率（2020-2031）&amp;（千件）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东南亚市场睫毛精华液收入及增长率（2020-2031）&amp;（万元）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印度市场睫毛精华液销量及增长率（2020-2031）&amp;（千件）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图39 印度市场睫毛精华液收入及增长率（2020-2031）&amp;（万元）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全球不同产品类型睫毛精华液价格走势（2020-2031）&amp;（元/件）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全球不同应用睫毛精华液价格走势（2020-2031）&amp;（元/件）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睫毛精华液中国企业SWOT分析</w:t>
      </w:r>
      <w:r>
        <w:rPr>
          <w:rFonts w:hint="eastAsia"/>
        </w:rPr>
        <w:br/>
      </w:r>
      <w:r>
        <w:rPr>
          <w:rFonts w:hint="eastAsia"/>
        </w:rPr>
        <w:t>　　图43 睫毛精华液产业链</w:t>
      </w:r>
      <w:r>
        <w:rPr>
          <w:rFonts w:hint="eastAsia"/>
        </w:rPr>
        <w:br/>
      </w:r>
      <w:r>
        <w:rPr>
          <w:rFonts w:hint="eastAsia"/>
        </w:rPr>
        <w:t>　　图44 睫毛精华液行业采购模式分析</w:t>
      </w:r>
      <w:r>
        <w:rPr>
          <w:rFonts w:hint="eastAsia"/>
        </w:rPr>
        <w:br/>
      </w:r>
      <w:r>
        <w:rPr>
          <w:rFonts w:hint="eastAsia"/>
        </w:rPr>
        <w:t>　　图45 睫毛精华液行业生产模式分析</w:t>
      </w:r>
      <w:r>
        <w:rPr>
          <w:rFonts w:hint="eastAsia"/>
        </w:rPr>
        <w:br/>
      </w:r>
      <w:r>
        <w:rPr>
          <w:rFonts w:hint="eastAsia"/>
        </w:rPr>
        <w:t>　　图46 睫毛精华液行业销售模式分析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4022af5594537" w:history="1">
        <w:r>
          <w:rPr>
            <w:rStyle w:val="Hyperlink"/>
          </w:rPr>
          <w:t>2025-2031年全球与中国睫毛精华液行业现状调研及市场前景报告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4022af5594537" w:history="1">
        <w:r>
          <w:rPr>
            <w:rStyle w:val="Hyperlink"/>
          </w:rPr>
          <w:t>https://www.20087.com/9/89/JieMaoJingHuaYeHangYeQianJingQuShi.html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警惕宣称促进睫毛生长的睫毛液、睫毛精华液有什么副作用、睫毛增长液是不是智商、睫毛精华液对眼睛有没有伤害、ekll睫毛柔软润护液、睫毛精华液有用吗、revitalash睫毛增长液真假、睫毛精华液哪个牌子好、迪奥睫毛增长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9f8e7e3904bf8" w:history="1">
      <w:r>
        <w:rPr>
          <w:rStyle w:val="Hyperlink"/>
        </w:rPr>
        <w:t>2025-2031年全球与中国睫毛精华液行业现状调研及市场前景报告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eMaoJingHuaYeHangYeQianJingQuShi.html" TargetMode="External" Id="R3264022af559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eMaoJingHuaYeHangYeQianJingQuShi.html" TargetMode="External" Id="Ra5d9f8e7e390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2025-05-04T23:46:00Z</dcterms:created>
  <dcterms:modified xsi:type="dcterms:W3CDTF">2025-05-05T00:46:00Z</dcterms:modified>
  <dc:subject>2025-2031年全球与中国睫毛精华液行业现状调研及市场前景报告</dc:subject>
  <dc:title>2025-2031年全球与中国睫毛精华液行业现状调研及市场前景报告</dc:title>
  <cp:keywords>2025-2031年全球与中国睫毛精华液行业现状调研及市场前景报告</cp:keywords>
  <dc:description>2025-2031年全球与中国睫毛精华液行业现状调研及市场前景报告</dc:description>
</cp:coreProperties>
</file>