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7bade1e1b46c6" w:history="1">
              <w:r>
                <w:rPr>
                  <w:rStyle w:val="Hyperlink"/>
                </w:rPr>
                <w:t>2025-2031年全球与中国EDC玩具行业市场调研及前景趋势报告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7bade1e1b46c6" w:history="1">
              <w:r>
                <w:rPr>
                  <w:rStyle w:val="Hyperlink"/>
                </w:rPr>
                <w:t>2025-2031年全球与中国EDC玩具行业市场调研及前景趋势报告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7bade1e1b46c6" w:history="1">
                <w:r>
                  <w:rPr>
                    <w:rStyle w:val="Hyperlink"/>
                  </w:rPr>
                  <w:t>https://www.20087.com/9/09/EDCWanJuShiChangXianZhuangHeQianJing.html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EDC（Everyday Carry）玩具是一类兼具实用性、趣味性与收藏价值的小型随身携带物品，主要用于缓解压力、打发时间、锻炼手部协调能力，常见类型包括指尖陀螺、金属拼装件、弹簧解压器、磁力积木等。目前，该类产品已在青少年与年轻人群体中形成稳定的消费基础，部分高端设计款还具备工艺美学与限量收藏属性。随着消费者对心理健康与情绪调节的关注度提升，EDC玩具正逐步从玩具范畴扩展至办公减压与轻奢文玩领域。行业内围绕材质创新（如钛合金、铜制氧化）、结构复杂度与互动机制展开差异化竞争，以吸引追求个性与品质生活的用户群体。</w:t>
      </w:r>
      <w:r>
        <w:rPr>
          <w:rFonts w:hint="eastAsia"/>
        </w:rPr>
        <w:br/>
      </w:r>
      <w:r>
        <w:rPr>
          <w:rFonts w:hint="eastAsia"/>
        </w:rPr>
        <w:t>　　未来，EDC玩具将在功能性、设计感与跨界融合方面持续发展。随着神经科学与心理干预研究的深入，部分产品将引入生物反馈机制或触觉刺激设计，提升其在焦虑缓解与专注力训练方面的实际效果。同时，设计师品牌与IP授权的加入将推动EDC玩具向文创与潮流艺术方向延伸，增强产品的审美价值与社交属性。此外，智能制造与3D打印技术的应用，将使个性化定制成为可能，满足用户对独特性与专属感的需求。预计EDC玩具将在休闲消费与精神疗愈双重驱动下持续演化，并在多元场景中拓展其社会功能与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7bade1e1b46c6" w:history="1">
        <w:r>
          <w:rPr>
            <w:rStyle w:val="Hyperlink"/>
          </w:rPr>
          <w:t>2025-2031年全球与中国EDC玩具行业市场调研及前景趋势报告</w:t>
        </w:r>
      </w:hyperlink>
      <w:r>
        <w:rPr>
          <w:rFonts w:hint="eastAsia"/>
        </w:rPr>
        <w:t>》基于多年市场监测与行业研究，全面分析了EDC玩具行业的现状、市场需求及市场规模，详细解读了EDC玩具产业链结构、价格趋势及细分市场特点。报告科学预测了行业前景与发展方向，重点剖析了品牌竞争格局、市场集中度及主要企业的经营表现，并通过SWOT分析揭示了EDC玩具行业机遇与风险。为投资者和决策者提供专业、客观的战略建议，是把握EDC玩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EDC玩具市场概述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按照不同产品类型，EDC玩具主要可以分为如下几个类别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全球不同产品类型EDC玩具销售额增长趋势2020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指尖陀螺</w:t>
      </w:r>
      <w:r>
        <w:rPr>
          <w:rFonts w:hint="eastAsia"/>
        </w:rPr>
        <w:br/>
      </w:r>
      <w:r>
        <w:rPr>
          <w:rFonts w:hint="eastAsia"/>
        </w:rPr>
        <w:t>　　　　1.2.3 减压魔方</w:t>
      </w:r>
      <w:r>
        <w:rPr>
          <w:rFonts w:hint="eastAsia"/>
        </w:rPr>
        <w:br/>
      </w:r>
      <w:r>
        <w:rPr>
          <w:rFonts w:hint="eastAsia"/>
        </w:rPr>
        <w:t>　　　　1.2.4 战术笔</w:t>
      </w:r>
      <w:r>
        <w:rPr>
          <w:rFonts w:hint="eastAsia"/>
        </w:rPr>
        <w:br/>
      </w:r>
      <w:r>
        <w:rPr>
          <w:rFonts w:hint="eastAsia"/>
        </w:rPr>
        <w:t>　　　　1.2.5 迷你折刀/工具刀</w:t>
      </w:r>
      <w:r>
        <w:rPr>
          <w:rFonts w:hint="eastAsia"/>
        </w:rPr>
        <w:br/>
      </w:r>
      <w:r>
        <w:rPr>
          <w:rFonts w:hint="eastAsia"/>
        </w:rPr>
        <w:t>　　　　1.2.6 磁性玩具</w:t>
      </w:r>
      <w:r>
        <w:rPr>
          <w:rFonts w:hint="eastAsia"/>
        </w:rPr>
        <w:br/>
      </w:r>
      <w:r>
        <w:rPr>
          <w:rFonts w:hint="eastAsia"/>
        </w:rPr>
        <w:t>　　　　1.2.7 EDC骰子</w:t>
      </w:r>
      <w:r>
        <w:rPr>
          <w:rFonts w:hint="eastAsia"/>
        </w:rPr>
        <w:br/>
      </w:r>
      <w:r>
        <w:rPr>
          <w:rFonts w:hint="eastAsia"/>
        </w:rPr>
        <w:t>　　　　1.2.8 其它</w:t>
      </w:r>
      <w:r>
        <w:rPr>
          <w:rFonts w:hint="eastAsia"/>
        </w:rPr>
        <w:br/>
      </w:r>
      <w:r>
        <w:rPr>
          <w:rFonts w:hint="eastAsia"/>
        </w:rPr>
        <w:t>　　1.3 从不同应用，EDC玩具主要包括如下几个方面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全球不同应用EDC玩具销售额增长趋势2020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EDC玩具行业背景、发展历史、现状及趋势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EDC玩具行业目前现状分析</w:t>
      </w:r>
      <w:r>
        <w:rPr>
          <w:rFonts w:hint="eastAsia"/>
        </w:rPr>
        <w:br/>
      </w:r>
      <w:r>
        <w:rPr>
          <w:rFonts w:hint="eastAsia"/>
        </w:rPr>
        <w:t>　　　　1.4.2 EDC玩具发展趋势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全球EDC玩具总体规模分析</w:t>
      </w:r>
      <w:r>
        <w:rPr>
          <w:rFonts w:hint="eastAsia"/>
        </w:rPr>
        <w:br/>
      </w:r>
      <w:r>
        <w:rPr>
          <w:rFonts w:hint="eastAsia"/>
        </w:rPr>
        <w:t>　　2.1 全球EDC玩具供需现状及预测（2020-2031）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全球EDC玩具产能、产量、产能利用率及发展趋势（2020-2031）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全球EDC玩具产量、需求量及发展趋势（2020-2031）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全球主要地区EDC玩具产量及发展趋势（2020-2031）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全球主要地区EDC玩具产量（2020-2025）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全球主要地区EDC玩具产量（2026-2031）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全球主要地区EDC玩具产量市场份额（2020-2031）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中国EDC玩具供需现状及预测（2020-2031）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中国EDC玩具产能、产量、产能利用率及发展趋势（2020-2031）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中国EDC玩具产量、市场需求量及发展趋势（2020-2031）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全球EDC玩具销量及销售额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全球市场EDC玩具销售额（2020-2031）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全球市场EDC玩具销量（2020-2031）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全球市场EDC玩具价格趋势（2020-2031）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全球EDC玩具主要地区分析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全球主要地区EDC玩具市场规模分析：2020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全球主要地区EDC玩具销售收入及市场份额（2020-2025年）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全球主要地区EDC玩具销售收入预测（2026-2031年）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全球主要地区EDC玩具销量分析：2020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全球主要地区EDC玩具销量及市场份额（2020-2025年）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全球主要地区EDC玩具销量及市场份额预测（2026-2031）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北美市场EDC玩具销量、收入及增长率（2020-2031）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欧洲市场EDC玩具销量、收入及增长率（2020-2031）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中国市场EDC玩具销量、收入及增长率（2020-2031）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日本市场EDC玩具销量、收入及增长率（2020-2031）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东南亚市场EDC玩具销量、收入及增长率（2020-2031）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印度市场EDC玩具销量、收入及增长率（2020-2031）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全球市场主要厂商EDC玩具产能市场份额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全球市场主要厂商EDC玩具销量（2020-2025）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全球市场主要厂商EDC玩具销量（2020-2025）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全球市场主要厂商EDC玩具销售收入（2020-2025）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全球市场主要厂商EDC玩具销售价格（2020-2025）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2024年全球主要生产商EDC玩具收入排名</w:t>
      </w:r>
      <w:r>
        <w:rPr>
          <w:rFonts w:hint="eastAsia"/>
        </w:rPr>
        <w:br/>
      </w:r>
      <w:r>
        <w:rPr>
          <w:rFonts w:hint="eastAsia"/>
        </w:rPr>
        <w:t>　　4.3 中国市场主要厂商EDC玩具销量（2020-2025）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中国市场主要厂商EDC玩具销量（2020-2025）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中国市场主要厂商EDC玩具销售收入（2020-2025）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2024年中国主要生产商EDC玩具收入排名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中国市场主要厂商EDC玩具销售价格（2020-2025）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全球主要厂商EDC玩具总部及产地分布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全球主要厂商成立时间及EDC玩具商业化日期</w:t>
      </w:r>
      <w:r>
        <w:rPr>
          <w:rFonts w:hint="eastAsia"/>
        </w:rPr>
        <w:br/>
      </w:r>
      <w:r>
        <w:rPr>
          <w:rFonts w:hint="eastAsia"/>
        </w:rPr>
        <w:t>　　4.6 全球主要厂商EDC玩具产品类型及应用</w:t>
      </w:r>
      <w:r>
        <w:rPr>
          <w:rFonts w:hint="eastAsia"/>
        </w:rPr>
        <w:br/>
      </w:r>
      <w:r>
        <w:rPr>
          <w:rFonts w:hint="eastAsia"/>
        </w:rPr>
        <w:t>　　4.7 EDC玩具行业集中度、竞争程度分析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EDC玩具行业集中度分析：2024年全球Top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全球EDC玩具第一梯队、第二梯队和第三梯队生产商（品牌）及市场份额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重点企业（1）基本信息、EDC玩具生产基地、销售区域、竞争对手及市场地位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EDC玩具产品规格、参数及市场应用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EDC玩具销量、收入、价格及毛利率（2020-2025）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重点企业（2）基本信息、EDC玩具生产基地、销售区域、竞争对手及市场地位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EDC玩具产品规格、参数及市场应用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EDC玩具销量、收入、价格及毛利率（2020-2025）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重点企业（3）基本信息、EDC玩具生产基地、销售区域、竞争对手及市场地位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EDC玩具产品规格、参数及市场应用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EDC玩具销量、收入、价格及毛利率（2020-2025）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重点企业（4）基本信息、EDC玩具生产基地、销售区域、竞争对手及市场地位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EDC玩具产品规格、参数及市场应用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EDC玩具销量、收入、价格及毛利率（2020-2025）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重点企业（5）基本信息、EDC玩具生产基地、销售区域、竞争对手及市场地位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EDC玩具产品规格、参数及市场应用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EDC玩具销量、收入、价格及毛利率（2020-2025）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重点企业（6）基本信息、EDC玩具生产基地、销售区域、竞争对手及市场地位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EDC玩具产品规格、参数及市场应用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EDC玩具销量、收入、价格及毛利率（2020-2025）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重点企业（7）基本信息、EDC玩具生产基地、销售区域、竞争对手及市场地位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EDC玩具产品规格、参数及市场应用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EDC玩具销量、收入、价格及毛利率（2020-2025）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重点企业（8）基本信息、EDC玩具生产基地、销售区域、竞争对手及市场地位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EDC玩具产品规格、参数及市场应用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EDC玩具销量、收入、价格及毛利率（2020-2025）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重点企业（9）基本信息、EDC玩具生产基地、销售区域、竞争对手及市场地位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EDC玩具产品规格、参数及市场应用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EDC玩具销量、收入、价格及毛利率（2020-2025）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重点企业（10）基本信息、EDC玩具生产基地、销售区域、竞争对手及市场地位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EDC玩具产品规格、参数及市场应用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EDC玩具销量、收入、价格及毛利率（2020-2025）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重点企业（11）基本信息、EDC玩具生产基地、销售区域、竞争对手及市场地位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EDC玩具产品规格、参数及市场应用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EDC玩具销量、收入、价格及毛利率（2020-2025）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重点企业（12）基本信息、EDC玩具生产基地、销售区域、竞争对手及市场地位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EDC玩具产品规格、参数及市场应用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EDC玩具销量、收入、价格及毛利率（2020-2025）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重点企业（13）基本信息、EDC玩具生产基地、销售区域、竞争对手及市场地位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EDC玩具产品规格、参数及市场应用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EDC玩具销量、收入、价格及毛利率（2020-2025）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重点企业（14）基本信息、EDC玩具生产基地、销售区域、竞争对手及市场地位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EDC玩具产品规格、参数及市场应用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EDC玩具销量、收入、价格及毛利率（2020-2025）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不同产品类型EDC玩具分析</w:t>
      </w:r>
      <w:r>
        <w:rPr>
          <w:rFonts w:hint="eastAsia"/>
        </w:rPr>
        <w:br/>
      </w:r>
      <w:r>
        <w:rPr>
          <w:rFonts w:hint="eastAsia"/>
        </w:rPr>
        <w:t>　　6.1 全球不同产品类型EDC玩具销量（2020-2031）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全球不同产品类型EDC玩具销量及市场份额（2020-2025）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全球不同产品类型EDC玩具销量预测（2026-2031）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全球不同产品类型EDC玩具收入（2020-2031）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全球不同产品类型EDC玩具收入及市场份额（2020-2025）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全球不同产品类型EDC玩具收入预测（2026-2031）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全球不同产品类型EDC玩具价格走势（2020-2031）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不同应用EDC玩具分析</w:t>
      </w:r>
      <w:r>
        <w:rPr>
          <w:rFonts w:hint="eastAsia"/>
        </w:rPr>
        <w:br/>
      </w:r>
      <w:r>
        <w:rPr>
          <w:rFonts w:hint="eastAsia"/>
        </w:rPr>
        <w:t>　　7.1 全球不同应用EDC玩具销量（2020-2031）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全球不同应用EDC玩具销量及市场份额（2020-2025）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全球不同应用EDC玩具销量预测（2026-2031）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全球不同应用EDC玩具收入（2020-2031）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全球不同应用EDC玩具收入及市场份额（2020-2025）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全球不同应用EDC玩具收入预测（2026-2031）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全球不同应用EDC玩具价格走势（2020-2031）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EDC玩具产业链分析</w:t>
      </w:r>
      <w:r>
        <w:rPr>
          <w:rFonts w:hint="eastAsia"/>
        </w:rPr>
        <w:br/>
      </w:r>
      <w:r>
        <w:rPr>
          <w:rFonts w:hint="eastAsia"/>
        </w:rPr>
        <w:t>　　8.2 EDC玩具工艺制造技术分析</w:t>
      </w:r>
      <w:r>
        <w:rPr>
          <w:rFonts w:hint="eastAsia"/>
        </w:rPr>
        <w:br/>
      </w:r>
      <w:r>
        <w:rPr>
          <w:rFonts w:hint="eastAsia"/>
        </w:rPr>
        <w:t>　　8.3 EDC玩具产业上游供应分析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EDC玩具下游客户分析</w:t>
      </w:r>
      <w:r>
        <w:rPr>
          <w:rFonts w:hint="eastAsia"/>
        </w:rPr>
        <w:br/>
      </w:r>
      <w:r>
        <w:rPr>
          <w:rFonts w:hint="eastAsia"/>
        </w:rPr>
        <w:t>　　8.5 EDC玩具销售渠道分析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EDC玩具行业发展机遇及主要驱动因素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EDC玩具行业发展面临的风险</w:t>
      </w:r>
      <w:r>
        <w:rPr>
          <w:rFonts w:hint="eastAsia"/>
        </w:rPr>
        <w:br/>
      </w:r>
      <w:r>
        <w:rPr>
          <w:rFonts w:hint="eastAsia"/>
        </w:rPr>
        <w:t>　　9.3 EDC玩具行业政策分析</w:t>
      </w:r>
      <w:r>
        <w:rPr>
          <w:rFonts w:hint="eastAsia"/>
        </w:rPr>
        <w:br/>
      </w:r>
      <w:r>
        <w:rPr>
          <w:rFonts w:hint="eastAsia"/>
        </w:rPr>
        <w:t>　　9.4 EDC玩具中国企业SWOT分析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全球不同产品类型EDC玩具销售额增长（CAGR）趋势2020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EDC玩具行业目前发展现状</w:t>
      </w:r>
      <w:r>
        <w:rPr>
          <w:rFonts w:hint="eastAsia"/>
        </w:rPr>
        <w:br/>
      </w:r>
      <w:r>
        <w:rPr>
          <w:rFonts w:hint="eastAsia"/>
        </w:rPr>
        <w:t>　　表 4： EDC玩具发展趋势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全球主要地区EDC玩具产量增速（CAGR）：（2020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全球主要地区EDC玩具产量（2020-2025）&amp;（千件）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全球主要地区EDC玩具产量（2026-2031）&amp;（千件）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全球主要地区EDC玩具产量市场份额（2020-2025）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全球主要地区EDC玩具产量（2026-2031）&amp;（千件）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全球主要地区EDC玩具销售收入增速：（2020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全球主要地区EDC玩具销售收入（2020-2025）&amp;（百万美元）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全球主要地区EDC玩具销售收入市场份额（2020-2025）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全球主要地区EDC玩具收入（2026-2031）&amp;（百万美元）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全球主要地区EDC玩具收入市场份额（2026-2031）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全球主要地区EDC玩具销量（千件）：2020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全球主要地区EDC玩具销量（2020-2025）&amp;（千件）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全球主要地区EDC玩具销量市场份额（2020-2025）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全球主要地区EDC玩具销量（2026-2031）&amp;（千件）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全球主要地区EDC玩具销量份额（2026-2031）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全球市场主要厂商EDC玩具产能（2024-2025）&amp;（千件）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全球市场主要厂商EDC玩具销量（2020-2025）&amp;（千件）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全球市场主要厂商EDC玩具销量市场份额（2020-2025）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全球市场主要厂商EDC玩具销售收入（2020-2025）&amp;（百万美元）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全球市场主要厂商EDC玩具销售收入市场份额（2020-2025）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全球市场主要厂商EDC玩具销售价格（2020-2025）&amp;（美元/件）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2024年全球主要生产商EDC玩具收入排名（百万美元）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中国市场主要厂商EDC玩具销量（2020-2025）&amp;（千件）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中国市场主要厂商EDC玩具销量市场份额（2020-2025）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中国市场主要厂商EDC玩具销售收入（2020-2025）&amp;（百万美元）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中国市场主要厂商EDC玩具销售收入市场份额（2020-2025）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2024年中国主要生产商EDC玩具收入排名（百万美元）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中国市场主要厂商EDC玩具销售价格（2020-2025）&amp;（美元/件）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全球主要厂商EDC玩具总部及产地分布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全球主要厂商成立时间及EDC玩具商业化日期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全球主要厂商EDC玩具产品类型及应用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2024年全球EDC玩具主要厂商市场地位（第一梯队、第二梯队和第三梯队）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全球EDC玩具市场投资、并购等现状分析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EDC玩具生产基地、销售区域、竞争对手及市场地位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EDC玩具产品规格、参数及市场应用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EDC玩具销量（千件）、收入（百万美元）、价格（美元/件）及毛利率（2020-2025）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EDC玩具生产基地、销售区域、竞争对手及市场地位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EDC玩具产品规格、参数及市场应用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EDC玩具销量（千件）、收入（百万美元）、价格（美元/件）及毛利率（2020-2025）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EDC玩具生产基地、销售区域、竞争对手及市场地位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EDC玩具产品规格、参数及市场应用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EDC玩具销量（千件）、收入（百万美元）、价格（美元/件）及毛利率（2020-2025）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EDC玩具生产基地、销售区域、竞争对手及市场地位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EDC玩具产品规格、参数及市场应用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EDC玩具销量（千件）、收入（百万美元）、价格（美元/件）及毛利率（2020-2025）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EDC玩具生产基地、销售区域、竞争对手及市场地位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EDC玩具产品规格、参数及市场应用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EDC玩具销量（千件）、收入（百万美元）、价格（美元/件）及毛利率（2020-2025）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EDC玩具生产基地、销售区域、竞争对手及市场地位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EDC玩具产品规格、参数及市场应用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EDC玩具销量（千件）、收入（百万美元）、价格（美元/件）及毛利率（2020-2025）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EDC玩具生产基地、销售区域、竞争对手及市场地位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EDC玩具产品规格、参数及市场应用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EDC玩具销量（千件）、收入（百万美元）、价格（美元/件）及毛利率（2020-2025）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EDC玩具生产基地、销售区域、竞争对手及市场地位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EDC玩具产品规格、参数及市场应用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EDC玩具销量（千件）、收入（百万美元）、价格（美元/件）及毛利率（2020-2025）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EDC玩具生产基地、销售区域、竞争对手及市场地位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EDC玩具产品规格、参数及市场应用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EDC玩具销量（千件）、收入（百万美元）、价格（美元/件）及毛利率（2020-2025）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EDC玩具生产基地、销售区域、竞争对手及市场地位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EDC玩具产品规格、参数及市场应用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EDC玩具销量（千件）、收入（百万美元）、价格（美元/件）及毛利率（2020-2025）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EDC玩具生产基地、销售区域、竞争对手及市场地位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EDC玩具产品规格、参数及市场应用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EDC玩具销量（千件）、收入（百万美元）、价格（美元/件）及毛利率（2020-2025）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EDC玩具生产基地、销售区域、竞争对手及市场地位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EDC玩具产品规格、参数及市场应用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EDC玩具销量（千件）、收入（百万美元）、价格（美元/件）及毛利率（2020-2025）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EDC玩具生产基地、销售区域、竞争对手及市场地位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EDC玩具产品规格、参数及市场应用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EDC玩具销量（千件）、收入（百万美元）、价格（美元/件）及毛利率（2020-2025）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EDC玩具生产基地、销售区域、竞争对手及市场地位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EDC玩具产品规格、参数及市场应用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EDC玩具销量（千件）、收入（百万美元）、价格（美元/件）及毛利率（2020-2025）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全球不同产品类型EDC玩具销量（2020-2025年）&amp;（千件）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全球不同产品类型EDC玩具销量市场份额（2020-2025）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全球不同产品类型EDC玩具销量预测（2026-2031）&amp;（千件）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全球市场不同产品类型EDC玩具销量市场份额预测（2026-2031）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全球不同产品类型EDC玩具收入（2020-2025年）&amp;（百万美元）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全球不同产品类型EDC玩具收入市场份额（2020-2025）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全球不同产品类型EDC玩具收入预测（2026-2031）&amp;（百万美元）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全球不同产品类型EDC玩具收入市场份额预测（2026-2031）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全球不同应用EDC玩具销量（2020-2025年）&amp;（千件）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全球不同应用EDC玩具销量市场份额（2020-2025）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全球不同应用EDC玩具销量预测（2026-2031）&amp;（千件）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全球市场不同应用EDC玩具销量市场份额预测（2026-2031）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全球不同应用EDC玩具收入（2020-2025年）&amp;（百万美元）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全球不同应用EDC玩具收入市场份额（2020-2025）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全球不同应用EDC玩具收入预测（2026-2031）&amp;（百万美元）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全球不同应用EDC玩具收入市场份额预测（2026-2031）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EDC玩具上游原料供应商及联系方式列表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EDC玩具典型客户列表</w:t>
      </w:r>
      <w:r>
        <w:rPr>
          <w:rFonts w:hint="eastAsia"/>
        </w:rPr>
        <w:br/>
      </w:r>
      <w:r>
        <w:rPr>
          <w:rFonts w:hint="eastAsia"/>
        </w:rPr>
        <w:t>　　表 126： EDC玩具主要销售模式及销售渠道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EDC玩具行业发展机遇及主要驱动因素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EDC玩具行业发展面临的风险</w:t>
      </w:r>
      <w:r>
        <w:rPr>
          <w:rFonts w:hint="eastAsia"/>
        </w:rPr>
        <w:br/>
      </w:r>
      <w:r>
        <w:rPr>
          <w:rFonts w:hint="eastAsia"/>
        </w:rPr>
        <w:t>　　表 129： EDC玩具行业政策分析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EDC玩具产品图片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全球不同产品类型EDC玩具销售额2020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全球不同产品类型EDC玩具市场份额2024 &amp; 2031</w:t>
      </w:r>
      <w:r>
        <w:rPr>
          <w:rFonts w:hint="eastAsia"/>
        </w:rPr>
        <w:br/>
      </w:r>
      <w:r>
        <w:rPr>
          <w:rFonts w:hint="eastAsia"/>
        </w:rPr>
        <w:t>　　图 4： 指尖陀螺产品图片</w:t>
      </w:r>
      <w:r>
        <w:rPr>
          <w:rFonts w:hint="eastAsia"/>
        </w:rPr>
        <w:br/>
      </w:r>
      <w:r>
        <w:rPr>
          <w:rFonts w:hint="eastAsia"/>
        </w:rPr>
        <w:t>　　图 5： 减压魔方产品图片</w:t>
      </w:r>
      <w:r>
        <w:rPr>
          <w:rFonts w:hint="eastAsia"/>
        </w:rPr>
        <w:br/>
      </w:r>
      <w:r>
        <w:rPr>
          <w:rFonts w:hint="eastAsia"/>
        </w:rPr>
        <w:t>　　图 6： 战术笔产品图片</w:t>
      </w:r>
      <w:r>
        <w:rPr>
          <w:rFonts w:hint="eastAsia"/>
        </w:rPr>
        <w:br/>
      </w:r>
      <w:r>
        <w:rPr>
          <w:rFonts w:hint="eastAsia"/>
        </w:rPr>
        <w:t>　　图 7： 迷你折刀/工具刀产品图片</w:t>
      </w:r>
      <w:r>
        <w:rPr>
          <w:rFonts w:hint="eastAsia"/>
        </w:rPr>
        <w:br/>
      </w:r>
      <w:r>
        <w:rPr>
          <w:rFonts w:hint="eastAsia"/>
        </w:rPr>
        <w:t>　　图 8： 磁性玩具产品图片</w:t>
      </w:r>
      <w:r>
        <w:rPr>
          <w:rFonts w:hint="eastAsia"/>
        </w:rPr>
        <w:br/>
      </w:r>
      <w:r>
        <w:rPr>
          <w:rFonts w:hint="eastAsia"/>
        </w:rPr>
        <w:t>　　图 9： EDC骰子产品图片</w:t>
      </w:r>
      <w:r>
        <w:rPr>
          <w:rFonts w:hint="eastAsia"/>
        </w:rPr>
        <w:br/>
      </w:r>
      <w:r>
        <w:rPr>
          <w:rFonts w:hint="eastAsia"/>
        </w:rPr>
        <w:t>　　图 10： 其它产品图片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全球不同应用EDC玩具市场份额2024 &amp; 2031</w:t>
      </w:r>
      <w:r>
        <w:rPr>
          <w:rFonts w:hint="eastAsia"/>
        </w:rPr>
        <w:br/>
      </w:r>
      <w:r>
        <w:rPr>
          <w:rFonts w:hint="eastAsia"/>
        </w:rPr>
        <w:t>　　图 13： 线上销售</w:t>
      </w:r>
      <w:r>
        <w:rPr>
          <w:rFonts w:hint="eastAsia"/>
        </w:rPr>
        <w:br/>
      </w:r>
      <w:r>
        <w:rPr>
          <w:rFonts w:hint="eastAsia"/>
        </w:rPr>
        <w:t>　　图 14： 线下销售</w:t>
      </w:r>
      <w:r>
        <w:rPr>
          <w:rFonts w:hint="eastAsia"/>
        </w:rPr>
        <w:br/>
      </w:r>
      <w:r>
        <w:rPr>
          <w:rFonts w:hint="eastAsia"/>
        </w:rPr>
        <w:t>　　图 15： 全球EDC玩具产能、产量、产能利用率及发展趋势（2020-2031）&amp;（千件）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全球EDC玩具产量、需求量及发展趋势（2020-2031）&amp;（千件）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全球主要地区EDC玩具产量（2020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全球主要地区EDC玩具产量市场份额（2020-2031）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中国EDC玩具产能、产量、产能利用率及发展趋势（2020-2031）&amp;（千件）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中国EDC玩具产量、市场需求量及发展趋势（2020-2031）&amp;（千件）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全球EDC玩具市场销售额及增长率：（2020-2031）&amp;（百万美元）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全球市场EDC玩具市场规模：2020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全球市场EDC玩具销量及增长率（2020-2031）&amp;（千件）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全球市场EDC玩具价格趋势（2020-2031）&amp;（美元/件）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全球主要地区EDC玩具销售收入（2020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全球主要地区EDC玩具销售收入市场份额（2020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北美市场EDC玩具销量及增长率（2020-2031）&amp;（千件）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北美市场EDC玩具收入及增长率（2020-2031）&amp;（百万美元）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欧洲市场EDC玩具销量及增长率（2020-2031）&amp;（千件）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欧洲市场EDC玩具收入及增长率（2020-2031）&amp;（百万美元）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中国市场EDC玩具销量及增长率（2020-2031）&amp;（千件）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中国市场EDC玩具收入及增长率（2020-2031）&amp;（百万美元）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日本市场EDC玩具销量及增长率（2020-2031）&amp;（千件）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日本市场EDC玩具收入及增长率（2020-2031）&amp;（百万美元）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东南亚市场EDC玩具销量及增长率（2020-2031）&amp;（千件）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东南亚市场EDC玩具收入及增长率（2020-2031）&amp;（百万美元）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印度市场EDC玩具销量及增长率（2020-2031）&amp;（千件）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印度市场EDC玩具收入及增长率（2020-2031）&amp;（百万美元）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2024年全球市场主要厂商EDC玩具销量市场份额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2024年全球市场主要厂商EDC玩具收入市场份额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2024年中国市场主要厂商EDC玩具销量市场份额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2024年中国市场主要厂商EDC玩具收入市场份额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2024年全球前五大生产商EDC玩具市场份额</w:t>
      </w:r>
      <w:r>
        <w:rPr>
          <w:rFonts w:hint="eastAsia"/>
        </w:rPr>
        <w:br/>
      </w:r>
      <w:r>
        <w:rPr>
          <w:rFonts w:hint="eastAsia"/>
        </w:rPr>
        <w:t>　　图 44： 2024年全球EDC玩具第一梯队、第二梯队和第三梯队厂商及市场份额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全球不同产品类型EDC玩具价格走势（2020-2031）&amp;（美元/件）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全球不同应用EDC玩具价格走势（2020-2031）&amp;（美元/件）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EDC玩具产业链</w:t>
      </w:r>
      <w:r>
        <w:rPr>
          <w:rFonts w:hint="eastAsia"/>
        </w:rPr>
        <w:br/>
      </w:r>
      <w:r>
        <w:rPr>
          <w:rFonts w:hint="eastAsia"/>
        </w:rPr>
        <w:t>　　图 48： EDC玩具中国企业SWOT分析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7bade1e1b46c6" w:history="1">
        <w:r>
          <w:rPr>
            <w:rStyle w:val="Hyperlink"/>
          </w:rPr>
          <w:t>2025-2031年全球与中国EDC玩具行业市场调研及前景趋势报告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7bade1e1b46c6" w:history="1">
        <w:r>
          <w:rPr>
            <w:rStyle w:val="Hyperlink"/>
          </w:rPr>
          <w:t>https://www.20087.com/9/09/EDCWanJuShiChangXianZhuangHeQianJing.html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5408d9d1846b9" w:history="1">
      <w:r>
        <w:rPr>
          <w:rStyle w:val="Hyperlink"/>
        </w:rPr>
        <w:t>2025-2031年全球与中国EDC玩具行业市场调研及前景趋势报告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EDCWanJuShiChangXianZhuangHeQianJing.html" TargetMode="External" Id="R36a7bade1e1b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EDCWanJuShiChangXianZhuangHeQianJing.html" TargetMode="External" Id="Rcd45408d9d18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2025-06-19T04:27:21Z</dcterms:created>
  <dcterms:modified xsi:type="dcterms:W3CDTF">2025-06-19T05:27:21Z</dcterms:modified>
  <dc:subject>2025-2031年全球与中国EDC玩具行业市场调研及前景趋势报告</dc:subject>
  <dc:title>2025-2031年全球与中国EDC玩具行业市场调研及前景趋势报告</dc:title>
  <cp:keywords>2025-2031年全球与中国EDC玩具行业市场调研及前景趋势报告</cp:keywords>
  <dc:description>2025-2031年全球与中国EDC玩具行业市场调研及前景趋势报告</dc:description>
</cp:coreProperties>
</file>