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99911c36e4a01" w:history="1">
              <w:r>
                <w:rPr>
                  <w:rStyle w:val="Hyperlink"/>
                </w:rPr>
                <w:t>2025-2031年中国塑胶玩具发展现状分析与市场前景报告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99911c36e4a01" w:history="1">
              <w:r>
                <w:rPr>
                  <w:rStyle w:val="Hyperlink"/>
                </w:rPr>
                <w:t>2025-2031年中国塑胶玩具发展现状分析与市场前景报告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99911c36e4a01" w:history="1">
                <w:r>
                  <w:rPr>
                    <w:rStyle w:val="Hyperlink"/>
                  </w:rPr>
                  <w:t>https://www.20087.com/6/05/SuJiaoWanJuHangYeQianJingFenXi.html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玩具作为儿童娱乐和教育的重要组成部分，近年来经历了材料和设计的重大变革。随着环保意识的提高，无毒、可回收的环保型塑胶玩具成为市场主流。同时，智能玩具和教育玩具的兴起，通过集成电子元件和软件，提供了寓教于乐的新体验。此外，IP授权和品牌合作成为塑胶玩具行业的重要营销策略，增加了产品的市场吸引力。</w:t>
      </w:r>
      <w:r>
        <w:rPr>
          <w:rFonts w:hint="eastAsia"/>
        </w:rPr>
        <w:br/>
      </w:r>
      <w:r>
        <w:rPr>
          <w:rFonts w:hint="eastAsia"/>
        </w:rPr>
        <w:t>　　未来，塑胶玩具将更加注重创新性和安全性。通过3D打印和定制化设计，塑胶玩具将能够满足消费者个性化需求，提高玩具的独特性和收藏价值。同时，随着儿童健康和安全标准的不断提升，无害化和可持续材料的使用将成为行业标准，保障儿童的健康成长。此外，增强现实（AR）和虚拟现实（VR）技术的应用将为塑胶玩具带来全新的互动体验，拓宽玩具的功能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99911c36e4a01" w:history="1">
        <w:r>
          <w:rPr>
            <w:rStyle w:val="Hyperlink"/>
          </w:rPr>
          <w:t>2025-2031年中国塑胶玩具发展现状分析与市场前景报告</w:t>
        </w:r>
      </w:hyperlink>
      <w:r>
        <w:rPr>
          <w:rFonts w:hint="eastAsia"/>
        </w:rPr>
        <w:t>》基于多年塑胶玩具行业研究积累，结合塑胶玩具行业市场现状，通过资深研究团队对塑胶玩具市场资讯的系统整理与分析，依托权威数据资源及长期市场监测数据库，对塑胶玩具行业进行了全面调研。报告详细分析了塑胶玩具市场规模、市场前景、技术现状及未来发展方向，重点评估了塑胶玩具行业内企业的竞争格局及经营表现，并通过SWOT分析揭示了塑胶玩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999911c36e4a01" w:history="1">
        <w:r>
          <w:rPr>
            <w:rStyle w:val="Hyperlink"/>
          </w:rPr>
          <w:t>2025-2031年中国塑胶玩具发展现状分析与市场前景报告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》为投资者提供了准确的市场现状分析及前景预判，帮助挖掘行业投资价值，并提出投资策略与营销策略建议，是把握塑胶玩具行业动态、优化决策的重要工具。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一、塑胶玩具行业定义及分类</w:t>
      </w:r>
      <w:r>
        <w:rPr>
          <w:rFonts w:hint="eastAsia"/>
        </w:rPr>
        <w:br/>
      </w:r>
      <w:r>
        <w:rPr>
          <w:rFonts w:hint="eastAsia"/>
        </w:rPr>
        <w:t>　　　　二、塑胶玩具行业经济特性</w:t>
      </w:r>
      <w:r>
        <w:rPr>
          <w:rFonts w:hint="eastAsia"/>
        </w:rPr>
        <w:br/>
      </w:r>
      <w:r>
        <w:rPr>
          <w:rFonts w:hint="eastAsia"/>
        </w:rPr>
        <w:t>　　　　三、塑胶玩具行业产业链简介</w:t>
      </w:r>
      <w:r>
        <w:rPr>
          <w:rFonts w:hint="eastAsia"/>
        </w:rPr>
        <w:br/>
      </w:r>
      <w:r>
        <w:rPr>
          <w:rFonts w:hint="eastAsia"/>
        </w:rPr>
        <w:t>　　第二节 塑胶玩具行业发展成熟度</w:t>
      </w:r>
      <w:r>
        <w:rPr>
          <w:rFonts w:hint="eastAsia"/>
        </w:rPr>
        <w:br/>
      </w:r>
      <w:r>
        <w:rPr>
          <w:rFonts w:hint="eastAsia"/>
        </w:rPr>
        <w:t>　　　　一、塑胶玩具行业发展周期分析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塑胶玩具行业相关产业动态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2024-2025年中国塑胶玩具行业发展环境分析</w:t>
      </w:r>
      <w:r>
        <w:rPr>
          <w:rFonts w:hint="eastAsia"/>
        </w:rPr>
        <w:br/>
      </w:r>
      <w:r>
        <w:rPr>
          <w:rFonts w:hint="eastAsia"/>
        </w:rPr>
        <w:t>　　第一节 塑胶玩具行业经济环境分析</w:t>
      </w:r>
      <w:r>
        <w:rPr>
          <w:rFonts w:hint="eastAsia"/>
        </w:rPr>
        <w:br/>
      </w:r>
      <w:r>
        <w:rPr>
          <w:rFonts w:hint="eastAsia"/>
        </w:rPr>
        <w:t>　　第二节 塑胶玩具行业政策环境分析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二、相关塑胶玩具行业标准分析</w:t>
      </w:r>
      <w:r>
        <w:rPr>
          <w:rFonts w:hint="eastAsia"/>
        </w:rPr>
        <w:br/>
      </w:r>
      <w:r>
        <w:rPr>
          <w:rFonts w:hint="eastAsia"/>
        </w:rPr>
        <w:t>　　第三节 塑胶玩具行业社会环境分析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中国塑胶玩具市场发展调研</w:t>
      </w:r>
      <w:r>
        <w:rPr>
          <w:rFonts w:hint="eastAsia"/>
        </w:rPr>
        <w:br/>
      </w:r>
      <w:r>
        <w:rPr>
          <w:rFonts w:hint="eastAsia"/>
        </w:rPr>
        <w:t>　　第一节 塑胶玩具市场现状分析及预测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二、2025-2031年中国塑胶玩具市场规模预测</w:t>
      </w:r>
      <w:r>
        <w:rPr>
          <w:rFonts w:hint="eastAsia"/>
        </w:rPr>
        <w:br/>
      </w:r>
      <w:r>
        <w:rPr>
          <w:rFonts w:hint="eastAsia"/>
        </w:rPr>
        <w:t>　　第二节 塑胶玩具行业产能分析及预测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二、2025-2031年中国塑胶玩具行业产能预测</w:t>
      </w:r>
      <w:r>
        <w:rPr>
          <w:rFonts w:hint="eastAsia"/>
        </w:rPr>
        <w:br/>
      </w:r>
      <w:r>
        <w:rPr>
          <w:rFonts w:hint="eastAsia"/>
        </w:rPr>
        <w:t>　　第三节 塑胶玩具行业产量情况分析及预测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二、2025-2031年中国塑胶玩具行业产量预测分析</w:t>
      </w:r>
      <w:r>
        <w:rPr>
          <w:rFonts w:hint="eastAsia"/>
        </w:rPr>
        <w:br/>
      </w:r>
      <w:r>
        <w:rPr>
          <w:rFonts w:hint="eastAsia"/>
        </w:rPr>
        <w:t>　　第四节 塑胶玩具市场需求分析及预测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二、2025-2031年中国塑胶玩具市场需求预测分析</w:t>
      </w:r>
      <w:r>
        <w:rPr>
          <w:rFonts w:hint="eastAsia"/>
        </w:rPr>
        <w:br/>
      </w:r>
      <w:r>
        <w:rPr>
          <w:rFonts w:hint="eastAsia"/>
        </w:rPr>
        <w:t>　　第五节 塑胶玩具进出口数据分析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一、2019-2024年中国塑胶玩具进出口数据分析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二、2025-2031年国内塑胶玩具进出口情况预测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塑胶玩具细分市场深度分析</w:t>
      </w:r>
      <w:r>
        <w:rPr>
          <w:rFonts w:hint="eastAsia"/>
        </w:rPr>
        <w:br/>
      </w:r>
      <w:r>
        <w:rPr>
          <w:rFonts w:hint="eastAsia"/>
        </w:rPr>
        <w:t>　　第一节 塑胶玩具细分市场（一）发展研究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塑胶玩具细分市场（二）发展研究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2019-2024年中国塑胶玩具行业总体发展状况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2019-2024年中国塑胶玩具行业区域市场分析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中国塑胶玩具行业区域市场结构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重点地区塑胶玩具行业调研分析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五、重点地区（五）塑胶玩具市场分析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塑胶玩具行业产品价格分析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三、主要塑胶玩具品牌产品价位分析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五、价格在塑胶玩具行业竞争中的重要性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2024-2025年中国塑胶玩具行业上下游行业发展分析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塑胶玩具上游行业分析</w:t>
      </w:r>
      <w:r>
        <w:rPr>
          <w:rFonts w:hint="eastAsia"/>
        </w:rPr>
        <w:br/>
      </w:r>
      <w:r>
        <w:rPr>
          <w:rFonts w:hint="eastAsia"/>
        </w:rPr>
        <w:t>　　　　一、塑胶玩具产品成本构成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四、上游供给对塑胶玩具行业的影响</w:t>
      </w:r>
      <w:r>
        <w:rPr>
          <w:rFonts w:hint="eastAsia"/>
        </w:rPr>
        <w:br/>
      </w:r>
      <w:r>
        <w:rPr>
          <w:rFonts w:hint="eastAsia"/>
        </w:rPr>
        <w:t>　　第二节 塑胶玩具下游行业分析</w:t>
      </w:r>
      <w:r>
        <w:rPr>
          <w:rFonts w:hint="eastAsia"/>
        </w:rPr>
        <w:br/>
      </w:r>
      <w:r>
        <w:rPr>
          <w:rFonts w:hint="eastAsia"/>
        </w:rPr>
        <w:t>　　　　一、塑胶玩具下游行业分布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2024-2025年中国塑胶玩具产业市场竞争格局分析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2024-2025年中国塑胶玩具产业竞争现状分析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一、塑胶玩具竞争力分析</w:t>
      </w:r>
      <w:r>
        <w:rPr>
          <w:rFonts w:hint="eastAsia"/>
        </w:rPr>
        <w:br/>
      </w:r>
      <w:r>
        <w:rPr>
          <w:rFonts w:hint="eastAsia"/>
        </w:rPr>
        <w:t>　　　　二、塑胶玩具技术竞争分析</w:t>
      </w:r>
      <w:r>
        <w:rPr>
          <w:rFonts w:hint="eastAsia"/>
        </w:rPr>
        <w:br/>
      </w:r>
      <w:r>
        <w:rPr>
          <w:rFonts w:hint="eastAsia"/>
        </w:rPr>
        <w:t>　　　　三、塑胶玩具价格竞争分析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2025年中国塑胶玩具产业集中度分析</w:t>
      </w:r>
      <w:r>
        <w:rPr>
          <w:rFonts w:hint="eastAsia"/>
        </w:rPr>
        <w:br/>
      </w:r>
      <w:r>
        <w:rPr>
          <w:rFonts w:hint="eastAsia"/>
        </w:rPr>
        <w:t>　　　　一、塑胶玩具市场集中度分析</w:t>
      </w:r>
      <w:r>
        <w:rPr>
          <w:rFonts w:hint="eastAsia"/>
        </w:rPr>
        <w:br/>
      </w:r>
      <w:r>
        <w:rPr>
          <w:rFonts w:hint="eastAsia"/>
        </w:rPr>
        <w:t>　　　　二、塑胶玩具企业集中度分析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2025-2031年提高塑胶玩具企业竞争力的策略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塑胶玩具行业投资风险预警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塑胶玩具行业投资风险预警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一、2025-2031年塑胶玩具行业市场风险及控制策略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二、2025-2031年塑胶玩具行业政策风险及控制策略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三、2025-2031年塑胶玩具行业经营风险及控制策略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四、2025-2031年塑胶玩具同业竞争风险及控制策略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五、2025-2031年塑胶玩具行业其他风险及控制策略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塑胶玩具行业发展趋势与投资规划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2025-2031年塑胶玩具市场发展潜力分析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2025-2031年塑胶玩具行业发展趋势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2025-2031年塑胶玩具行业投资前景研究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中⋅智⋅林⋅－对我国塑胶玩具品牌的战略思考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四、我国塑胶玩具企业的品牌战略</w:t>
      </w:r>
      <w:r>
        <w:rPr>
          <w:rFonts w:hint="eastAsia"/>
        </w:rPr>
        <w:br/>
      </w:r>
      <w:r>
        <w:rPr>
          <w:rFonts w:hint="eastAsia"/>
        </w:rPr>
        <w:t>　　　　五、塑胶玩具品牌战略管理的策略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2025-2031年中国塑胶玩具行业市场需求预测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2019-2024年中国塑胶玩具行业出口量及增速统计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2025-2031年中国塑胶玩具市场需求预测</w:t>
      </w:r>
      <w:r>
        <w:rPr>
          <w:rFonts w:hint="eastAsia"/>
        </w:rPr>
        <w:br/>
      </w:r>
      <w:r>
        <w:rPr>
          <w:rFonts w:hint="eastAsia"/>
        </w:rPr>
        <w:t>　　图表 2025年塑胶玩具发展趋势预测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99911c36e4a01" w:history="1">
        <w:r>
          <w:rPr>
            <w:rStyle w:val="Hyperlink"/>
          </w:rPr>
          <w:t>2025-2031年中国塑胶玩具发展现状分析与市场前景报告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99911c36e4a01" w:history="1">
        <w:r>
          <w:rPr>
            <w:rStyle w:val="Hyperlink"/>
          </w:rPr>
          <w:t>https://www.20087.com/6/05/SuJiaoWanJuHangYeQianJingFenXi.html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热点：静态塑胶玩具怎么玩、塑胶玩具需要3c认证吗、塑料玩具厂家哪里最多、塑胶玩具有毒吗、塑胶模具玩具模、静态塑胶玩具、橡胶玩具、塑胶玩具可以带上飞机吗、附近塑胶玩具厂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5e32e38941ad" w:history="1">
      <w:r>
        <w:rPr>
          <w:rStyle w:val="Hyperlink"/>
        </w:rPr>
        <w:t>2025-2031年中国塑胶玩具发展现状分析与市场前景报告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SuJiaoWanJuHangYeQianJingFenXi.html" TargetMode="External" Id="R91999911c36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SuJiaoWanJuHangYeQianJingFenXi.html" TargetMode="External" Id="R0b585e32e389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2024-10-02T02:45:00Z</dcterms:created>
  <dcterms:modified xsi:type="dcterms:W3CDTF">2024-10-02T03:45:00Z</dcterms:modified>
  <dc:subject>2025-2031年中国塑胶玩具发展现状分析与市场前景报告</dc:subject>
  <dc:title>2025-2031年中国塑胶玩具发展现状分析与市场前景报告</dc:title>
  <cp:keywords>2025-2031年中国塑胶玩具发展现状分析与市场前景报告</cp:keywords>
  <dc:description>2025-2031年中国塑胶玩具发展现状分析与市场前景报告</dc:description>
</cp:coreProperties>
</file>