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0d9da0b1a94db3" w:history="1">
              <w:r>
                <w:rPr>
                  <w:rStyle w:val="Hyperlink"/>
                </w:rPr>
                <w:t>2025-2031年中国压敏胶标签发展现状分析与前景趋势报告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0d9da0b1a94db3" w:history="1">
              <w:r>
                <w:rPr>
                  <w:rStyle w:val="Hyperlink"/>
                </w:rPr>
                <w:t>2025-2031年中国压敏胶标签发展现状分析与前景趋势报告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0d9da0b1a94db3" w:history="1">
                <w:r>
                  <w:rPr>
                    <w:rStyle w:val="Hyperlink"/>
                  </w:rPr>
                  <w:t>https://www.20087.com/9/89/YaMinJiaoBiaoQianDeQianJing.html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敏胶标签凭借其粘贴方便、可移除性强的特点，广泛应用于商品标识、物流追踪、食品安全等领域。随着标签印刷技术和材料科学的进步，压敏胶标签的种类日益丰富，包括防水、防伪、可降解等多种功能标签，满足了不同行业的特定需求。</w:t>
      </w:r>
      <w:r>
        <w:rPr>
          <w:rFonts w:hint="eastAsia"/>
        </w:rPr>
        <w:br/>
      </w:r>
      <w:r>
        <w:rPr>
          <w:rFonts w:hint="eastAsia"/>
        </w:rPr>
        <w:t>　　未来，压敏胶标签将更加注重功能性与环保性。例如，开发可完全生物降解的标签材料，减少对环境的影响；同时，结合RFID技术和二维码，压敏胶标签将具备更多的信息存储和数据交互能力，成为物联网应用中的关键元素。此外，个性化定制和即时打印技术的发展，将使压敏胶标签能够更好地适应快速变化的市场和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0d9da0b1a94db3" w:history="1">
        <w:r>
          <w:rPr>
            <w:rStyle w:val="Hyperlink"/>
          </w:rPr>
          <w:t>2025-2031年中国压敏胶标签发展现状分析与前景趋势报告</w:t>
        </w:r>
      </w:hyperlink>
      <w:r>
        <w:rPr>
          <w:rFonts w:hint="eastAsia"/>
        </w:rPr>
        <w:t>》系统分析了我国压敏胶标签行业的市场规模、市场需求及价格动态，深入探讨了压敏胶标签产业链结构与发展特点。报告对压敏胶标签细分市场进行了详细剖析，基于科学数据预测了市场前景及未来发展趋势，同时聚焦压敏胶标签重点企业，评估了品牌影响力、市场竞争力及行业集中度变化。通过专业分析与客观洞察，报告为投资者、产业链相关企业及政府决策部门提供了重要参考，是把握压敏胶标签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我国压敏胶标签概述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国外压敏胶标签市场发展概况</w:t>
      </w:r>
      <w:r>
        <w:rPr>
          <w:rFonts w:hint="eastAsia"/>
        </w:rPr>
        <w:br/>
      </w:r>
      <w:r>
        <w:rPr>
          <w:rFonts w:hint="eastAsia"/>
        </w:rPr>
        <w:t>　　第一节 全球压敏胶标签市场分析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2025年我国压敏胶标签环境分析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我国压敏胶标签技术发展分析</w:t>
      </w:r>
      <w:r>
        <w:rPr>
          <w:rFonts w:hint="eastAsia"/>
        </w:rPr>
        <w:br/>
      </w:r>
      <w:r>
        <w:rPr>
          <w:rFonts w:hint="eastAsia"/>
        </w:rPr>
        <w:t>　　第一节 当前我国压敏胶标签技术发展现况分析</w:t>
      </w:r>
      <w:r>
        <w:rPr>
          <w:rFonts w:hint="eastAsia"/>
        </w:rPr>
        <w:br/>
      </w:r>
      <w:r>
        <w:rPr>
          <w:rFonts w:hint="eastAsia"/>
        </w:rPr>
        <w:t>　　第二节 我国压敏胶标签技术成熟度分析</w:t>
      </w:r>
      <w:r>
        <w:rPr>
          <w:rFonts w:hint="eastAsia"/>
        </w:rPr>
        <w:br/>
      </w:r>
      <w:r>
        <w:rPr>
          <w:rFonts w:hint="eastAsia"/>
        </w:rPr>
        <w:t>　　第三节 中、外压敏胶标签技术差距及其主要因素分析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未来提高我国压敏胶标签技术的策略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压敏胶标签市场特性分析</w:t>
      </w:r>
      <w:r>
        <w:rPr>
          <w:rFonts w:hint="eastAsia"/>
        </w:rPr>
        <w:br/>
      </w:r>
      <w:r>
        <w:rPr>
          <w:rFonts w:hint="eastAsia"/>
        </w:rPr>
        <w:t>　　第一节 压敏胶标签市场集中度分析及预测</w:t>
      </w:r>
      <w:r>
        <w:rPr>
          <w:rFonts w:hint="eastAsia"/>
        </w:rPr>
        <w:br/>
      </w:r>
      <w:r>
        <w:rPr>
          <w:rFonts w:hint="eastAsia"/>
        </w:rPr>
        <w:t>　　第二节 压敏胶标签SWOT分析及预测</w:t>
      </w:r>
      <w:r>
        <w:rPr>
          <w:rFonts w:hint="eastAsia"/>
        </w:rPr>
        <w:br/>
      </w:r>
      <w:r>
        <w:rPr>
          <w:rFonts w:hint="eastAsia"/>
        </w:rPr>
        <w:t>　　　　一、压敏胶标签优势</w:t>
      </w:r>
      <w:r>
        <w:rPr>
          <w:rFonts w:hint="eastAsia"/>
        </w:rPr>
        <w:br/>
      </w:r>
      <w:r>
        <w:rPr>
          <w:rFonts w:hint="eastAsia"/>
        </w:rPr>
        <w:t>　　　　二、压敏胶标签劣势</w:t>
      </w:r>
      <w:r>
        <w:rPr>
          <w:rFonts w:hint="eastAsia"/>
        </w:rPr>
        <w:br/>
      </w:r>
      <w:r>
        <w:rPr>
          <w:rFonts w:hint="eastAsia"/>
        </w:rPr>
        <w:t>　　　　三、压敏胶标签机会</w:t>
      </w:r>
      <w:r>
        <w:rPr>
          <w:rFonts w:hint="eastAsia"/>
        </w:rPr>
        <w:br/>
      </w:r>
      <w:r>
        <w:rPr>
          <w:rFonts w:hint="eastAsia"/>
        </w:rPr>
        <w:t>　　　　四、压敏胶标签风险</w:t>
      </w:r>
      <w:r>
        <w:rPr>
          <w:rFonts w:hint="eastAsia"/>
        </w:rPr>
        <w:br/>
      </w:r>
      <w:r>
        <w:rPr>
          <w:rFonts w:hint="eastAsia"/>
        </w:rPr>
        <w:t>　　第三节 压敏胶标签进入退出状况分析及预测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我国压敏胶标签发展现状</w:t>
      </w:r>
      <w:r>
        <w:rPr>
          <w:rFonts w:hint="eastAsia"/>
        </w:rPr>
        <w:br/>
      </w:r>
      <w:r>
        <w:rPr>
          <w:rFonts w:hint="eastAsia"/>
        </w:rPr>
        <w:t>　　第一节 我国压敏胶标签市场现状分析及预测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我国压敏胶标签产量分析</w:t>
      </w:r>
      <w:r>
        <w:rPr>
          <w:rFonts w:hint="eastAsia"/>
        </w:rPr>
        <w:br/>
      </w:r>
      <w:r>
        <w:rPr>
          <w:rFonts w:hint="eastAsia"/>
        </w:rPr>
        <w:t>　　　　一、我国压敏胶标签生产区域分布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二、2020-2025年我国压敏胶标签产量</w:t>
      </w:r>
      <w:r>
        <w:rPr>
          <w:rFonts w:hint="eastAsia"/>
        </w:rPr>
        <w:br/>
      </w:r>
      <w:r>
        <w:rPr>
          <w:rFonts w:hint="eastAsia"/>
        </w:rPr>
        <w:t>　　第三节 我国压敏胶标签市场需求分析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一、2020-2025年我国压敏胶标签需求量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我国压敏胶标签价格趋势分析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一、2020-2025年压敏胶标签价格分析</w:t>
      </w:r>
      <w:r>
        <w:rPr>
          <w:rFonts w:hint="eastAsia"/>
        </w:rPr>
        <w:br/>
      </w:r>
      <w:r>
        <w:rPr>
          <w:rFonts w:hint="eastAsia"/>
        </w:rPr>
        <w:t>　　　　二、影响压敏胶标签价格的因素</w:t>
      </w:r>
      <w:r>
        <w:rPr>
          <w:rFonts w:hint="eastAsia"/>
        </w:rPr>
        <w:br/>
      </w:r>
      <w:r>
        <w:rPr>
          <w:rFonts w:hint="eastAsia"/>
        </w:rPr>
        <w:t>　　　　三、未来几年压敏胶标签市场价格预测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2020-2025年我国压敏胶标签行业经济运行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2020-2025年我国压敏胶标签进、出口分析</w:t>
      </w:r>
      <w:r>
        <w:rPr>
          <w:rFonts w:hint="eastAsia"/>
        </w:rPr>
        <w:br/>
      </w:r>
      <w:r>
        <w:rPr>
          <w:rFonts w:hint="eastAsia"/>
        </w:rPr>
        <w:t>　　第一节 2025年压敏胶标签进、出口特点</w:t>
      </w:r>
      <w:r>
        <w:rPr>
          <w:rFonts w:hint="eastAsia"/>
        </w:rPr>
        <w:br/>
      </w:r>
      <w:r>
        <w:rPr>
          <w:rFonts w:hint="eastAsia"/>
        </w:rPr>
        <w:t>　　第二节 2020-2025年压敏胶标签进口分析</w:t>
      </w:r>
      <w:r>
        <w:rPr>
          <w:rFonts w:hint="eastAsia"/>
        </w:rPr>
        <w:br/>
      </w:r>
      <w:r>
        <w:rPr>
          <w:rFonts w:hint="eastAsia"/>
        </w:rPr>
        <w:t>　　第三节 2020-2025年压敏胶标签出口分析</w:t>
      </w:r>
      <w:r>
        <w:rPr>
          <w:rFonts w:hint="eastAsia"/>
        </w:rPr>
        <w:br/>
      </w:r>
      <w:r>
        <w:rPr>
          <w:rFonts w:hint="eastAsia"/>
        </w:rPr>
        <w:t>　　第四节 2025-2031年压敏胶标签进、出口预测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2020-2025年主要压敏胶标签企业及竞争格局</w:t>
      </w:r>
      <w:r>
        <w:rPr>
          <w:rFonts w:hint="eastAsia"/>
        </w:rPr>
        <w:br/>
      </w:r>
      <w:r>
        <w:rPr>
          <w:rFonts w:hint="eastAsia"/>
        </w:rPr>
        <w:t>　　第一节 中山富洲胶粘制品有限公司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三、2020-2025年压敏胶标签产品研究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丰华科技发展有限公司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三、2020-2025年压敏胶标签产品研究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永一胶粘（中山）有限公司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三、2020-2025年压敏胶标签产品研究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2025-2031年压敏胶标签投资建议</w:t>
      </w:r>
      <w:r>
        <w:rPr>
          <w:rFonts w:hint="eastAsia"/>
        </w:rPr>
        <w:br/>
      </w:r>
      <w:r>
        <w:rPr>
          <w:rFonts w:hint="eastAsia"/>
        </w:rPr>
        <w:t>　　第一节 压敏胶标签投资环境分析</w:t>
      </w:r>
      <w:r>
        <w:rPr>
          <w:rFonts w:hint="eastAsia"/>
        </w:rPr>
        <w:br/>
      </w:r>
      <w:r>
        <w:rPr>
          <w:rFonts w:hint="eastAsia"/>
        </w:rPr>
        <w:t>　　第二节 压敏胶标签投资进入壁垒分析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压敏胶标签投资建议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2025-2031年我国压敏胶标签未来发展预测及投资前景分析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未来压敏胶标签行业发展趋势分析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一、未来压敏胶标签行业发展分析</w:t>
      </w:r>
      <w:r>
        <w:rPr>
          <w:rFonts w:hint="eastAsia"/>
        </w:rPr>
        <w:br/>
      </w:r>
      <w:r>
        <w:rPr>
          <w:rFonts w:hint="eastAsia"/>
        </w:rPr>
        <w:t>　　　　二、未来压敏胶标签行业技术开发方向</w:t>
      </w:r>
      <w:r>
        <w:rPr>
          <w:rFonts w:hint="eastAsia"/>
        </w:rPr>
        <w:br/>
      </w:r>
      <w:r>
        <w:rPr>
          <w:rFonts w:hint="eastAsia"/>
        </w:rPr>
        <w:t>　　第二节 压敏胶标签行业相关趋势预测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2025-2031年业内专家对我国压敏胶标签投资的建议及观点</w:t>
      </w:r>
      <w:r>
        <w:rPr>
          <w:rFonts w:hint="eastAsia"/>
        </w:rPr>
        <w:br/>
      </w:r>
      <w:r>
        <w:rPr>
          <w:rFonts w:hint="eastAsia"/>
        </w:rPr>
        <w:t>　　第一节 压敏胶标签行业投资机遇</w:t>
      </w:r>
      <w:r>
        <w:rPr>
          <w:rFonts w:hint="eastAsia"/>
        </w:rPr>
        <w:br/>
      </w:r>
      <w:r>
        <w:rPr>
          <w:rFonts w:hint="eastAsia"/>
        </w:rPr>
        <w:t>　　第二节 压敏胶标签行业投资风险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中^智^林 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压敏胶标签行业历程</w:t>
      </w:r>
      <w:r>
        <w:rPr>
          <w:rFonts w:hint="eastAsia"/>
        </w:rPr>
        <w:br/>
      </w:r>
      <w:r>
        <w:rPr>
          <w:rFonts w:hint="eastAsia"/>
        </w:rPr>
        <w:t>　　图表 压敏胶标签行业生命周期</w:t>
      </w:r>
      <w:r>
        <w:rPr>
          <w:rFonts w:hint="eastAsia"/>
        </w:rPr>
        <w:br/>
      </w:r>
      <w:r>
        <w:rPr>
          <w:rFonts w:hint="eastAsia"/>
        </w:rPr>
        <w:t>　　图表 压敏胶标签行业产业链分析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2020-2025年中国压敏胶标签行业市场规模及增长情况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2020-2025年压敏胶标签行业市场容量分析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2020-2025年中国压敏胶标签行业产能统计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2020-2025年中国压敏胶标签行业产量及增长趋势</w:t>
      </w:r>
      <w:r>
        <w:rPr>
          <w:rFonts w:hint="eastAsia"/>
        </w:rPr>
        <w:br/>
      </w:r>
      <w:r>
        <w:rPr>
          <w:rFonts w:hint="eastAsia"/>
        </w:rPr>
        <w:t>　　图表 压敏胶标签行业动态</w:t>
      </w:r>
      <w:r>
        <w:rPr>
          <w:rFonts w:hint="eastAsia"/>
        </w:rPr>
        <w:br/>
      </w:r>
      <w:r>
        <w:rPr>
          <w:rFonts w:hint="eastAsia"/>
        </w:rPr>
        <w:t>　　图表 2020-2025年中国压敏胶标签市场需求量及增速统计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2025年中国压敏胶标签行业需求领域分布格局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2020-2025年中国压敏胶标签行业销售收入分析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2020-2025年中国压敏胶标签行业盈利情况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2020-2025年中国压敏胶标签行业利润总额统计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2020-2025年中国压敏胶标签进口数量分析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2020-2025年中国压敏胶标签进口金额分析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2020-2025年中国压敏胶标签出口数量分析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2020-2025年中国压敏胶标签出口金额分析</w:t>
      </w:r>
      <w:r>
        <w:rPr>
          <w:rFonts w:hint="eastAsia"/>
        </w:rPr>
        <w:br/>
      </w:r>
      <w:r>
        <w:rPr>
          <w:rFonts w:hint="eastAsia"/>
        </w:rPr>
        <w:t>　　图表 2025年中国压敏胶标签进口国家及地区分析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2025年中国压敏胶标签出口国家及地区分析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2020-2025年中国压敏胶标签行业企业数量情况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2020-2025年中国压敏胶标签行业企业平均规模情况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**地区压敏胶标签市场规模及增长情况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**地区压敏胶标签行业市场需求情况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**地区压敏胶标签市场规模及增长情况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**地区压敏胶标签行业市场需求情况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**地区压敏胶标签市场规模及增长情况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**地区压敏胶标签行业市场需求情况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**地区压敏胶标签市场规模及增长情况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**地区压敏胶标签行业市场需求情况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压敏胶标签重点企业（一）基本信息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压敏胶标签重点企业（一）经营情况分析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压敏胶标签重点企业（一）主要经济指标情况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压敏胶标签重点企业（一）盈利能力情况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压敏胶标签重点企业（一）偿债能力情况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压敏胶标签重点企业（一）运营能力情况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压敏胶标签重点企业（一）成长能力情况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压敏胶标签重点企业（二）基本信息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压敏胶标签重点企业（二）经营情况分析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压敏胶标签重点企业（二）主要经济指标情况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压敏胶标签重点企业（二）盈利能力情况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压敏胶标签重点企业（二）偿债能力情况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压敏胶标签重点企业（二）运营能力情况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压敏胶标签重点企业（二）成长能力情况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压敏胶标签重点企业（三）基本信息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压敏胶标签重点企业（三）经营情况分析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压敏胶标签重点企业（三）主要经济指标情况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压敏胶标签重点企业（三）盈利能力情况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压敏胶标签重点企业（三）偿债能力情况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压敏胶标签重点企业（三）运营能力情况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压敏胶标签重点企业（三）成长能力情况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2025-2031年中国压敏胶标签行业产能预测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2025-2031年中国压敏胶标签行业产量预测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2025-2031年中国压敏胶标签市场需求量预测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2025-2031年中国压敏胶标签行业供需平衡预测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2025-2031年中国压敏胶标签行业风险分析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2025-2031年中国压敏胶标签行业市场容量预测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2025-2031年中国压敏胶标签行业市场规模预测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2025-2031年中国压敏胶标签市场前景分析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2025-2031年中国压敏胶标签行业发展趋势预测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0d9da0b1a94db3" w:history="1">
        <w:r>
          <w:rPr>
            <w:rStyle w:val="Hyperlink"/>
          </w:rPr>
          <w:t>2025-2031年中国压敏胶标签发展现状分析与前景趋势报告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0d9da0b1a94db3" w:history="1">
        <w:r>
          <w:rPr>
            <w:rStyle w:val="Hyperlink"/>
          </w:rPr>
          <w:t>https://www.20087.com/9/89/YaMinJiaoBiaoQianDeQianJing.html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热点：结构胶十大排名品牌、压敏胶标签纸国家标准、高性能胶粘剂、压敏胶标签材料、压敏胶和热敏胶区别、压敏胶标签贴纸和普通标签贴纸区别、白醋去除502胶水小妙方、压敏胶标准、脱敏胶带和压敏胶带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6714153ed34723" w:history="1">
      <w:r>
        <w:rPr>
          <w:rStyle w:val="Hyperlink"/>
        </w:rPr>
        <w:t>2025-2031年中国压敏胶标签发展现状分析与前景趋势报告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YaMinJiaoBiaoQianDeQianJing.html" TargetMode="External" Id="R980d9da0b1a94d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YaMinJiaoBiaoQianDeQianJing.html" TargetMode="External" Id="R5e6714153ed347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2025-04-26T08:12:00Z</dcterms:created>
  <dcterms:modified xsi:type="dcterms:W3CDTF">2025-04-26T09:12:00Z</dcterms:modified>
  <dc:subject>2025-2031年中国压敏胶标签发展现状分析与前景趋势报告</dc:subject>
  <dc:title>2025-2031年中国压敏胶标签发展现状分析与前景趋势报告</dc:title>
  <cp:keywords>2025-2031年中国压敏胶标签发展现状分析与前景趋势报告</cp:keywords>
  <dc:description>2025-2031年中国压敏胶标签发展现状分析与前景趋势报告</dc:description>
</cp:coreProperties>
</file>