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2158e9bf64274" w:history="1">
              <w:r>
                <w:rPr>
                  <w:rStyle w:val="Hyperlink"/>
                </w:rPr>
                <w:t>2025-2031年中国广告湿巾行业现状调研与发展前景分析报告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2158e9bf64274" w:history="1">
              <w:r>
                <w:rPr>
                  <w:rStyle w:val="Hyperlink"/>
                </w:rPr>
                <w:t>2025-2031年中国广告湿巾行业现状调研与发展前景分析报告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2158e9bf64274" w:history="1">
                <w:r>
                  <w:rPr>
                    <w:rStyle w:val="Hyperlink"/>
                  </w:rPr>
                  <w:t>https://www.20087.com/9/69/GuangGaoShiJinShiChangQianJingYuCe.html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湿巾是一种将清洁功能与品牌传播相结合的促销型湿巾产品，广泛应用于快消品、餐饮、展会、社区活动等场景，具备擦拭清洁、便携使用与广告展示的双重功能。广告湿巾通常采用无纺布基材，结合保湿液浸泡处理，部分产品通过印刷企业LOGO、产品信息或促销内容，提升品牌曝光度与消费者互动性。目前市场上的广告湿巾注重实用性与传播效果，部分高端产品采用环保材料、无酒精配方与独立包装设计，增强其在高端营销与健康消费场景中的适用性与市场接受度。随着品牌传播方式的多样化与消费者触达渠道的拓展，广告湿巾在整合营销与线下推广体系中的地位日益增强。</w:t>
      </w:r>
      <w:r>
        <w:rPr>
          <w:rFonts w:hint="eastAsia"/>
        </w:rPr>
        <w:br/>
      </w:r>
      <w:r>
        <w:rPr>
          <w:rFonts w:hint="eastAsia"/>
        </w:rPr>
        <w:t>　　未来，广告湿巾将朝着功能化、定制化与绿色化方向发展。随着消费者对产品附加价值与品牌体验的重视提升，广告湿巾将更多融入抗菌、除菌、护肤等多重功能，拓展其在母婴用品、个人护理与健康出行等领域的应用空间。同时，随着个性化营销与精准传播的发展，广告湿巾将向按需定制、小批量印刷与区域化投放方向拓展，满足不同品牌对目标人群的精细化传播需求。此外，随着环保理念的普及，广告湿巾将推动采用可降解纤维、植物基保湿液与环保油墨印刷，减少对环境的影响并提升其在绿色营销体系中的认可度。整体来看，广告湿巾将在功能升级、传播创新与环保转型的多重驱动下，持续增强其在品牌推广与消费品营销体系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2158e9bf64274" w:history="1">
        <w:r>
          <w:rPr>
            <w:rStyle w:val="Hyperlink"/>
          </w:rPr>
          <w:t>2025-2031年中国广告湿巾行业现状调研与发展前景分析报告</w:t>
        </w:r>
      </w:hyperlink>
      <w:r>
        <w:rPr>
          <w:rFonts w:hint="eastAsia"/>
        </w:rPr>
        <w:t>》系统分析了广告湿巾行业的市场规模、供需动态及竞争格局，重点评估了主要广告湿巾企业的经营表现，并对广告湿巾行业未来发展趋势进行了科学预测。报告结合广告湿巾技术现状与SWOT分析，揭示了市场机遇与潜在风险。市场调研网发布的《</w:t>
      </w:r>
      <w:hyperlink r:id="R0352158e9bf64274" w:history="1">
        <w:r>
          <w:rPr>
            <w:rStyle w:val="Hyperlink"/>
          </w:rPr>
          <w:t>2025-2031年中国广告湿巾行业现状调研与发展前景分析报告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广告湿巾行业概述</w:t>
      </w:r>
      <w:r>
        <w:rPr>
          <w:rFonts w:hint="eastAsia"/>
        </w:rPr>
        <w:br/>
      </w:r>
      <w:r>
        <w:rPr>
          <w:rFonts w:hint="eastAsia"/>
        </w:rPr>
        <w:t>　　第一节 广告湿巾定义与分类</w:t>
      </w:r>
      <w:r>
        <w:rPr>
          <w:rFonts w:hint="eastAsia"/>
        </w:rPr>
        <w:br/>
      </w:r>
      <w:r>
        <w:rPr>
          <w:rFonts w:hint="eastAsia"/>
        </w:rPr>
        <w:t>　　第二节 广告湿巾应用领域</w:t>
      </w:r>
      <w:r>
        <w:rPr>
          <w:rFonts w:hint="eastAsia"/>
        </w:rPr>
        <w:br/>
      </w:r>
      <w:r>
        <w:rPr>
          <w:rFonts w:hint="eastAsia"/>
        </w:rPr>
        <w:t>　　第三节 广告湿巾行业经济指标分析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广告湿巾产业链及经营模式分析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三、广告湿巾销售模式及销售渠道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全球广告湿巾市场发展综述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2019-2024年全球广告湿巾市场规模与趋势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主要国家与地区广告湿巾市场分析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2025-2031年全球广告湿巾行业发展趋势与前景预测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中国广告湿巾行业市场分析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2024-2025年广告湿巾产能与投资动态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一、国内广告湿巾产能及利用情况</w:t>
      </w:r>
      <w:r>
        <w:rPr>
          <w:rFonts w:hint="eastAsia"/>
        </w:rPr>
        <w:br/>
      </w:r>
      <w:r>
        <w:rPr>
          <w:rFonts w:hint="eastAsia"/>
        </w:rPr>
        <w:t>　　　　二、广告湿巾产能扩张与投资动态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2025-2031年广告湿巾行业产量统计与趋势预测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一、2019-2024年广告湿巾行业产量数据统计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1、2019-2024年广告湿巾产量及增长趋势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2、2019-2024年广告湿巾细分产品产量及份额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二、影响广告湿巾产量的关键因素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三、2025-2031年广告湿巾产量预测</w:t>
      </w:r>
      <w:r>
        <w:rPr>
          <w:rFonts w:hint="eastAsia"/>
        </w:rPr>
        <w:br/>
      </w:r>
      <w:r>
        <w:rPr>
          <w:rFonts w:hint="eastAsia"/>
        </w:rPr>
        <w:t>　　第三节 2025-2031年广告湿巾市场需求与销售分析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一、2024-2025年广告湿巾行业需求现状</w:t>
      </w:r>
      <w:r>
        <w:rPr>
          <w:rFonts w:hint="eastAsia"/>
        </w:rPr>
        <w:br/>
      </w:r>
      <w:r>
        <w:rPr>
          <w:rFonts w:hint="eastAsia"/>
        </w:rPr>
        <w:t>　　　　二、广告湿巾客户群体与需求特点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三、2019-2024年广告湿巾行业销售规模分析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四、2025-2031年广告湿巾市场增长潜力与规模预测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中国广告湿巾细分市场与下游应用领域分析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广告湿巾细分市场分析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一、2024-2025年广告湿巾主要细分产品市场现状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广告湿巾下游应用与客户群体分析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一、2024-2025年广告湿巾各应用领域市场现状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2024-2025年广告湿巾行业技术发展现状及趋势分析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广告湿巾行业技术发展现状分析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国内外广告湿巾行业技术差异与原因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广告湿巾行业技术发展方向、趋势预测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提升广告湿巾行业技术能力策略建议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广告湿巾价格机制与竞争策略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一、2019-2024年广告湿巾市场价格走势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广告湿巾定价策略与方法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2025-2031年广告湿巾价格竞争态势与趋势预测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中国广告湿巾行业重点区域市场研究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2024-2025年重点区域广告湿巾市场发展概况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三、2025-2031年广告湿巾行业发展潜力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三、2025-2031年广告湿巾行业发展潜力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三、2025-2031年广告湿巾行业发展潜力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三、2025-2031年广告湿巾行业发展潜力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三、2025-2031年广告湿巾行业发展潜力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2019-2024年中国广告湿巾行业进出口情况分析</w:t>
      </w:r>
      <w:r>
        <w:rPr>
          <w:rFonts w:hint="eastAsia"/>
        </w:rPr>
        <w:br/>
      </w:r>
      <w:r>
        <w:rPr>
          <w:rFonts w:hint="eastAsia"/>
        </w:rPr>
        <w:t>　　第一节 广告湿巾行业进口情况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一、2019-2024年广告湿巾进口规模及增长情况</w:t>
      </w:r>
      <w:r>
        <w:rPr>
          <w:rFonts w:hint="eastAsia"/>
        </w:rPr>
        <w:br/>
      </w:r>
      <w:r>
        <w:rPr>
          <w:rFonts w:hint="eastAsia"/>
        </w:rPr>
        <w:t>　　　　二、广告湿巾主要进口来源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广告湿巾行业出口情况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一、2019-2024年广告湿巾出口规模及增长情况</w:t>
      </w:r>
      <w:r>
        <w:rPr>
          <w:rFonts w:hint="eastAsia"/>
        </w:rPr>
        <w:br/>
      </w:r>
      <w:r>
        <w:rPr>
          <w:rFonts w:hint="eastAsia"/>
        </w:rPr>
        <w:t>　　　　二、广告湿巾主要出口目的地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2019-2024年中国广告湿巾行业总体发展与财务状况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2019-2024年中国广告湿巾行业规模情况</w:t>
      </w:r>
      <w:r>
        <w:rPr>
          <w:rFonts w:hint="eastAsia"/>
        </w:rPr>
        <w:br/>
      </w:r>
      <w:r>
        <w:rPr>
          <w:rFonts w:hint="eastAsia"/>
        </w:rPr>
        <w:t>　　　　一、广告湿巾行业企业数量规模</w:t>
      </w:r>
      <w:r>
        <w:rPr>
          <w:rFonts w:hint="eastAsia"/>
        </w:rPr>
        <w:br/>
      </w:r>
      <w:r>
        <w:rPr>
          <w:rFonts w:hint="eastAsia"/>
        </w:rPr>
        <w:t>　　　　二、广告湿巾行业从业人员规模</w:t>
      </w:r>
      <w:r>
        <w:rPr>
          <w:rFonts w:hint="eastAsia"/>
        </w:rPr>
        <w:br/>
      </w:r>
      <w:r>
        <w:rPr>
          <w:rFonts w:hint="eastAsia"/>
        </w:rPr>
        <w:t>　　　　三、广告湿巾行业市场敏感性分析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2019-2024年中国广告湿巾行业财务能力分析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一、广告湿巾行业盈利能力</w:t>
      </w:r>
      <w:r>
        <w:rPr>
          <w:rFonts w:hint="eastAsia"/>
        </w:rPr>
        <w:br/>
      </w:r>
      <w:r>
        <w:rPr>
          <w:rFonts w:hint="eastAsia"/>
        </w:rPr>
        <w:t>　　　　二、广告湿巾行业偿债能力</w:t>
      </w:r>
      <w:r>
        <w:rPr>
          <w:rFonts w:hint="eastAsia"/>
        </w:rPr>
        <w:br/>
      </w:r>
      <w:r>
        <w:rPr>
          <w:rFonts w:hint="eastAsia"/>
        </w:rPr>
        <w:t>　　　　三、广告湿巾行业营运能力</w:t>
      </w:r>
      <w:r>
        <w:rPr>
          <w:rFonts w:hint="eastAsia"/>
        </w:rPr>
        <w:br/>
      </w:r>
      <w:r>
        <w:rPr>
          <w:rFonts w:hint="eastAsia"/>
        </w:rPr>
        <w:t>　　　　四、广告湿巾行业发展能力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广告湿巾行业重点企业调研分析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中国广告湿巾行业竞争格局分析</w:t>
      </w:r>
      <w:r>
        <w:rPr>
          <w:rFonts w:hint="eastAsia"/>
        </w:rPr>
        <w:br/>
      </w:r>
      <w:r>
        <w:rPr>
          <w:rFonts w:hint="eastAsia"/>
        </w:rPr>
        <w:t>　　第一节 广告湿巾行业竞争格局总览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2024-2025年广告湿巾行业竞争力分析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2019-2024年广告湿巾行业企业并购活动分析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2024-2025年广告湿巾行业会展与招投标活动分析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一、广告湿巾行业会展活动及其市场影响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2025年中国广告湿巾企业发展企业发展策略与建议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广告湿巾销售模式与渠道策略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广告湿巾品牌与市场推广策略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广告湿巾研发投入与技术创新能力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广告湿巾合作联盟与资源整合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中国广告湿巾行业风险与对策</w:t>
      </w:r>
      <w:r>
        <w:rPr>
          <w:rFonts w:hint="eastAsia"/>
        </w:rPr>
        <w:br/>
      </w:r>
      <w:r>
        <w:rPr>
          <w:rFonts w:hint="eastAsia"/>
        </w:rPr>
        <w:t>　　第一节 广告湿巾行业SWOT分析</w:t>
      </w:r>
      <w:r>
        <w:rPr>
          <w:rFonts w:hint="eastAsia"/>
        </w:rPr>
        <w:br/>
      </w:r>
      <w:r>
        <w:rPr>
          <w:rFonts w:hint="eastAsia"/>
        </w:rPr>
        <w:t>　　　　一、广告湿巾行业优势</w:t>
      </w:r>
      <w:r>
        <w:rPr>
          <w:rFonts w:hint="eastAsia"/>
        </w:rPr>
        <w:br/>
      </w:r>
      <w:r>
        <w:rPr>
          <w:rFonts w:hint="eastAsia"/>
        </w:rPr>
        <w:t>　　　　二、广告湿巾行业劣势</w:t>
      </w:r>
      <w:r>
        <w:rPr>
          <w:rFonts w:hint="eastAsia"/>
        </w:rPr>
        <w:br/>
      </w:r>
      <w:r>
        <w:rPr>
          <w:rFonts w:hint="eastAsia"/>
        </w:rPr>
        <w:t>　　　　三、广告湿巾市场机会</w:t>
      </w:r>
      <w:r>
        <w:rPr>
          <w:rFonts w:hint="eastAsia"/>
        </w:rPr>
        <w:br/>
      </w:r>
      <w:r>
        <w:rPr>
          <w:rFonts w:hint="eastAsia"/>
        </w:rPr>
        <w:t>　　　　四、广告湿巾市场威胁</w:t>
      </w:r>
      <w:r>
        <w:rPr>
          <w:rFonts w:hint="eastAsia"/>
        </w:rPr>
        <w:br/>
      </w:r>
      <w:r>
        <w:rPr>
          <w:rFonts w:hint="eastAsia"/>
        </w:rPr>
        <w:t>　　第二节 广告湿巾行业风险及对策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2025-2031年中国广告湿巾行业前景与发展趋势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2024-2025年广告湿巾行业发展环境分析</w:t>
      </w:r>
      <w:r>
        <w:rPr>
          <w:rFonts w:hint="eastAsia"/>
        </w:rPr>
        <w:br/>
      </w:r>
      <w:r>
        <w:rPr>
          <w:rFonts w:hint="eastAsia"/>
        </w:rPr>
        <w:t>　　　　一、广告湿巾行业主管部门与监管体制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二、广告湿巾行业主要法律法规及政策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三、广告湿巾行业标准与质量监管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2025-2031年广告湿巾行业发展趋势与方向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2025-2031年广告湿巾行业发展潜力与机遇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广告湿巾行业研究结论与建议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广告湿巾行业发展建议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2019-2024年中国广告湿巾市场规模及增长情况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2019-2024年中国广告湿巾行业产量及增长趋势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2025-2031年中国广告湿巾行业产量预测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2019-2024年中国广告湿巾行业市场需求及增长情况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2025-2031年中国广告湿巾行业市场需求预测</w:t>
      </w:r>
      <w:r>
        <w:rPr>
          <w:rFonts w:hint="eastAsia"/>
        </w:rPr>
        <w:br/>
      </w:r>
      <w:r>
        <w:rPr>
          <w:rFonts w:hint="eastAsia"/>
        </w:rPr>
        <w:t>　　图表 **地区广告湿巾市场规模及增长情况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**地区广告湿巾行业市场需求情况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**地区广告湿巾行业市场需求情况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2019-2024年中国广告湿巾行业出口情况分析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广告湿巾重点企业经营情况分析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2025年广告湿巾行业壁垒</w:t>
      </w:r>
      <w:r>
        <w:rPr>
          <w:rFonts w:hint="eastAsia"/>
        </w:rPr>
        <w:br/>
      </w:r>
      <w:r>
        <w:rPr>
          <w:rFonts w:hint="eastAsia"/>
        </w:rPr>
        <w:t>　　图表 2025年广告湿巾市场前景分析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2025-2031年中国广告湿巾市场规模预测</w:t>
      </w:r>
      <w:r>
        <w:rPr>
          <w:rFonts w:hint="eastAsia"/>
        </w:rPr>
        <w:br/>
      </w:r>
      <w:r>
        <w:rPr>
          <w:rFonts w:hint="eastAsia"/>
        </w:rPr>
        <w:t>　　图表 2025年广告湿巾发展趋势预测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2158e9bf64274" w:history="1">
        <w:r>
          <w:rPr>
            <w:rStyle w:val="Hyperlink"/>
          </w:rPr>
          <w:t>2025-2031年中国广告湿巾行业现状调研与发展前景分析报告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2158e9bf64274" w:history="1">
        <w:r>
          <w:rPr>
            <w:rStyle w:val="Hyperlink"/>
          </w:rPr>
          <w:t>https://www.20087.com/9/69/GuangGaoShiJinShiChangQianJingYuCe.html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热点：强生婴儿湿巾广告、湿巾广告图、中国十大湿巾品牌、广告湿巾定制、湿巾广告创意文案、湿巾广告语、卖湿巾的广告词、湿巾的宣传广告、推销湿巾的技巧和话术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ef0cbffbf4015" w:history="1">
      <w:r>
        <w:rPr>
          <w:rStyle w:val="Hyperlink"/>
        </w:rPr>
        <w:t>2025-2031年中国广告湿巾行业现状调研与发展前景分析报告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uangGaoShiJinShiChangQianJingYuCe.html" TargetMode="External" Id="R0352158e9bf6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uangGaoShiJinShiChangQianJingYuCe.html" TargetMode="External" Id="R079ef0cbffbf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2025-08-09T07:47:09Z</dcterms:created>
  <dcterms:modified xsi:type="dcterms:W3CDTF">2025-08-09T08:47:09Z</dcterms:modified>
  <dc:subject>2025-2031年中国广告湿巾行业现状调研与发展前景分析报告</dc:subject>
  <dc:title>2025-2031年中国广告湿巾行业现状调研与发展前景分析报告</dc:title>
  <cp:keywords>2025-2031年中国广告湿巾行业现状调研与发展前景分析报告</cp:keywords>
  <dc:description>2025-2031年中国广告湿巾行业现状调研与发展前景分析报告</dc:description>
</cp:coreProperties>
</file>