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c0152e2b24e8e" w:history="1">
              <w:r>
                <w:rPr>
                  <w:rStyle w:val="Hyperlink"/>
                </w:rPr>
                <w:t>2025-2031年中国挂钩行业现状与趋势预测报告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c0152e2b24e8e" w:history="1">
              <w:r>
                <w:rPr>
                  <w:rStyle w:val="Hyperlink"/>
                </w:rPr>
                <w:t>2025-2031年中国挂钩行业现状与趋势预测报告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c0152e2b24e8e" w:history="1">
                <w:r>
                  <w:rPr>
                    <w:rStyle w:val="Hyperlink"/>
                  </w:rPr>
                  <w:t>https://www.20087.com/9/79/GuaGouDeQianJingQuShi.html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钩作为一种常见的固定装置，在家庭和商业环境中有着广泛的应用，近年来随着材料科学的进步和设计创新，市场需求呈现出稳定增长的趋势。随着新材料和生产工艺的进步，现代挂钩不仅提高了其承载能力和耐用性，还增强了产品的美观性和用户友好性。例如，采用高强度材料和精细表面处理技术，可以有效提高挂钩的负载能力并延长其使用寿命。此外，随着可持续发展理念的普及，对于采用环保材料和可持续生产方式的挂钩的需求也在增加。</w:t>
      </w:r>
      <w:r>
        <w:rPr>
          <w:rFonts w:hint="eastAsia"/>
        </w:rPr>
        <w:br/>
      </w:r>
      <w:r>
        <w:rPr>
          <w:rFonts w:hint="eastAsia"/>
        </w:rPr>
        <w:t>　　未来，挂钩市场将继续受益于技术创新和可持续发展的推动。随着新材料和新技术的应用，未来的挂钩将更加环保，减少对环境的影响。例如，通过引入更高效的材料和优化设计来提高产品的耐用性和降低重量。此外，随着用户对健康和环保的关注度提高，对于能够提供高质量和生态友好的挂钩产品的需求将持续增长。例如，通过引入更环保的材料和生产过程来提高产品的可持续性，并通过增强与智能家居系统的集成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c0152e2b24e8e" w:history="1">
        <w:r>
          <w:rPr>
            <w:rStyle w:val="Hyperlink"/>
          </w:rPr>
          <w:t>2025-2031年中国挂钩行业现状与趋势预测报告</w:t>
        </w:r>
      </w:hyperlink>
      <w:r>
        <w:rPr>
          <w:rFonts w:hint="eastAsia"/>
        </w:rPr>
        <w:t>》基于国家统计局及相关行业协会的详实数据，结合国内外挂钩行业研究资料及深入市场调研，系统分析了挂钩行业的市场规模、市场需求及产业链现状。报告重点探讨了挂钩行业整体运行情况及细分领域特点，科学预测了挂钩市场前景与发展趋势，揭示了挂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cc0152e2b24e8e" w:history="1">
        <w:r>
          <w:rPr>
            <w:rStyle w:val="Hyperlink"/>
          </w:rPr>
          <w:t>2025-2031年中国挂钩行业现状与趋势预测报告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挂钩市场特点分析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挂钩行业发展周期特征分析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中国挂钩行业发展经济环境分析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中国挂钩行业发展政策环境分析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全球挂钩行业市场发展调研分析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全球挂钩行业市场运行环境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全球挂钩行业市场发展情况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一、全球挂钩行业市场供给分析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二、全球挂钩行业市场需求分析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三、全球挂钩行业主要国家地区发展情况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2025-2031年全球挂钩行业市场规模趋势预测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中国挂钩市场现状</w:t>
      </w:r>
      <w:r>
        <w:rPr>
          <w:rFonts w:hint="eastAsia"/>
        </w:rPr>
        <w:br/>
      </w:r>
      <w:r>
        <w:rPr>
          <w:rFonts w:hint="eastAsia"/>
        </w:rPr>
        <w:t>　　第二节 中国挂钩行业产量情况分析及预测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二、2019-2024年中国挂钩行业产量统计</w:t>
      </w:r>
      <w:r>
        <w:rPr>
          <w:rFonts w:hint="eastAsia"/>
        </w:rPr>
        <w:br/>
      </w:r>
      <w:r>
        <w:rPr>
          <w:rFonts w:hint="eastAsia"/>
        </w:rPr>
        <w:t>　　　　三、挂钩行业供给区域分布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四、2025-2031年中国挂钩行业产量预测</w:t>
      </w:r>
      <w:r>
        <w:rPr>
          <w:rFonts w:hint="eastAsia"/>
        </w:rPr>
        <w:br/>
      </w:r>
      <w:r>
        <w:rPr>
          <w:rFonts w:hint="eastAsia"/>
        </w:rPr>
        <w:t>　　第三节 中国挂钩市场需求分析及预测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一、2019-2024年中国挂钩市场需求统计</w:t>
      </w:r>
      <w:r>
        <w:rPr>
          <w:rFonts w:hint="eastAsia"/>
        </w:rPr>
        <w:br/>
      </w:r>
      <w:r>
        <w:rPr>
          <w:rFonts w:hint="eastAsia"/>
        </w:rPr>
        <w:t>　　　　二、中国挂钩市场需求特点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三、2025-2031年中国挂钩市场需求量预测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中国挂钩行业发展现状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一、2024-2025年挂钩行业品牌发展现状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二、2024-2025年挂钩行业需求市场现状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三、2024-2025年挂钩市场需求层次分析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四、2024-2025年中国挂钩市场走向分析</w:t>
      </w:r>
      <w:r>
        <w:rPr>
          <w:rFonts w:hint="eastAsia"/>
        </w:rPr>
        <w:br/>
      </w:r>
      <w:r>
        <w:rPr>
          <w:rFonts w:hint="eastAsia"/>
        </w:rPr>
        <w:t>　　第二节 中国挂钩产品技术分析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一、2024-2025年挂钩产品技术变化特点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二、2024-2025年挂钩产品市场的新技术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三、2024-2025年挂钩产品市场现状分析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中国挂钩行业存在的问题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一、2024-2025年挂钩产品市场存在的主要问题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二、2024-2025年国内挂钩产品市场的三大瓶颈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三、2024-2025年挂钩产品市场遭遇的规模难题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对中国挂钩市场的分析及思考</w:t>
      </w:r>
      <w:r>
        <w:rPr>
          <w:rFonts w:hint="eastAsia"/>
        </w:rPr>
        <w:br/>
      </w:r>
      <w:r>
        <w:rPr>
          <w:rFonts w:hint="eastAsia"/>
        </w:rPr>
        <w:t>　　　　一、挂钩市场特点</w:t>
      </w:r>
      <w:r>
        <w:rPr>
          <w:rFonts w:hint="eastAsia"/>
        </w:rPr>
        <w:br/>
      </w:r>
      <w:r>
        <w:rPr>
          <w:rFonts w:hint="eastAsia"/>
        </w:rPr>
        <w:t>　　　　二、挂钩市场分析</w:t>
      </w:r>
      <w:r>
        <w:rPr>
          <w:rFonts w:hint="eastAsia"/>
        </w:rPr>
        <w:br/>
      </w:r>
      <w:r>
        <w:rPr>
          <w:rFonts w:hint="eastAsia"/>
        </w:rPr>
        <w:t>　　　　三、挂钩市场变化的方向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五、对中国挂钩行业发展的思考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2019-2024年中国挂钩产品出口统计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2019-2024年中国挂钩产品进口统计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2019-2024年中国挂钩产品进出口价格对比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中国挂钩主要进口来源地及出口目的地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挂钩行业细分产品调研</w:t>
      </w:r>
      <w:r>
        <w:rPr>
          <w:rFonts w:hint="eastAsia"/>
        </w:rPr>
        <w:br/>
      </w:r>
      <w:r>
        <w:rPr>
          <w:rFonts w:hint="eastAsia"/>
        </w:rPr>
        <w:t>　　第一节 挂钩细分产品结构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2025年挂钩行业集中度分析</w:t>
      </w:r>
      <w:r>
        <w:rPr>
          <w:rFonts w:hint="eastAsia"/>
        </w:rPr>
        <w:br/>
      </w:r>
      <w:r>
        <w:rPr>
          <w:rFonts w:hint="eastAsia"/>
        </w:rPr>
        <w:t>　　　　一、挂钩市场集中度分析</w:t>
      </w:r>
      <w:r>
        <w:rPr>
          <w:rFonts w:hint="eastAsia"/>
        </w:rPr>
        <w:br/>
      </w:r>
      <w:r>
        <w:rPr>
          <w:rFonts w:hint="eastAsia"/>
        </w:rPr>
        <w:t>　　　　二、挂钩企业分布区域集中度分析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三、挂钩区域消费集中度分析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2019-2024年挂钩主要企业竞争力分析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2025年挂钩行业竞争格局分析</w:t>
      </w:r>
      <w:r>
        <w:rPr>
          <w:rFonts w:hint="eastAsia"/>
        </w:rPr>
        <w:br/>
      </w:r>
      <w:r>
        <w:rPr>
          <w:rFonts w:hint="eastAsia"/>
        </w:rPr>
        <w:t>　　　　一、挂钩行业竞争分析</w:t>
      </w:r>
      <w:r>
        <w:rPr>
          <w:rFonts w:hint="eastAsia"/>
        </w:rPr>
        <w:br/>
      </w:r>
      <w:r>
        <w:rPr>
          <w:rFonts w:hint="eastAsia"/>
        </w:rPr>
        <w:t>　　　　二、中外挂钩产品竞争分析</w:t>
      </w:r>
      <w:r>
        <w:rPr>
          <w:rFonts w:hint="eastAsia"/>
        </w:rPr>
        <w:br/>
      </w:r>
      <w:r>
        <w:rPr>
          <w:rFonts w:hint="eastAsia"/>
        </w:rPr>
        <w:t>　　　　三、国内挂钩行业重点企业发展动向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挂钩上游产业发展分析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挂钩下游产业发展分析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提高挂钩企业竞争力的策略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对中国挂钩品牌的战略思考</w:t>
      </w:r>
      <w:r>
        <w:rPr>
          <w:rFonts w:hint="eastAsia"/>
        </w:rPr>
        <w:br/>
      </w:r>
      <w:r>
        <w:rPr>
          <w:rFonts w:hint="eastAsia"/>
        </w:rPr>
        <w:t>　　　　一、挂钩实施品牌战略的意义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三、中国挂钩企业的品牌战略</w:t>
      </w:r>
      <w:r>
        <w:rPr>
          <w:rFonts w:hint="eastAsia"/>
        </w:rPr>
        <w:br/>
      </w:r>
      <w:r>
        <w:rPr>
          <w:rFonts w:hint="eastAsia"/>
        </w:rPr>
        <w:t>　　　　四、挂钩品牌战略管理的策略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2025-2031年挂钩市场前景分析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2025-2031年挂钩行业发展趋势预测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五、2025年中国挂钩行业发展面临的机遇</w:t>
      </w:r>
      <w:r>
        <w:rPr>
          <w:rFonts w:hint="eastAsia"/>
        </w:rPr>
        <w:br/>
      </w:r>
      <w:r>
        <w:rPr>
          <w:rFonts w:hint="eastAsia"/>
        </w:rPr>
        <w:t>　　第四节 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一、2025年挂钩行业市场风险及控制策略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二、2025年挂钩行业政策风险及控制策略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三、2025年挂钩行业经营风险及控制策略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四、2025年挂钩同业竞争风险及控制策略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五、2025年挂钩行业其他风险及控制策略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挂钩市场研究结论</w:t>
      </w:r>
      <w:r>
        <w:rPr>
          <w:rFonts w:hint="eastAsia"/>
        </w:rPr>
        <w:br/>
      </w:r>
      <w:r>
        <w:rPr>
          <w:rFonts w:hint="eastAsia"/>
        </w:rPr>
        <w:t>　　第二节 挂钩子行业研究结论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[.中.智.林.]挂钩市场发展建议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2019-2024年中国挂钩行业利润及增长情况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2025-2031年中国挂钩行业产品市场价格走势预测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2025-2031年中国挂钩市场规模预测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2025-2031年中国挂钩行业利润预测</w:t>
      </w:r>
      <w:r>
        <w:rPr>
          <w:rFonts w:hint="eastAsia"/>
        </w:rPr>
        <w:br/>
      </w:r>
      <w:r>
        <w:rPr>
          <w:rFonts w:hint="eastAsia"/>
        </w:rPr>
        <w:t>　　图表 2025年挂钩行业壁垒</w:t>
      </w:r>
      <w:r>
        <w:rPr>
          <w:rFonts w:hint="eastAsia"/>
        </w:rPr>
        <w:br/>
      </w:r>
      <w:r>
        <w:rPr>
          <w:rFonts w:hint="eastAsia"/>
        </w:rPr>
        <w:t>　　图表 2025年挂钩市场前景分析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2025-2031年中国挂钩市场需求预测</w:t>
      </w:r>
      <w:r>
        <w:rPr>
          <w:rFonts w:hint="eastAsia"/>
        </w:rPr>
        <w:br/>
      </w:r>
      <w:r>
        <w:rPr>
          <w:rFonts w:hint="eastAsia"/>
        </w:rPr>
        <w:t>　　图表 2025年挂钩发展趋势预测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c0152e2b24e8e" w:history="1">
        <w:r>
          <w:rPr>
            <w:rStyle w:val="Hyperlink"/>
          </w:rPr>
          <w:t>2025-2031年中国挂钩行业现状与趋势预测报告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c0152e2b24e8e" w:history="1">
        <w:r>
          <w:rPr>
            <w:rStyle w:val="Hyperlink"/>
          </w:rPr>
          <w:t>https://www.20087.com/9/79/GuaGouDeQianJingQuShi.html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热点：挂钩的多种用法、挂钩疼是什么原因引起的、挂钩解释、挂钩胶粘在瓷砖上怎样去除、各种挂钩方法图解、挂钩张嘴咯噔咯噔响怎么回事、挂钩的用法、挂钩炎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b7a34ccab4fc1" w:history="1">
      <w:r>
        <w:rPr>
          <w:rStyle w:val="Hyperlink"/>
        </w:rPr>
        <w:t>2025-2031年中国挂钩行业现状与趋势预测报告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aGouDeQianJingQuShi.html" TargetMode="External" Id="Rd9cc0152e2b2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aGouDeQianJingQuShi.html" TargetMode="External" Id="Rf7cb7a34ccab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2025-02-12T04:48:00Z</dcterms:created>
  <dcterms:modified xsi:type="dcterms:W3CDTF">2025-02-12T05:48:00Z</dcterms:modified>
  <dc:subject>2025-2031年中国挂钩行业现状与趋势预测报告</dc:subject>
  <dc:title>2025-2031年中国挂钩行业现状与趋势预测报告</dc:title>
  <cp:keywords>2025-2031年中国挂钩行业现状与趋势预测报告</cp:keywords>
  <dc:description>2025-2031年中国挂钩行业现状与趋势预测报告</dc:description>
</cp:coreProperties>
</file>