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fd1cfa2842b4" w:history="1">
              <w:r>
                <w:rPr>
                  <w:rStyle w:val="Hyperlink"/>
                </w:rPr>
                <w:t>中国浴巾行业现状调研及发展趋势分析报告（2024-2030年）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fd1cfa2842b4" w:history="1">
              <w:r>
                <w:rPr>
                  <w:rStyle w:val="Hyperlink"/>
                </w:rPr>
                <w:t>中国浴巾行业现状调研及发展趋势分析报告（2024-2030年）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5fd1cfa2842b4" w:history="1">
                <w:r>
                  <w:rPr>
                    <w:rStyle w:val="Hyperlink"/>
                  </w:rPr>
                  <w:t>https://www.20087.com/9/29/YuJinShiChangXuQiuFenXiYuFaZhanQ.html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用品，近年来随着消费者对品质生活的追求和酒店业的繁荣，市场需求呈现出多元化和高端化趋势。现代浴巾采用优质天然纤维，如埃及棉、有机棉和竹纤维，这些材质具有良好的吸水性、柔软性和耐用性。同时，设计上融入了时尚元素，如多彩条纹、几何图案以及个性化定制，满足了不同消费者的审美需求。生产工艺的进步，如环锭纺纱和气流纺纱，提高了浴巾的织造质量和舒适度。</w:t>
      </w:r>
      <w:r>
        <w:rPr>
          <w:rFonts w:hint="eastAsia"/>
        </w:rPr>
        <w:br/>
      </w:r>
      <w:r>
        <w:rPr>
          <w:rFonts w:hint="eastAsia"/>
        </w:rPr>
        <w:t>　　未来，浴巾行业将更加注重生态友好和功能创新。随着可持续发展理念的普及，使用再生纤维和生物可降解材料的浴巾将受到市场青睐。同时，功能性浴巾，如抗菌、速干和护肤成分添加，将成为研发重点，以满足消费者对健康和便利性的更高要求。此外，智能织物技术的应用，如嵌入式加热元件和湿度感应器，将使浴巾具备更多科技感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fd1cfa2842b4" w:history="1">
        <w:r>
          <w:rPr>
            <w:rStyle w:val="Hyperlink"/>
          </w:rPr>
          <w:t>中国浴巾行业现状调研及发展趋势分析报告（2024-2030年）</w:t>
        </w:r>
      </w:hyperlink>
      <w:r>
        <w:rPr>
          <w:rFonts w:hint="eastAsia"/>
        </w:rPr>
        <w:t>》系统分析了浴巾行业的现状，全面梳理了浴巾市场需求、市场规模、产业链结构及价格体系，详细解读了浴巾细分市场特点。报告结合权威数据，科学预测了浴巾市场前景与发展趋势，客观分析了品牌竞争格局、市场集中度及重点企业的运营表现，并指出了浴巾行业面临的机遇与风险。为浴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浴巾行业发展概述</w:t>
      </w:r>
      <w:r>
        <w:rPr>
          <w:rFonts w:hint="eastAsia"/>
        </w:rPr>
        <w:br/>
      </w:r>
      <w:r>
        <w:rPr>
          <w:rFonts w:hint="eastAsia"/>
        </w:rPr>
        <w:t>　　第一节 浴巾的概念</w:t>
      </w:r>
      <w:r>
        <w:rPr>
          <w:rFonts w:hint="eastAsia"/>
        </w:rPr>
        <w:br/>
      </w:r>
      <w:r>
        <w:rPr>
          <w:rFonts w:hint="eastAsia"/>
        </w:rPr>
        <w:t>　　　　一、浴巾的定义</w:t>
      </w:r>
      <w:r>
        <w:rPr>
          <w:rFonts w:hint="eastAsia"/>
        </w:rPr>
        <w:br/>
      </w:r>
      <w:r>
        <w:rPr>
          <w:rFonts w:hint="eastAsia"/>
        </w:rPr>
        <w:t>　　　　二、浴巾的分类</w:t>
      </w:r>
      <w:r>
        <w:rPr>
          <w:rFonts w:hint="eastAsia"/>
        </w:rPr>
        <w:br/>
      </w:r>
      <w:r>
        <w:rPr>
          <w:rFonts w:hint="eastAsia"/>
        </w:rPr>
        <w:t>　　　　三、浴巾在国民经济中的地位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我国浴巾市场概况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浴巾行业产业链分析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浴巾上游行业分析</w:t>
      </w:r>
      <w:r>
        <w:rPr>
          <w:rFonts w:hint="eastAsia"/>
        </w:rPr>
        <w:br/>
      </w:r>
      <w:r>
        <w:rPr>
          <w:rFonts w:hint="eastAsia"/>
        </w:rPr>
        <w:t>　　　　一、浴巾成本构成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四、上游行业对浴巾行业的影响</w:t>
      </w:r>
      <w:r>
        <w:rPr>
          <w:rFonts w:hint="eastAsia"/>
        </w:rPr>
        <w:br/>
      </w:r>
      <w:r>
        <w:rPr>
          <w:rFonts w:hint="eastAsia"/>
        </w:rPr>
        <w:t>　　第三节 浴巾下游行业分析</w:t>
      </w:r>
      <w:r>
        <w:rPr>
          <w:rFonts w:hint="eastAsia"/>
        </w:rPr>
        <w:br/>
      </w:r>
      <w:r>
        <w:rPr>
          <w:rFonts w:hint="eastAsia"/>
        </w:rPr>
        <w:t>　　　　一、浴巾下游行业分布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浴巾行业国际市场分析</w:t>
      </w:r>
      <w:r>
        <w:rPr>
          <w:rFonts w:hint="eastAsia"/>
        </w:rPr>
        <w:br/>
      </w:r>
      <w:r>
        <w:rPr>
          <w:rFonts w:hint="eastAsia"/>
        </w:rPr>
        <w:t>　　第一节 国际浴巾行业发展分析</w:t>
      </w:r>
      <w:r>
        <w:rPr>
          <w:rFonts w:hint="eastAsia"/>
        </w:rPr>
        <w:br/>
      </w:r>
      <w:r>
        <w:rPr>
          <w:rFonts w:hint="eastAsia"/>
        </w:rPr>
        <w:t>　　　　一、浴巾行业发展现状分析</w:t>
      </w:r>
      <w:r>
        <w:rPr>
          <w:rFonts w:hint="eastAsia"/>
        </w:rPr>
        <w:br/>
      </w:r>
      <w:r>
        <w:rPr>
          <w:rFonts w:hint="eastAsia"/>
        </w:rPr>
        <w:t>　　　　二、浴巾行业发展规模分析</w:t>
      </w:r>
      <w:r>
        <w:rPr>
          <w:rFonts w:hint="eastAsia"/>
        </w:rPr>
        <w:br/>
      </w:r>
      <w:r>
        <w:rPr>
          <w:rFonts w:hint="eastAsia"/>
        </w:rPr>
        <w:t>　　　　三、浴巾行业发展趋势分析</w:t>
      </w:r>
      <w:r>
        <w:rPr>
          <w:rFonts w:hint="eastAsia"/>
        </w:rPr>
        <w:br/>
      </w:r>
      <w:r>
        <w:rPr>
          <w:rFonts w:hint="eastAsia"/>
        </w:rPr>
        <w:t>　　第二节 浴巾行业区域发展分析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三、浴巾行业发展重点企业介绍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四、浴巾行业发展成功案例分析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浴巾行业市场供需情况分析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2019-2024年国内浴巾行业发展现状</w:t>
      </w:r>
      <w:r>
        <w:rPr>
          <w:rFonts w:hint="eastAsia"/>
        </w:rPr>
        <w:br/>
      </w:r>
      <w:r>
        <w:rPr>
          <w:rFonts w:hint="eastAsia"/>
        </w:rPr>
        <w:t>　　　　一、浴巾行业价格现状</w:t>
      </w:r>
      <w:r>
        <w:rPr>
          <w:rFonts w:hint="eastAsia"/>
        </w:rPr>
        <w:br/>
      </w:r>
      <w:r>
        <w:rPr>
          <w:rFonts w:hint="eastAsia"/>
        </w:rPr>
        <w:t>　　　　二、浴巾行业产销状况分析</w:t>
      </w:r>
      <w:r>
        <w:rPr>
          <w:rFonts w:hint="eastAsia"/>
        </w:rPr>
        <w:br/>
      </w:r>
      <w:r>
        <w:rPr>
          <w:rFonts w:hint="eastAsia"/>
        </w:rPr>
        <w:t>　　　　三、浴巾行业市场盈利能力分析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浴巾行业区域市场分析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中国浴巾行业投资机遇分析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二、浴巾企业在危机中的机遇分析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2024-2030年浴巾行业发展的影响因素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2024-2030年浴巾行业投资价值评估分析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2024年浴巾行业企业竞争格局分析</w:t>
      </w:r>
      <w:r>
        <w:rPr>
          <w:rFonts w:hint="eastAsia"/>
        </w:rPr>
        <w:br/>
      </w:r>
      <w:r>
        <w:rPr>
          <w:rFonts w:hint="eastAsia"/>
        </w:rPr>
        <w:t>　　第一节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未来浴巾行业发展预测分析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2024-2030年浴巾行业市场预测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2024-2030年中国浴巾行业供需预测</w:t>
      </w:r>
      <w:r>
        <w:rPr>
          <w:rFonts w:hint="eastAsia"/>
        </w:rPr>
        <w:br/>
      </w:r>
      <w:r>
        <w:rPr>
          <w:rFonts w:hint="eastAsia"/>
        </w:rPr>
        <w:t>　　　　一、中国浴巾供给预测</w:t>
      </w:r>
      <w:r>
        <w:rPr>
          <w:rFonts w:hint="eastAsia"/>
        </w:rPr>
        <w:br/>
      </w:r>
      <w:r>
        <w:rPr>
          <w:rFonts w:hint="eastAsia"/>
        </w:rPr>
        <w:t>　　　　二、中国浴巾产量预测</w:t>
      </w:r>
      <w:r>
        <w:rPr>
          <w:rFonts w:hint="eastAsia"/>
        </w:rPr>
        <w:br/>
      </w:r>
      <w:r>
        <w:rPr>
          <w:rFonts w:hint="eastAsia"/>
        </w:rPr>
        <w:t>　　　　三、中国浴巾需求预测</w:t>
      </w:r>
      <w:r>
        <w:rPr>
          <w:rFonts w:hint="eastAsia"/>
        </w:rPr>
        <w:br/>
      </w:r>
      <w:r>
        <w:rPr>
          <w:rFonts w:hint="eastAsia"/>
        </w:rPr>
        <w:t>　　　　四、中国浴巾供需平衡预测</w:t>
      </w:r>
      <w:r>
        <w:rPr>
          <w:rFonts w:hint="eastAsia"/>
        </w:rPr>
        <w:br/>
      </w:r>
      <w:r>
        <w:rPr>
          <w:rFonts w:hint="eastAsia"/>
        </w:rPr>
        <w:t>　　第三节 2024-2030年浴巾行业发展前景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一、浴巾行业竞争结构分析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二、浴巾行业企业间竞争格局分析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三、浴巾行业集中度分析</w:t>
      </w:r>
      <w:r>
        <w:rPr>
          <w:rFonts w:hint="eastAsia"/>
        </w:rPr>
        <w:br/>
      </w:r>
      <w:r>
        <w:rPr>
          <w:rFonts w:hint="eastAsia"/>
        </w:rPr>
        <w:t>　　第二节 中国浴巾行业竞争格局综述</w:t>
      </w:r>
      <w:r>
        <w:rPr>
          <w:rFonts w:hint="eastAsia"/>
        </w:rPr>
        <w:br/>
      </w:r>
      <w:r>
        <w:rPr>
          <w:rFonts w:hint="eastAsia"/>
        </w:rPr>
        <w:t>　　　　一、浴巾行业竞争概况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1、中国浴巾行业品牌竞争格局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2、浴巾行业未来竞争格局和特点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3、浴巾市场进入及竞争对手分析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二、浴巾行业主要企业竞争力分析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二、可以投资的浴巾模式</w:t>
      </w:r>
      <w:r>
        <w:rPr>
          <w:rFonts w:hint="eastAsia"/>
        </w:rPr>
        <w:br/>
      </w:r>
      <w:r>
        <w:rPr>
          <w:rFonts w:hint="eastAsia"/>
        </w:rPr>
        <w:t>　　　　三、2024年浴巾投资机会</w:t>
      </w:r>
      <w:r>
        <w:rPr>
          <w:rFonts w:hint="eastAsia"/>
        </w:rPr>
        <w:br/>
      </w:r>
      <w:r>
        <w:rPr>
          <w:rFonts w:hint="eastAsia"/>
        </w:rPr>
        <w:t>　　　　四、2024年浴巾投资新方向</w:t>
      </w:r>
      <w:r>
        <w:rPr>
          <w:rFonts w:hint="eastAsia"/>
        </w:rPr>
        <w:br/>
      </w:r>
      <w:r>
        <w:rPr>
          <w:rFonts w:hint="eastAsia"/>
        </w:rPr>
        <w:t>　　　　五、2024-2030年浴巾行业投资的建议</w:t>
      </w:r>
      <w:r>
        <w:rPr>
          <w:rFonts w:hint="eastAsia"/>
        </w:rPr>
        <w:br/>
      </w:r>
      <w:r>
        <w:rPr>
          <w:rFonts w:hint="eastAsia"/>
        </w:rPr>
        <w:t>　　第二节 影响浴巾行业发展的主要因素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浴巾行业企业问题总结</w:t>
      </w:r>
      <w:r>
        <w:rPr>
          <w:rFonts w:hint="eastAsia"/>
        </w:rPr>
        <w:br/>
      </w:r>
      <w:r>
        <w:rPr>
          <w:rFonts w:hint="eastAsia"/>
        </w:rPr>
        <w:t>　　第二节 浴巾企业应对策略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中.智.林.：浴巾项目投资建议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2019-2024年中国浴巾行业市场规模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2019-2024年全球浴巾产业市场规模</w:t>
      </w:r>
      <w:r>
        <w:rPr>
          <w:rFonts w:hint="eastAsia"/>
        </w:rPr>
        <w:br/>
      </w:r>
      <w:r>
        <w:rPr>
          <w:rFonts w:hint="eastAsia"/>
        </w:rPr>
        <w:t>　　图表 2019-2024年浴巾重要数据指标比较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2019-2024年中国浴巾行业利润情况分析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2019-2024年中国浴巾行业资产情况分析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2019-2024年中国浴巾竞争力分析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2024-2030年中国浴巾市场前景预测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2024-2030年中国浴巾市场价格走势预测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2024-2030年中国浴巾发展前景预测</w:t>
      </w:r>
      <w:r>
        <w:rPr>
          <w:rFonts w:hint="eastAsia"/>
        </w:rPr>
        <w:br/>
      </w:r>
      <w:r>
        <w:rPr>
          <w:rFonts w:hint="eastAsia"/>
        </w:rPr>
        <w:t>　　图表 2019-2024年浴巾行业集中度分析</w:t>
      </w:r>
      <w:r>
        <w:rPr>
          <w:rFonts w:hint="eastAsia"/>
        </w:rPr>
        <w:br/>
      </w:r>
      <w:r>
        <w:rPr>
          <w:rFonts w:hint="eastAsia"/>
        </w:rPr>
        <w:t>　　图表 2019-2024年浴巾行业区域集中度分析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2019-2024年浴巾行业企业集中度分析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2019-2024年浴巾行业资产分析</w:t>
      </w:r>
      <w:r>
        <w:rPr>
          <w:rFonts w:hint="eastAsia"/>
        </w:rPr>
        <w:br/>
      </w:r>
      <w:r>
        <w:rPr>
          <w:rFonts w:hint="eastAsia"/>
        </w:rPr>
        <w:t>　　图表 2019-2024年浴巾行业负债分析</w:t>
      </w:r>
      <w:r>
        <w:rPr>
          <w:rFonts w:hint="eastAsia"/>
        </w:rPr>
        <w:br/>
      </w:r>
      <w:r>
        <w:rPr>
          <w:rFonts w:hint="eastAsia"/>
        </w:rPr>
        <w:t>　　图表 2019-2024年浴巾行业偿债能力分析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2024-2030年浴巾行业发展规模分析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fd1cfa2842b4" w:history="1">
        <w:r>
          <w:rPr>
            <w:rStyle w:val="Hyperlink"/>
          </w:rPr>
          <w:t>中国浴巾行业现状调研及发展趋势分析报告（2024-2030年）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5fd1cfa2842b4" w:history="1">
        <w:r>
          <w:rPr>
            <w:rStyle w:val="Hyperlink"/>
          </w:rPr>
          <w:t>https://www.20087.com/9/29/YuJinShiChangXuQiuFenXiYuFaZhanQ.html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7e7367d14f9e" w:history="1">
      <w:r>
        <w:rPr>
          <w:rStyle w:val="Hyperlink"/>
        </w:rPr>
        <w:t>中国浴巾行业现状调研及发展趋势分析报告（2024-2030年）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JinShiChangXuQiuFenXiYuFaZhanQ.html" TargetMode="External" Id="Rebc5fd1cfa2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JinShiChangXuQiuFenXiYuFaZhanQ.html" TargetMode="External" Id="R26017e7367d1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2024-03-11T08:55:00Z</dcterms:created>
  <dcterms:modified xsi:type="dcterms:W3CDTF">2024-03-11T09:55:00Z</dcterms:modified>
  <dc:subject>中国浴巾行业现状调研及发展趋势分析报告（2024-2030年）</dc:subject>
  <dc:title>中国浴巾行业现状调研及发展趋势分析报告（2024-2030年）</dc:title>
  <cp:keywords>中国浴巾行业现状调研及发展趋势分析报告（2024-2030年）</cp:keywords>
  <dc:description>中国浴巾行业现状调研及发展趋势分析报告（2024-2030年）</dc:description>
</cp:coreProperties>
</file>