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a0af56a34dc4" w:history="1">
              <w:r>
                <w:rPr>
                  <w:rStyle w:val="Hyperlink"/>
                </w:rPr>
                <w:t>2025-2031年中国打火机市场调研及投资前景预测报告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a0af56a34dc4" w:history="1">
              <w:r>
                <w:rPr>
                  <w:rStyle w:val="Hyperlink"/>
                </w:rPr>
                <w:t>2025-2031年中国打火机市场调研及投资前景预测报告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a0af56a34dc4" w:history="1">
                <w:r>
                  <w:rPr>
                    <w:rStyle w:val="Hyperlink"/>
                  </w:rPr>
                  <w:t>https://www.20087.com/A/09/DaHuoJiShiChangDiaoYanBaoGao.html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日常生活用品，近年来，随着消费者审美和安全意识的提升，市场正从传统的功能性向设计感和安全性并重的方向发展。高端打火机品牌通过引入新材料、创新设计和精细工艺，推出了兼具美观和实用性的产品，满足了消费者对个性化和礼品化的需求。同时，电子点火和安全锁等技术的应用，提高了打火机的安全性能，减少了意外事故的发生。</w:t>
      </w:r>
      <w:r>
        <w:rPr>
          <w:rFonts w:hint="eastAsia"/>
        </w:rPr>
        <w:br/>
      </w:r>
      <w:r>
        <w:rPr>
          <w:rFonts w:hint="eastAsia"/>
        </w:rPr>
        <w:t>　　未来，打火机行业将更加注重智能化和环保化。随着物联网技术的发展，智能打火机将集成蓝牙连接、电量显示和远程控制等功能，提供更加便捷和个性化的使用体验。同时，环保趋势下，开发可充气、可重复使用的打火机，以及使用环保燃料，如生物质燃料和氢气，将减少一次性打火机的废弃物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a0af56a34dc4" w:history="1">
        <w:r>
          <w:rPr>
            <w:rStyle w:val="Hyperlink"/>
          </w:rPr>
          <w:t>2025-2031年中国打火机市场调研及投资前景预测报告</w:t>
        </w:r>
      </w:hyperlink>
      <w:r>
        <w:rPr>
          <w:rFonts w:hint="eastAsia"/>
        </w:rPr>
        <w:t>》深入解析了打火机行业的产业链结构，全面剖析了打火机市场规模与需求。打火机报告详细探讨了打火机市场价格、行业现状及市场前景，并对未来打火机发展趋势进行了科学预测。同时，打火机报告聚焦于重点企业，深入分析了打火机行业竞争格局、市场集中度及品牌影响力。此外，打火机报告还对打火机市场进行了细分，揭示了打火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打火机产业概述</w:t>
      </w:r>
      <w:r>
        <w:rPr>
          <w:rFonts w:hint="eastAsia"/>
        </w:rPr>
        <w:br/>
      </w:r>
      <w:r>
        <w:rPr>
          <w:rFonts w:hint="eastAsia"/>
        </w:rPr>
        <w:t>　　第一节 打火机产业定义</w:t>
      </w:r>
      <w:r>
        <w:rPr>
          <w:rFonts w:hint="eastAsia"/>
        </w:rPr>
        <w:br/>
      </w:r>
      <w:r>
        <w:rPr>
          <w:rFonts w:hint="eastAsia"/>
        </w:rPr>
        <w:t>　　第二节 打火机产业发展历程</w:t>
      </w:r>
      <w:r>
        <w:rPr>
          <w:rFonts w:hint="eastAsia"/>
        </w:rPr>
        <w:br/>
      </w:r>
      <w:r>
        <w:rPr>
          <w:rFonts w:hint="eastAsia"/>
        </w:rPr>
        <w:t>　　第三节 打火机分类情况</w:t>
      </w:r>
      <w:r>
        <w:rPr>
          <w:rFonts w:hint="eastAsia"/>
        </w:rPr>
        <w:br/>
      </w:r>
      <w:r>
        <w:rPr>
          <w:rFonts w:hint="eastAsia"/>
        </w:rPr>
        <w:t>　　第四节 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一、打火机产业政策分析</w:t>
      </w:r>
      <w:r>
        <w:rPr>
          <w:rFonts w:hint="eastAsia"/>
        </w:rPr>
        <w:br/>
      </w:r>
      <w:r>
        <w:rPr>
          <w:rFonts w:hint="eastAsia"/>
        </w:rPr>
        <w:t>　　　　二、相关打火机产业政策影响分析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我国打火机行业技术环境分析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一、我国打火机技术发展概况</w:t>
      </w:r>
      <w:r>
        <w:rPr>
          <w:rFonts w:hint="eastAsia"/>
        </w:rPr>
        <w:br/>
      </w:r>
      <w:r>
        <w:rPr>
          <w:rFonts w:hint="eastAsia"/>
        </w:rPr>
        <w:t>　　　　二、我国打火机行业技术发展趋势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中国打火机市场供需分析预测</w:t>
      </w:r>
      <w:r>
        <w:rPr>
          <w:rFonts w:hint="eastAsia"/>
        </w:rPr>
        <w:br/>
      </w:r>
      <w:r>
        <w:rPr>
          <w:rFonts w:hint="eastAsia"/>
        </w:rPr>
        <w:t>　　第一节 打火机市场现状分析及预测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二、2025-2031年我国打火机市场规模预测</w:t>
      </w:r>
      <w:r>
        <w:rPr>
          <w:rFonts w:hint="eastAsia"/>
        </w:rPr>
        <w:br/>
      </w:r>
      <w:r>
        <w:rPr>
          <w:rFonts w:hint="eastAsia"/>
        </w:rPr>
        <w:t>　　第二节 打火机行业供给分析及预测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一、2019-2024年我国打火机行业产量分析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二、2025年我国打火机行业产量特点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三、2025-2031年我国打火机行业产量预测</w:t>
      </w:r>
      <w:r>
        <w:rPr>
          <w:rFonts w:hint="eastAsia"/>
        </w:rPr>
        <w:br/>
      </w:r>
      <w:r>
        <w:rPr>
          <w:rFonts w:hint="eastAsia"/>
        </w:rPr>
        <w:t>　　第三节 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一、2019-2024年我国打火机市场需求分析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二、2025年我国打火机市场需求特点分析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三、2025-2031年我国打火机市场需求预测</w:t>
      </w:r>
      <w:r>
        <w:rPr>
          <w:rFonts w:hint="eastAsia"/>
        </w:rPr>
        <w:br/>
      </w:r>
      <w:r>
        <w:rPr>
          <w:rFonts w:hint="eastAsia"/>
        </w:rPr>
        <w:t>　　第四节 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一、2019-2024年我国打火机进出口情况分析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二、2025年我国打火机行业进出口特点分析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三、2025-2031年我国打火机进出口情况预测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2019-2024年我国打火机市场价格回顾分析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当前国内打火机产品市场价格及评述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国内打火机产品价格影响因素分析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2025-2031年我国打火机市场价格趋势预测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打火机行业细分（一）市场调研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打火机行业细分（二）市场调研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打火机行业上、下游产业分析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打火机产业链分析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二、打火机产业链模型分析</w:t>
      </w:r>
      <w:r>
        <w:rPr>
          <w:rFonts w:hint="eastAsia"/>
        </w:rPr>
        <w:br/>
      </w:r>
      <w:r>
        <w:rPr>
          <w:rFonts w:hint="eastAsia"/>
        </w:rPr>
        <w:t>　　第二节 打火机上游行业发展状况分析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打火机下游产业发展状况分析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二、中国打火机行业重点区域（一）发展分析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三、中国打火机行业重点区域（二）发展分析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四、中国打火机行业重点区域（三）发展分析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五、中国打火机行业重点区域（四）发展分析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六、中国打火机行业重点区域（五）发展分析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近几年打火机行业重点企业发展分析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2019-2024年中国打火机行业集中度分析</w:t>
      </w:r>
      <w:r>
        <w:rPr>
          <w:rFonts w:hint="eastAsia"/>
        </w:rPr>
        <w:br/>
      </w:r>
      <w:r>
        <w:rPr>
          <w:rFonts w:hint="eastAsia"/>
        </w:rPr>
        <w:t>　　第二节 打火机行业SWOT分析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当前打火机行业存在的问题</w:t>
      </w:r>
      <w:r>
        <w:rPr>
          <w:rFonts w:hint="eastAsia"/>
        </w:rPr>
        <w:br/>
      </w:r>
      <w:r>
        <w:rPr>
          <w:rFonts w:hint="eastAsia"/>
        </w:rPr>
        <w:t>　　第二节 打火机未来发展预测分析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一、中国打火机发展方向分析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一、打火机市场竞争风险</w:t>
      </w:r>
      <w:r>
        <w:rPr>
          <w:rFonts w:hint="eastAsia"/>
        </w:rPr>
        <w:br/>
      </w:r>
      <w:r>
        <w:rPr>
          <w:rFonts w:hint="eastAsia"/>
        </w:rPr>
        <w:t>　　　　二、打火机原材料压力风险分析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三、打火机技术风险分析</w:t>
      </w:r>
      <w:r>
        <w:rPr>
          <w:rFonts w:hint="eastAsia"/>
        </w:rPr>
        <w:br/>
      </w:r>
      <w:r>
        <w:rPr>
          <w:rFonts w:hint="eastAsia"/>
        </w:rPr>
        <w:t>　　　　四、打火机政策和体制风险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2024-2025年打火机行业投资情况分析</w:t>
      </w:r>
      <w:r>
        <w:rPr>
          <w:rFonts w:hint="eastAsia"/>
        </w:rPr>
        <w:br/>
      </w:r>
      <w:r>
        <w:rPr>
          <w:rFonts w:hint="eastAsia"/>
        </w:rPr>
        <w:t>　　　　一、打火机总体投资结构</w:t>
      </w:r>
      <w:r>
        <w:rPr>
          <w:rFonts w:hint="eastAsia"/>
        </w:rPr>
        <w:br/>
      </w:r>
      <w:r>
        <w:rPr>
          <w:rFonts w:hint="eastAsia"/>
        </w:rPr>
        <w:t>　　　　二、打火机投资规模情况</w:t>
      </w:r>
      <w:r>
        <w:rPr>
          <w:rFonts w:hint="eastAsia"/>
        </w:rPr>
        <w:br/>
      </w:r>
      <w:r>
        <w:rPr>
          <w:rFonts w:hint="eastAsia"/>
        </w:rPr>
        <w:t>　　　　三、打火机投资增速情况</w:t>
      </w:r>
      <w:r>
        <w:rPr>
          <w:rFonts w:hint="eastAsia"/>
        </w:rPr>
        <w:br/>
      </w:r>
      <w:r>
        <w:rPr>
          <w:rFonts w:hint="eastAsia"/>
        </w:rPr>
        <w:t>　　　　四、打火机分地区投资分析</w:t>
      </w:r>
      <w:r>
        <w:rPr>
          <w:rFonts w:hint="eastAsia"/>
        </w:rPr>
        <w:br/>
      </w:r>
      <w:r>
        <w:rPr>
          <w:rFonts w:hint="eastAsia"/>
        </w:rPr>
        <w:t>　　第二节 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二、可以投资的打火机模式</w:t>
      </w:r>
      <w:r>
        <w:rPr>
          <w:rFonts w:hint="eastAsia"/>
        </w:rPr>
        <w:br/>
      </w:r>
      <w:r>
        <w:rPr>
          <w:rFonts w:hint="eastAsia"/>
        </w:rPr>
        <w:t>　　　　三、2025年打火机投资机会</w:t>
      </w:r>
      <w:r>
        <w:rPr>
          <w:rFonts w:hint="eastAsia"/>
        </w:rPr>
        <w:br/>
      </w:r>
      <w:r>
        <w:rPr>
          <w:rFonts w:hint="eastAsia"/>
        </w:rPr>
        <w:t>　　　　四、2025年打火机投资新方向</w:t>
      </w:r>
      <w:r>
        <w:rPr>
          <w:rFonts w:hint="eastAsia"/>
        </w:rPr>
        <w:br/>
      </w:r>
      <w:r>
        <w:rPr>
          <w:rFonts w:hint="eastAsia"/>
        </w:rPr>
        <w:t>　　第三节 中智林 打火机行业发展前景分析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一、2025年打火机市场的发展前景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二、2025年打火机市场面临的发展商机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打火机行业类别</w:t>
      </w:r>
      <w:r>
        <w:rPr>
          <w:rFonts w:hint="eastAsia"/>
        </w:rPr>
        <w:br/>
      </w:r>
      <w:r>
        <w:rPr>
          <w:rFonts w:hint="eastAsia"/>
        </w:rPr>
        <w:t>　　图表 打火机行业产业链调研</w:t>
      </w:r>
      <w:r>
        <w:rPr>
          <w:rFonts w:hint="eastAsia"/>
        </w:rPr>
        <w:br/>
      </w:r>
      <w:r>
        <w:rPr>
          <w:rFonts w:hint="eastAsia"/>
        </w:rPr>
        <w:t>　　图表 打火机行业现状</w:t>
      </w:r>
      <w:r>
        <w:rPr>
          <w:rFonts w:hint="eastAsia"/>
        </w:rPr>
        <w:br/>
      </w:r>
      <w:r>
        <w:rPr>
          <w:rFonts w:hint="eastAsia"/>
        </w:rPr>
        <w:t>　　图表 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2019-2024年中国打火机行业产量统计</w:t>
      </w:r>
      <w:r>
        <w:rPr>
          <w:rFonts w:hint="eastAsia"/>
        </w:rPr>
        <w:br/>
      </w:r>
      <w:r>
        <w:rPr>
          <w:rFonts w:hint="eastAsia"/>
        </w:rPr>
        <w:t>　　图表 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2019-2024年中国打火机市场需求量</w:t>
      </w:r>
      <w:r>
        <w:rPr>
          <w:rFonts w:hint="eastAsia"/>
        </w:rPr>
        <w:br/>
      </w:r>
      <w:r>
        <w:rPr>
          <w:rFonts w:hint="eastAsia"/>
        </w:rPr>
        <w:t>　　图表 2024年中国打火机行业需求区域调研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2019-2024年中国打火机行情</w:t>
      </w:r>
      <w:r>
        <w:rPr>
          <w:rFonts w:hint="eastAsia"/>
        </w:rPr>
        <w:br/>
      </w:r>
      <w:r>
        <w:rPr>
          <w:rFonts w:hint="eastAsia"/>
        </w:rPr>
        <w:t>　　图表 2019-2024年中国打火机价格走势图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**地区打火机市场规模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**地区打火机市场调研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**地区打火机市场规模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**地区打火机市场调研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打火机行业竞争对手分析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2025-2031年中国打火机行业市场规模预测</w:t>
      </w:r>
      <w:r>
        <w:rPr>
          <w:rFonts w:hint="eastAsia"/>
        </w:rPr>
        <w:br/>
      </w:r>
      <w:r>
        <w:rPr>
          <w:rFonts w:hint="eastAsia"/>
        </w:rPr>
        <w:t>　　图表 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a0af56a34dc4" w:history="1">
        <w:r>
          <w:rPr>
            <w:rStyle w:val="Hyperlink"/>
          </w:rPr>
          <w:t>2025-2031年中国打火机市场调研及投资前景预测报告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a0af56a34dc4" w:history="1">
        <w:r>
          <w:rPr>
            <w:rStyle w:val="Hyperlink"/>
          </w:rPr>
          <w:t>https://www.20087.com/A/09/DaHuoJiShiChangDiaoYanBaoGao.html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b2d5f70c4290" w:history="1">
      <w:r>
        <w:rPr>
          <w:rStyle w:val="Hyperlink"/>
        </w:rPr>
        <w:t>2025-2031年中国打火机市场调研及投资前景预测报告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DaHuoJiShiChangDiaoYanBaoGao.html" TargetMode="External" Id="R990aa0af56a3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DaHuoJiShiChangDiaoYanBaoGao.html" TargetMode="External" Id="R02b4b2d5f70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2025-01-12T02:34:00Z</dcterms:created>
  <dcterms:modified xsi:type="dcterms:W3CDTF">2025-01-12T03:34:00Z</dcterms:modified>
  <dc:subject>2025-2031年中国打火机市场调研及投资前景预测报告</dc:subject>
  <dc:title>2025-2031年中国打火机市场调研及投资前景预测报告</dc:title>
  <cp:keywords>2025-2031年中国打火机市场调研及投资前景预测报告</cp:keywords>
  <dc:description>2025-2031年中国打火机市场调研及投资前景预测报告</dc:description>
</cp:coreProperties>
</file>