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56e35b7c94a67" w:history="1">
              <w:r>
                <w:rPr>
                  <w:rStyle w:val="Hyperlink"/>
                </w:rPr>
                <w:t>中国眼霜行业调研及未来趋势预测报告（2026-2032年）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56e35b7c94a67" w:history="1">
              <w:r>
                <w:rPr>
                  <w:rStyle w:val="Hyperlink"/>
                </w:rPr>
                <w:t>中国眼霜行业调研及未来趋势预测报告（2026-2032年）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56e35b7c94a67" w:history="1">
                <w:r>
                  <w:rPr>
                    <w:rStyle w:val="Hyperlink"/>
                  </w:rPr>
                  <w:t>https://www.20087.com/0/6A/YanShuangHangYeYanJiuBaoGao.html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市场近年来呈现稳步增长的态势，主要得益于消费者对眼部肌肤护理意识的提升和抗衰老需求的增加。随着科技的不断进步，眼霜成分日益多样化，如肽类、透明质酸、维生素C等，针对黑眼圈、眼袋、细纹等不同问题，提供了更加精准有效的解决方案。同时，消费者对产品安全性和天然成分的追求，推动了植物提取物、有机成分在眼霜配方中的应用。然而，高昂的价格和效果的不确定性仍是市场面临的挑战。</w:t>
      </w:r>
      <w:r>
        <w:rPr>
          <w:rFonts w:hint="eastAsia"/>
        </w:rPr>
        <w:br/>
      </w:r>
      <w:r>
        <w:rPr>
          <w:rFonts w:hint="eastAsia"/>
        </w:rPr>
        <w:t>　　未来，眼霜市场将更加注重个性化和科技融合。一方面，通过基因检测、皮肤分析等技术，开发定制化眼霜，满足不同年龄、肤质、生活环境的个性化需求。另一方面，纳米技术、微囊包裹等创新技术的应用，将提高眼霜的有效成分渗透性和稳定性，增强产品功效。同时，随着消费者对品牌故事和产品透明度的重视，眼霜品牌将加强与消费者的沟通，如分享研发过程、临床试验数据，建立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56e35b7c94a67" w:history="1">
        <w:r>
          <w:rPr>
            <w:rStyle w:val="Hyperlink"/>
          </w:rPr>
          <w:t>中国眼霜行业调研及未来趋势预测报告（2026-2032年）</w:t>
        </w:r>
      </w:hyperlink>
      <w:r>
        <w:rPr>
          <w:rFonts w:hint="eastAsia"/>
        </w:rPr>
        <w:t>》依托多年行业监测数据，结合眼霜行业现状与未来前景，系统分析了眼霜市场需求、市场规模、产业链结构、价格机制及细分市场特征。报告对眼霜市场前景进行了客观评估，预测了眼霜行业发展趋势，并详细解读了品牌竞争格局、市场集中度及重点企业的运营表现。此外，报告通过SWOT分析识别了眼霜行业机遇与潜在风险，为投资者和决策者提供了科学、规范的战略建议，助力把握眼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眼霜行业概述</w:t>
      </w:r>
      <w:r>
        <w:rPr>
          <w:rFonts w:hint="eastAsia"/>
        </w:rPr>
        <w:br/>
      </w:r>
      <w:r>
        <w:rPr>
          <w:rFonts w:hint="eastAsia"/>
        </w:rPr>
        <w:t>　　第一节 眼霜行业界定</w:t>
      </w:r>
      <w:r>
        <w:rPr>
          <w:rFonts w:hint="eastAsia"/>
        </w:rPr>
        <w:br/>
      </w:r>
      <w:r>
        <w:rPr>
          <w:rFonts w:hint="eastAsia"/>
        </w:rPr>
        <w:t>　　第二节 眼霜行业发展历程</w:t>
      </w:r>
      <w:r>
        <w:rPr>
          <w:rFonts w:hint="eastAsia"/>
        </w:rPr>
        <w:br/>
      </w:r>
      <w:r>
        <w:rPr>
          <w:rFonts w:hint="eastAsia"/>
        </w:rPr>
        <w:t>　　第三节 眼霜产业链分析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中国眼霜行业发展环境分析</w:t>
      </w:r>
      <w:r>
        <w:rPr>
          <w:rFonts w:hint="eastAsia"/>
        </w:rPr>
        <w:br/>
      </w:r>
      <w:r>
        <w:rPr>
          <w:rFonts w:hint="eastAsia"/>
        </w:rPr>
        <w:t>　　第一节 眼霜行业经济环境分析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眼霜行业政策环境分析</w:t>
      </w:r>
      <w:r>
        <w:rPr>
          <w:rFonts w:hint="eastAsia"/>
        </w:rPr>
        <w:br/>
      </w:r>
      <w:r>
        <w:rPr>
          <w:rFonts w:hint="eastAsia"/>
        </w:rPr>
        <w:t>　　　　一、眼霜行业政策影响分析</w:t>
      </w:r>
      <w:r>
        <w:rPr>
          <w:rFonts w:hint="eastAsia"/>
        </w:rPr>
        <w:br/>
      </w:r>
      <w:r>
        <w:rPr>
          <w:rFonts w:hint="eastAsia"/>
        </w:rPr>
        <w:t>　　　　二、眼霜相关行业标准分析</w:t>
      </w:r>
      <w:r>
        <w:rPr>
          <w:rFonts w:hint="eastAsia"/>
        </w:rPr>
        <w:br/>
      </w:r>
      <w:r>
        <w:rPr>
          <w:rFonts w:hint="eastAsia"/>
        </w:rPr>
        <w:t>　　第三节 眼霜行业社会环境分析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中国眼霜行业生产现状分析</w:t>
      </w:r>
      <w:r>
        <w:rPr>
          <w:rFonts w:hint="eastAsia"/>
        </w:rPr>
        <w:br/>
      </w:r>
      <w:r>
        <w:rPr>
          <w:rFonts w:hint="eastAsia"/>
        </w:rPr>
        <w:t>　　第一节 眼霜行业总体规模</w:t>
      </w:r>
      <w:r>
        <w:rPr>
          <w:rFonts w:hint="eastAsia"/>
        </w:rPr>
        <w:br/>
      </w:r>
      <w:r>
        <w:rPr>
          <w:rFonts w:hint="eastAsia"/>
        </w:rPr>
        <w:t>　　第二节 眼霜行业产能概况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一、2020-2025年眼霜产能分析</w:t>
      </w:r>
      <w:r>
        <w:rPr>
          <w:rFonts w:hint="eastAsia"/>
        </w:rPr>
        <w:br/>
      </w:r>
      <w:r>
        <w:rPr>
          <w:rFonts w:hint="eastAsia"/>
        </w:rPr>
        <w:t>　　　　二、2026-2032年眼霜产能预测</w:t>
      </w:r>
      <w:r>
        <w:rPr>
          <w:rFonts w:hint="eastAsia"/>
        </w:rPr>
        <w:br/>
      </w:r>
      <w:r>
        <w:rPr>
          <w:rFonts w:hint="eastAsia"/>
        </w:rPr>
        <w:t>　　第三节 眼霜市场容量概况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一、2020-2025年眼霜市场容量分析</w:t>
      </w:r>
      <w:r>
        <w:rPr>
          <w:rFonts w:hint="eastAsia"/>
        </w:rPr>
        <w:br/>
      </w:r>
      <w:r>
        <w:rPr>
          <w:rFonts w:hint="eastAsia"/>
        </w:rPr>
        <w:t>　　　　二、眼霜产能配置与产能利用率调查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三、2026-2032年眼霜市场容量预测</w:t>
      </w:r>
      <w:r>
        <w:rPr>
          <w:rFonts w:hint="eastAsia"/>
        </w:rPr>
        <w:br/>
      </w:r>
      <w:r>
        <w:rPr>
          <w:rFonts w:hint="eastAsia"/>
        </w:rPr>
        <w:t>　　第四节 眼霜行业的生命周期分析</w:t>
      </w:r>
      <w:r>
        <w:rPr>
          <w:rFonts w:hint="eastAsia"/>
        </w:rPr>
        <w:br/>
      </w:r>
      <w:r>
        <w:rPr>
          <w:rFonts w:hint="eastAsia"/>
        </w:rPr>
        <w:t>　　第五节 眼霜行业供需情况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国内眼霜产品2020-2025年价格回顾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2026年国内眼霜产品市场价格及评述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国内眼霜产品价格影响因素分析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2026-2032年国内眼霜产品价格走势预测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中国眼霜行业规模情况分析</w:t>
      </w:r>
      <w:r>
        <w:rPr>
          <w:rFonts w:hint="eastAsia"/>
        </w:rPr>
        <w:br/>
      </w:r>
      <w:r>
        <w:rPr>
          <w:rFonts w:hint="eastAsia"/>
        </w:rPr>
        <w:t>　　　　一、眼霜行业单位规模情况分析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五、眼霜行业敏感性分析</w:t>
      </w:r>
      <w:r>
        <w:rPr>
          <w:rFonts w:hint="eastAsia"/>
        </w:rPr>
        <w:br/>
      </w:r>
      <w:r>
        <w:rPr>
          <w:rFonts w:hint="eastAsia"/>
        </w:rPr>
        <w:t>　　第二节 中国眼霜行业产销情况分析</w:t>
      </w:r>
      <w:r>
        <w:rPr>
          <w:rFonts w:hint="eastAsia"/>
        </w:rPr>
        <w:br/>
      </w:r>
      <w:r>
        <w:rPr>
          <w:rFonts w:hint="eastAsia"/>
        </w:rPr>
        <w:t>　　　　一、眼霜行业生产情况分析</w:t>
      </w:r>
      <w:r>
        <w:rPr>
          <w:rFonts w:hint="eastAsia"/>
        </w:rPr>
        <w:br/>
      </w:r>
      <w:r>
        <w:rPr>
          <w:rFonts w:hint="eastAsia"/>
        </w:rPr>
        <w:t>　　　　二、眼霜行业销售情况分析</w:t>
      </w:r>
      <w:r>
        <w:rPr>
          <w:rFonts w:hint="eastAsia"/>
        </w:rPr>
        <w:br/>
      </w:r>
      <w:r>
        <w:rPr>
          <w:rFonts w:hint="eastAsia"/>
        </w:rPr>
        <w:t>　　　　三、眼霜行业产销情况分析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中国眼霜行业财务能力分析</w:t>
      </w:r>
      <w:r>
        <w:rPr>
          <w:rFonts w:hint="eastAsia"/>
        </w:rPr>
        <w:br/>
      </w:r>
      <w:r>
        <w:rPr>
          <w:rFonts w:hint="eastAsia"/>
        </w:rPr>
        <w:t>　　　　一、眼霜行业盈利能力分析</w:t>
      </w:r>
      <w:r>
        <w:rPr>
          <w:rFonts w:hint="eastAsia"/>
        </w:rPr>
        <w:br/>
      </w:r>
      <w:r>
        <w:rPr>
          <w:rFonts w:hint="eastAsia"/>
        </w:rPr>
        <w:t>　　　　二、眼霜行业偿债能力分析</w:t>
      </w:r>
      <w:r>
        <w:rPr>
          <w:rFonts w:hint="eastAsia"/>
        </w:rPr>
        <w:br/>
      </w:r>
      <w:r>
        <w:rPr>
          <w:rFonts w:hint="eastAsia"/>
        </w:rPr>
        <w:t>　　　　三、眼霜行业营运能力分析</w:t>
      </w:r>
      <w:r>
        <w:rPr>
          <w:rFonts w:hint="eastAsia"/>
        </w:rPr>
        <w:br/>
      </w:r>
      <w:r>
        <w:rPr>
          <w:rFonts w:hint="eastAsia"/>
        </w:rPr>
        <w:t>　　　　四、眼霜行业发展能力分析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眼霜市场竞争策略分析</w:t>
      </w:r>
      <w:r>
        <w:rPr>
          <w:rFonts w:hint="eastAsia"/>
        </w:rPr>
        <w:br/>
      </w:r>
      <w:r>
        <w:rPr>
          <w:rFonts w:hint="eastAsia"/>
        </w:rPr>
        <w:t>　　　　一、眼霜市场增长潜力分析</w:t>
      </w:r>
      <w:r>
        <w:rPr>
          <w:rFonts w:hint="eastAsia"/>
        </w:rPr>
        <w:br/>
      </w:r>
      <w:r>
        <w:rPr>
          <w:rFonts w:hint="eastAsia"/>
        </w:rPr>
        <w:t>　　　　二、眼霜产品竞争策略分析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一、2026-2032年我国眼霜市场竞争趋势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二、2026-2032年眼霜行业竞争格局展望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三、2026-2032年眼霜行业竞争策略分析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2026年眼霜行业投资情况分析</w:t>
      </w:r>
      <w:r>
        <w:rPr>
          <w:rFonts w:hint="eastAsia"/>
        </w:rPr>
        <w:br/>
      </w:r>
      <w:r>
        <w:rPr>
          <w:rFonts w:hint="eastAsia"/>
        </w:rPr>
        <w:t>　　　　一、眼霜总体投资结构</w:t>
      </w:r>
      <w:r>
        <w:rPr>
          <w:rFonts w:hint="eastAsia"/>
        </w:rPr>
        <w:br/>
      </w:r>
      <w:r>
        <w:rPr>
          <w:rFonts w:hint="eastAsia"/>
        </w:rPr>
        <w:t>　　　　二、眼霜投资规模情况</w:t>
      </w:r>
      <w:r>
        <w:rPr>
          <w:rFonts w:hint="eastAsia"/>
        </w:rPr>
        <w:br/>
      </w:r>
      <w:r>
        <w:rPr>
          <w:rFonts w:hint="eastAsia"/>
        </w:rPr>
        <w:t>　　　　三、眼霜投资增速情况</w:t>
      </w:r>
      <w:r>
        <w:rPr>
          <w:rFonts w:hint="eastAsia"/>
        </w:rPr>
        <w:br/>
      </w:r>
      <w:r>
        <w:rPr>
          <w:rFonts w:hint="eastAsia"/>
        </w:rPr>
        <w:t>　　　　四、眼霜分地区投资分析</w:t>
      </w:r>
      <w:r>
        <w:rPr>
          <w:rFonts w:hint="eastAsia"/>
        </w:rPr>
        <w:br/>
      </w:r>
      <w:r>
        <w:rPr>
          <w:rFonts w:hint="eastAsia"/>
        </w:rPr>
        <w:t>　　第二节 眼霜行业投资机会分析</w:t>
      </w:r>
      <w:r>
        <w:rPr>
          <w:rFonts w:hint="eastAsia"/>
        </w:rPr>
        <w:br/>
      </w:r>
      <w:r>
        <w:rPr>
          <w:rFonts w:hint="eastAsia"/>
        </w:rPr>
        <w:t>　　　　一、眼霜投资项目分析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二、可以投资的眼霜模式</w:t>
      </w:r>
      <w:r>
        <w:rPr>
          <w:rFonts w:hint="eastAsia"/>
        </w:rPr>
        <w:br/>
      </w:r>
      <w:r>
        <w:rPr>
          <w:rFonts w:hint="eastAsia"/>
        </w:rPr>
        <w:t>　　　　三、2026年眼霜投资机会分析</w:t>
      </w:r>
      <w:r>
        <w:rPr>
          <w:rFonts w:hint="eastAsia"/>
        </w:rPr>
        <w:br/>
      </w:r>
      <w:r>
        <w:rPr>
          <w:rFonts w:hint="eastAsia"/>
        </w:rPr>
        <w:t>　　　　四、2026年眼霜投资新方向</w:t>
      </w:r>
      <w:r>
        <w:rPr>
          <w:rFonts w:hint="eastAsia"/>
        </w:rPr>
        <w:br/>
      </w:r>
      <w:r>
        <w:rPr>
          <w:rFonts w:hint="eastAsia"/>
        </w:rPr>
        <w:t>　　第三节 2026-2032年眼霜行业发展前景分析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2026-2032年中国眼霜行业发展前景预测分析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2026-2032年中国眼霜行业发展预测分析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一、未来眼霜行业发展分析</w:t>
      </w:r>
      <w:r>
        <w:rPr>
          <w:rFonts w:hint="eastAsia"/>
        </w:rPr>
        <w:br/>
      </w:r>
      <w:r>
        <w:rPr>
          <w:rFonts w:hint="eastAsia"/>
        </w:rPr>
        <w:t>　　　　二、未来眼霜行业技术开发方向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2026-2032年中国眼霜行业市场前景分析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眼霜主要原材料概述</w:t>
      </w:r>
      <w:r>
        <w:rPr>
          <w:rFonts w:hint="eastAsia"/>
        </w:rPr>
        <w:br/>
      </w:r>
      <w:r>
        <w:rPr>
          <w:rFonts w:hint="eastAsia"/>
        </w:rPr>
        <w:t>　　第二节 眼霜主要原材料2020-2025年价格及供应情况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2026-2032年眼霜主要原材料未来价格及供应情况预测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2026-2032年眼霜行业发展趋势及投资风险分析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眼霜行业存在的问题</w:t>
      </w:r>
      <w:r>
        <w:rPr>
          <w:rFonts w:hint="eastAsia"/>
        </w:rPr>
        <w:br/>
      </w:r>
      <w:r>
        <w:rPr>
          <w:rFonts w:hint="eastAsia"/>
        </w:rPr>
        <w:t>　　第二节 眼霜行业未来发展预测分析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二、2026-2032年中国眼霜行业发展规模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三、2026-2032年中国眼霜行业发展趋势预测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2026-2032年中国眼霜行业投资风险分析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眼霜企业（一）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三、眼霜企业经营状况</w:t>
      </w:r>
      <w:r>
        <w:rPr>
          <w:rFonts w:hint="eastAsia"/>
        </w:rPr>
        <w:br/>
      </w:r>
      <w:r>
        <w:rPr>
          <w:rFonts w:hint="eastAsia"/>
        </w:rPr>
        <w:t>　　　　四、眼霜企业发展策略</w:t>
      </w:r>
      <w:r>
        <w:rPr>
          <w:rFonts w:hint="eastAsia"/>
        </w:rPr>
        <w:br/>
      </w:r>
      <w:r>
        <w:rPr>
          <w:rFonts w:hint="eastAsia"/>
        </w:rPr>
        <w:t>　　第二节 眼霜企业（二）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三、眼霜企业经营状况</w:t>
      </w:r>
      <w:r>
        <w:rPr>
          <w:rFonts w:hint="eastAsia"/>
        </w:rPr>
        <w:br/>
      </w:r>
      <w:r>
        <w:rPr>
          <w:rFonts w:hint="eastAsia"/>
        </w:rPr>
        <w:t>　　　　四、眼霜企业发展策略</w:t>
      </w:r>
      <w:r>
        <w:rPr>
          <w:rFonts w:hint="eastAsia"/>
        </w:rPr>
        <w:br/>
      </w:r>
      <w:r>
        <w:rPr>
          <w:rFonts w:hint="eastAsia"/>
        </w:rPr>
        <w:t>　　第三节 眼霜企业（三）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三、眼霜企业经营状况</w:t>
      </w:r>
      <w:r>
        <w:rPr>
          <w:rFonts w:hint="eastAsia"/>
        </w:rPr>
        <w:br/>
      </w:r>
      <w:r>
        <w:rPr>
          <w:rFonts w:hint="eastAsia"/>
        </w:rPr>
        <w:t>　　　　四、眼霜企业发展策略</w:t>
      </w:r>
      <w:r>
        <w:rPr>
          <w:rFonts w:hint="eastAsia"/>
        </w:rPr>
        <w:br/>
      </w:r>
      <w:r>
        <w:rPr>
          <w:rFonts w:hint="eastAsia"/>
        </w:rPr>
        <w:t>　　第四节 眼霜企业（四）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三、眼霜企业经营状况</w:t>
      </w:r>
      <w:r>
        <w:rPr>
          <w:rFonts w:hint="eastAsia"/>
        </w:rPr>
        <w:br/>
      </w:r>
      <w:r>
        <w:rPr>
          <w:rFonts w:hint="eastAsia"/>
        </w:rPr>
        <w:t>　　　　四、眼霜企业发展策略</w:t>
      </w:r>
      <w:r>
        <w:rPr>
          <w:rFonts w:hint="eastAsia"/>
        </w:rPr>
        <w:br/>
      </w:r>
      <w:r>
        <w:rPr>
          <w:rFonts w:hint="eastAsia"/>
        </w:rPr>
        <w:t>　　第五节 眼霜企业（五）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三、眼霜企业经营状况</w:t>
      </w:r>
      <w:r>
        <w:rPr>
          <w:rFonts w:hint="eastAsia"/>
        </w:rPr>
        <w:br/>
      </w:r>
      <w:r>
        <w:rPr>
          <w:rFonts w:hint="eastAsia"/>
        </w:rPr>
        <w:t>　　　　四、眼霜企业发展策略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中国眼霜产品竞争力优势分析</w:t>
      </w:r>
      <w:r>
        <w:rPr>
          <w:rFonts w:hint="eastAsia"/>
        </w:rPr>
        <w:br/>
      </w:r>
      <w:r>
        <w:rPr>
          <w:rFonts w:hint="eastAsia"/>
        </w:rPr>
        <w:t>　　第一节 眼霜整体产品竞争力分析</w:t>
      </w:r>
      <w:r>
        <w:rPr>
          <w:rFonts w:hint="eastAsia"/>
        </w:rPr>
        <w:br/>
      </w:r>
      <w:r>
        <w:rPr>
          <w:rFonts w:hint="eastAsia"/>
        </w:rPr>
        <w:t>　　　　一、眼霜整体产品竞争力评价</w:t>
      </w:r>
      <w:r>
        <w:rPr>
          <w:rFonts w:hint="eastAsia"/>
        </w:rPr>
        <w:br/>
      </w:r>
      <w:r>
        <w:rPr>
          <w:rFonts w:hint="eastAsia"/>
        </w:rPr>
        <w:t>　　　　二、眼霜产品竞争力评价结果分析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眼霜产品竞争力优势构建</w:t>
      </w:r>
      <w:r>
        <w:rPr>
          <w:rFonts w:hint="eastAsia"/>
        </w:rPr>
        <w:br/>
      </w:r>
      <w:r>
        <w:rPr>
          <w:rFonts w:hint="eastAsia"/>
        </w:rPr>
        <w:t>　　　　一、眼霜产品竞争优势评价</w:t>
      </w:r>
      <w:r>
        <w:rPr>
          <w:rFonts w:hint="eastAsia"/>
        </w:rPr>
        <w:br/>
      </w:r>
      <w:r>
        <w:rPr>
          <w:rFonts w:hint="eastAsia"/>
        </w:rPr>
        <w:t>　　　　二、眼霜产品竞争优势构建建议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眼霜投资机会分析</w:t>
      </w:r>
      <w:r>
        <w:rPr>
          <w:rFonts w:hint="eastAsia"/>
        </w:rPr>
        <w:br/>
      </w:r>
      <w:r>
        <w:rPr>
          <w:rFonts w:hint="eastAsia"/>
        </w:rPr>
        <w:t>　　第二节 眼霜投资趋势分析</w:t>
      </w:r>
      <w:r>
        <w:rPr>
          <w:rFonts w:hint="eastAsia"/>
        </w:rPr>
        <w:br/>
      </w:r>
      <w:r>
        <w:rPr>
          <w:rFonts w:hint="eastAsia"/>
        </w:rPr>
        <w:t>　　第三节 中智⋅林：项目投资建议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一、眼霜行业投资环境考察</w:t>
      </w:r>
      <w:r>
        <w:rPr>
          <w:rFonts w:hint="eastAsia"/>
        </w:rPr>
        <w:br/>
      </w:r>
      <w:r>
        <w:rPr>
          <w:rFonts w:hint="eastAsia"/>
        </w:rPr>
        <w:t>　　　　二、眼霜投资风险及控制策略</w:t>
      </w:r>
      <w:r>
        <w:rPr>
          <w:rFonts w:hint="eastAsia"/>
        </w:rPr>
        <w:br/>
      </w:r>
      <w:r>
        <w:rPr>
          <w:rFonts w:hint="eastAsia"/>
        </w:rPr>
        <w:t>　　　　三、眼霜产品投资方向建议</w:t>
      </w:r>
      <w:r>
        <w:rPr>
          <w:rFonts w:hint="eastAsia"/>
        </w:rPr>
        <w:br/>
      </w:r>
      <w:r>
        <w:rPr>
          <w:rFonts w:hint="eastAsia"/>
        </w:rPr>
        <w:t>　　　　四、眼霜项目投资建议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2020-2025年中国眼霜市场规模及增长情况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2026-2032年中国眼霜行业市场需求预测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2020-2025年中国眼霜行业进口量及增速统计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2020-2025年中国眼霜行业出口量及增速统计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2026年眼霜市场前景分析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2026-2032年中国眼霜市场需求预测</w:t>
      </w:r>
      <w:r>
        <w:rPr>
          <w:rFonts w:hint="eastAsia"/>
        </w:rPr>
        <w:br/>
      </w:r>
      <w:r>
        <w:rPr>
          <w:rFonts w:hint="eastAsia"/>
        </w:rPr>
        <w:t>　　图表 2026年眼霜发展趋势预测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56e35b7c94a67" w:history="1">
        <w:r>
          <w:rPr>
            <w:rStyle w:val="Hyperlink"/>
          </w:rPr>
          <w:t>中国眼霜行业调研及未来趋势预测报告（2026-2032年）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56e35b7c94a67" w:history="1">
        <w:r>
          <w:rPr>
            <w:rStyle w:val="Hyperlink"/>
          </w:rPr>
          <w:t>https://www.20087.com/0/6A/YanShuangHangYeYanJiuBaoGao.html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09939692b4b6a" w:history="1">
      <w:r>
        <w:rPr>
          <w:rStyle w:val="Hyperlink"/>
        </w:rPr>
        <w:t>中国眼霜行业调研及未来趋势预测报告（2026-2032年）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YanShuangHangYeYanJiuBaoGao.html" TargetMode="External" Id="R08c56e35b7c9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YanShuangHangYeYanJiuBaoGao.html" TargetMode="External" Id="R66109939692b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2025-10-10T03:31:00Z</dcterms:created>
  <dcterms:modified xsi:type="dcterms:W3CDTF">2025-10-10T04:31:00Z</dcterms:modified>
  <dc:subject>中国眼霜行业调研及未来趋势预测报告（2026-2032年）</dc:subject>
  <dc:title>中国眼霜行业调研及未来趋势预测报告（2026-2032年）</dc:title>
  <cp:keywords>中国眼霜行业调研及未来趋势预测报告（2026-2032年）</cp:keywords>
  <dc:description>中国眼霜行业调研及未来趋势预测报告（2026-2032年）</dc:description>
</cp:coreProperties>
</file>