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7043e370b4efb" w:history="1">
              <w:r>
                <w:rPr>
                  <w:rStyle w:val="Hyperlink"/>
                </w:rPr>
                <w:t>2025-2031年中国被套行业发展研究及市场前景分析报告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7043e370b4efb" w:history="1">
              <w:r>
                <w:rPr>
                  <w:rStyle w:val="Hyperlink"/>
                </w:rPr>
                <w:t>2025-2031年中国被套行业发展研究及市场前景分析报告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7043e370b4efb" w:history="1">
                <w:r>
                  <w:rPr>
                    <w:rStyle w:val="Hyperlink"/>
                  </w:rPr>
                  <w:t>https://www.20087.com/0/7A/BeiTaoHangYeFenXiBaoGao.html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套作为床上用品的重要组成部分，近年来随着消费者对睡眠质量和个性化需求的提升，市场呈现多样化和高端化趋势。天然纤维和高性能合成纤维的应用，如有机棉、天丝和竹纤维，提供了更舒适、透气和抗菌的睡眠体验。同时，设计和印花技术的进步，如数码印花和刺绣，丰富了被套的视觉效果和艺术性，满足了消费者对家居装饰的个性化追求。此外，电商和社交媒体的普及，为被套品牌提供了更广泛的市场覆盖和消费者互动机会。</w:t>
      </w:r>
      <w:r>
        <w:rPr>
          <w:rFonts w:hint="eastAsia"/>
        </w:rPr>
        <w:br/>
      </w:r>
      <w:r>
        <w:rPr>
          <w:rFonts w:hint="eastAsia"/>
        </w:rPr>
        <w:t>　　未来，被套市场将更加注重健康性和智能化。抗菌、防螨和温度调节等功能性面料的开发，将提升被套的健康属性，适应消费者对睡眠环境的高标准。同时，智能纺织品和物联网技术的集成，如集成健康监测传感器的被套，将为消费者提供睡眠质量分析和健康管理服务。此外，可持续生产和消费模式，如使用再生纤维和提供被套租赁服务，将促进被套市场的绿色转型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7043e370b4efb" w:history="1">
        <w:r>
          <w:rPr>
            <w:rStyle w:val="Hyperlink"/>
          </w:rPr>
          <w:t>2025-2031年中国被套行业发展研究及市场前景分析报告</w:t>
        </w:r>
      </w:hyperlink>
      <w:r>
        <w:rPr>
          <w:rFonts w:hint="eastAsia"/>
        </w:rPr>
        <w:t>》全面分析了被套行业的市场规模、供需状况及产业链结构，深入探讨了被套各细分市场的品牌竞争情况和价格动态，聚焦被套重点企业经营现状，揭示了行业的集中度和竞争格局。此外，被套报告对被套行业的市场前景进行了科学预测，揭示了行业未来的发展趋势、潜在风险和机遇。被套报告旨在为被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中国被套行业发展环境</w:t>
      </w:r>
      <w:r>
        <w:rPr>
          <w:rFonts w:hint="eastAsia"/>
        </w:rPr>
        <w:br/>
      </w:r>
      <w:r>
        <w:rPr>
          <w:rFonts w:hint="eastAsia"/>
        </w:rPr>
        <w:t>　　第一节 被套行业及属性分析</w:t>
      </w:r>
      <w:r>
        <w:rPr>
          <w:rFonts w:hint="eastAsia"/>
        </w:rPr>
        <w:br/>
      </w:r>
      <w:r>
        <w:rPr>
          <w:rFonts w:hint="eastAsia"/>
        </w:rPr>
        <w:t>　　　　一、被套行业定义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四、被套行业周期属性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被套行业政策发展环境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二、被套产业发展规划</w:t>
      </w:r>
      <w:r>
        <w:rPr>
          <w:rFonts w:hint="eastAsia"/>
        </w:rPr>
        <w:br/>
      </w:r>
      <w:r>
        <w:rPr>
          <w:rFonts w:hint="eastAsia"/>
        </w:rPr>
        <w:t>　　　　三、被套行业标准政策</w:t>
      </w:r>
      <w:r>
        <w:rPr>
          <w:rFonts w:hint="eastAsia"/>
        </w:rPr>
        <w:br/>
      </w:r>
      <w:r>
        <w:rPr>
          <w:rFonts w:hint="eastAsia"/>
        </w:rPr>
        <w:t>　　　　四、被套市场应用政策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中国被套行业发展分析</w:t>
      </w:r>
      <w:r>
        <w:rPr>
          <w:rFonts w:hint="eastAsia"/>
        </w:rPr>
        <w:br/>
      </w:r>
      <w:r>
        <w:rPr>
          <w:rFonts w:hint="eastAsia"/>
        </w:rPr>
        <w:t>　　第一节 中国被套行业的发展概况</w:t>
      </w:r>
      <w:r>
        <w:rPr>
          <w:rFonts w:hint="eastAsia"/>
        </w:rPr>
        <w:br/>
      </w:r>
      <w:r>
        <w:rPr>
          <w:rFonts w:hint="eastAsia"/>
        </w:rPr>
        <w:t>　　　　一、被套行业对国民经济和社会发展的贡献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二、2025年中国被套行业政策环境综述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2019-2024年中国被套行业的发展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一、2019-2024年中国被套行业的运行分析</w:t>
      </w:r>
      <w:r>
        <w:rPr>
          <w:rFonts w:hint="eastAsia"/>
        </w:rPr>
        <w:br/>
      </w:r>
      <w:r>
        <w:rPr>
          <w:rFonts w:hint="eastAsia"/>
        </w:rPr>
        <w:t>　　　　二、2025年被套行业经济运行分析</w:t>
      </w:r>
      <w:r>
        <w:rPr>
          <w:rFonts w:hint="eastAsia"/>
        </w:rPr>
        <w:br/>
      </w:r>
      <w:r>
        <w:rPr>
          <w:rFonts w:hint="eastAsia"/>
        </w:rPr>
        <w:t>　　第三节 中国被套行业发展存在的问题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一、中国被套行业供需值得关注的问题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二、被套行业发展亟需解决的问题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三、被套工业的应急机制需要加强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四、被套企业经营困境分析</w:t>
      </w:r>
      <w:r>
        <w:rPr>
          <w:rFonts w:hint="eastAsia"/>
        </w:rPr>
        <w:br/>
      </w:r>
      <w:r>
        <w:rPr>
          <w:rFonts w:hint="eastAsia"/>
        </w:rPr>
        <w:t>　　第四节 中国被套行业的发展对策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中国被套行业经济运行分析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2019-2024年中国被套行业经济规模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一、2019-2024年被套行业企业数量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二、2019-2024年被套行业资产规模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三、2019-2024年被套行业收入规模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四、2019-2024年被套行业产值规模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五、2019-2024年被套行业利润规模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2019-2024年中国被套行业区域结构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2019-2024年中国被套行业规模结构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2019-2024年中国被套行业控股结构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中国被套行业重点区域市场发展分析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一、2019-2024年被套行业发展环境分析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二、2019-2024年被套市场供需现状分析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三、2019-2024年被套行业发展现状分析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四、2025-2031年被套行业发展前景预测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五、2025-2031年被套行业投资风险预测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一、2019-2024年被套行业发展环境分析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二、2019-2024年被套市场供需现状分析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三、2019-2024年被套行业发展现状分析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四、2025-2031年被套行业发展前景预测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五、2025-2031年被套行业投资风险预测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一、2019-2024年被套行业发展环境分析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二、2019-2024年被套市场供需现状分析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三、2019-2024年被套行业发展现状分析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四、2025-2031年被套行业发展前景预测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五、2025-2031年被套行业投资风险预测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一、2019-2024年被套行业发展环境分析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二、2019-2024年被套市场供需现状分析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三、2019-2024年被套行业发展现状分析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四、2025-2031年被套行业发展前景预测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五、2025-2031年被套行业投资风险预测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中国被套行业盈利现状</w:t>
      </w:r>
      <w:r>
        <w:rPr>
          <w:rFonts w:hint="eastAsia"/>
        </w:rPr>
        <w:br/>
      </w:r>
      <w:r>
        <w:rPr>
          <w:rFonts w:hint="eastAsia"/>
        </w:rPr>
        <w:t>　　第一节 中国被套行业整体运行指标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一、2019-2024年被套行业偿债能力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二、2019-2024年被套行业发展能力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三、2019-2024年被套行业经营能力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四、2019-2024年被套行业盈利能力</w:t>
      </w:r>
      <w:r>
        <w:rPr>
          <w:rFonts w:hint="eastAsia"/>
        </w:rPr>
        <w:br/>
      </w:r>
      <w:r>
        <w:rPr>
          <w:rFonts w:hint="eastAsia"/>
        </w:rPr>
        <w:t>　　第二节 中国被套行业成本分析</w:t>
      </w:r>
      <w:r>
        <w:rPr>
          <w:rFonts w:hint="eastAsia"/>
        </w:rPr>
        <w:br/>
      </w:r>
      <w:r>
        <w:rPr>
          <w:rFonts w:hint="eastAsia"/>
        </w:rPr>
        <w:t>　　第三节 中国被套行业产销运存分析</w:t>
      </w:r>
      <w:r>
        <w:rPr>
          <w:rFonts w:hint="eastAsia"/>
        </w:rPr>
        <w:br/>
      </w:r>
      <w:r>
        <w:rPr>
          <w:rFonts w:hint="eastAsia"/>
        </w:rPr>
        <w:t>　　第四节 中国被套行业整体盈利指标</w:t>
      </w:r>
      <w:r>
        <w:rPr>
          <w:rFonts w:hint="eastAsia"/>
        </w:rPr>
        <w:br/>
      </w:r>
      <w:r>
        <w:rPr>
          <w:rFonts w:hint="eastAsia"/>
        </w:rPr>
        <w:t>　　第五节 中国被套行业盈利结构分析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2019-2024年被套行业产品市场价格回顾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2025年被套行业产品市场价格现状分析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影响被套行业产品市场价格因素分析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2025-2031年被套行业产品市场价格走势预测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2019-2024年中国被套行业进出口情况分析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一、2019-2024年中国被套行业进口分析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二、2019-2024年中国被套行业出口分析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2025-2031年中国被套行业进出口情况预测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一、2025-2031年中国被套行业进口预测分析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二、2025-2031年中国被套行业出口预测分析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影响被套行业进出口变化的主要原因分析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被套企业（一）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三、被套企业经营状况</w:t>
      </w:r>
      <w:r>
        <w:rPr>
          <w:rFonts w:hint="eastAsia"/>
        </w:rPr>
        <w:br/>
      </w:r>
      <w:r>
        <w:rPr>
          <w:rFonts w:hint="eastAsia"/>
        </w:rPr>
        <w:t>　　　　四、被套企业发展策略</w:t>
      </w:r>
      <w:r>
        <w:rPr>
          <w:rFonts w:hint="eastAsia"/>
        </w:rPr>
        <w:br/>
      </w:r>
      <w:r>
        <w:rPr>
          <w:rFonts w:hint="eastAsia"/>
        </w:rPr>
        <w:t>　　第二节 被套企业（二）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三、被套企业经营状况</w:t>
      </w:r>
      <w:r>
        <w:rPr>
          <w:rFonts w:hint="eastAsia"/>
        </w:rPr>
        <w:br/>
      </w:r>
      <w:r>
        <w:rPr>
          <w:rFonts w:hint="eastAsia"/>
        </w:rPr>
        <w:t>　　　　四、被套企业发展策略</w:t>
      </w:r>
      <w:r>
        <w:rPr>
          <w:rFonts w:hint="eastAsia"/>
        </w:rPr>
        <w:br/>
      </w:r>
      <w:r>
        <w:rPr>
          <w:rFonts w:hint="eastAsia"/>
        </w:rPr>
        <w:t>　　第三节 被套企业（三）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三、被套企业经营状况</w:t>
      </w:r>
      <w:r>
        <w:rPr>
          <w:rFonts w:hint="eastAsia"/>
        </w:rPr>
        <w:br/>
      </w:r>
      <w:r>
        <w:rPr>
          <w:rFonts w:hint="eastAsia"/>
        </w:rPr>
        <w:t>　　　　四、被套企业发展策略</w:t>
      </w:r>
      <w:r>
        <w:rPr>
          <w:rFonts w:hint="eastAsia"/>
        </w:rPr>
        <w:br/>
      </w:r>
      <w:r>
        <w:rPr>
          <w:rFonts w:hint="eastAsia"/>
        </w:rPr>
        <w:t>　　第四节 被套企业（四）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三、被套企业经营状况</w:t>
      </w:r>
      <w:r>
        <w:rPr>
          <w:rFonts w:hint="eastAsia"/>
        </w:rPr>
        <w:br/>
      </w:r>
      <w:r>
        <w:rPr>
          <w:rFonts w:hint="eastAsia"/>
        </w:rPr>
        <w:t>　　　　四、被套企业发展策略</w:t>
      </w:r>
      <w:r>
        <w:rPr>
          <w:rFonts w:hint="eastAsia"/>
        </w:rPr>
        <w:br/>
      </w:r>
      <w:r>
        <w:rPr>
          <w:rFonts w:hint="eastAsia"/>
        </w:rPr>
        <w:t>　　第五节 被套企业（五）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三、被套企业经营状况</w:t>
      </w:r>
      <w:r>
        <w:rPr>
          <w:rFonts w:hint="eastAsia"/>
        </w:rPr>
        <w:br/>
      </w:r>
      <w:r>
        <w:rPr>
          <w:rFonts w:hint="eastAsia"/>
        </w:rPr>
        <w:t>　　　　四、被套企业发展策略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中国被套行业投资状况分析</w:t>
      </w:r>
      <w:r>
        <w:rPr>
          <w:rFonts w:hint="eastAsia"/>
        </w:rPr>
        <w:br/>
      </w:r>
      <w:r>
        <w:rPr>
          <w:rFonts w:hint="eastAsia"/>
        </w:rPr>
        <w:t>　　第一节 被套行业投资优劣势分析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被套行业投资概述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一、2019-2024年被套行业投资规模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二、2019-2024年被套行业投资结构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三、2019-2024年被套行业投资增速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四、2019-2024年被套行业投资地区</w:t>
      </w:r>
      <w:r>
        <w:rPr>
          <w:rFonts w:hint="eastAsia"/>
        </w:rPr>
        <w:br/>
      </w:r>
      <w:r>
        <w:rPr>
          <w:rFonts w:hint="eastAsia"/>
        </w:rPr>
        <w:t>　　第三节 被套行业投资机会分析</w:t>
      </w:r>
      <w:r>
        <w:rPr>
          <w:rFonts w:hint="eastAsia"/>
        </w:rPr>
        <w:br/>
      </w:r>
      <w:r>
        <w:rPr>
          <w:rFonts w:hint="eastAsia"/>
        </w:rPr>
        <w:t>　　　　一、被套行业投资项目分析</w:t>
      </w:r>
      <w:r>
        <w:rPr>
          <w:rFonts w:hint="eastAsia"/>
        </w:rPr>
        <w:br/>
      </w:r>
      <w:r>
        <w:rPr>
          <w:rFonts w:hint="eastAsia"/>
        </w:rPr>
        <w:t>　　　　二、被套行业细分行业投资机会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五、被套行业投资新方向</w:t>
      </w:r>
      <w:r>
        <w:rPr>
          <w:rFonts w:hint="eastAsia"/>
        </w:rPr>
        <w:br/>
      </w:r>
      <w:r>
        <w:rPr>
          <w:rFonts w:hint="eastAsia"/>
        </w:rPr>
        <w:t>　　第四节 被套行业投资前景分析</w:t>
      </w:r>
      <w:r>
        <w:rPr>
          <w:rFonts w:hint="eastAsia"/>
        </w:rPr>
        <w:br/>
      </w:r>
      <w:r>
        <w:rPr>
          <w:rFonts w:hint="eastAsia"/>
        </w:rPr>
        <w:t>　　　　一、被套行业市场发展前景分析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二、被套行业市场蕴藏的商机</w:t>
      </w:r>
      <w:r>
        <w:rPr>
          <w:rFonts w:hint="eastAsia"/>
        </w:rPr>
        <w:br/>
      </w:r>
      <w:r>
        <w:rPr>
          <w:rFonts w:hint="eastAsia"/>
        </w:rPr>
        <w:t>　　　　三、被套行业金融危机下的发展前景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四、2025-2031年被套行业市场面临的发展商机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中国被套行业发展趋势与规划建议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中国被套市场趋势预测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一、2019-2024年中国被套市场趋势总结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二、2025-2031年中国被套行业发展趋势分析</w:t>
      </w:r>
      <w:r>
        <w:rPr>
          <w:rFonts w:hint="eastAsia"/>
        </w:rPr>
        <w:br/>
      </w:r>
      <w:r>
        <w:rPr>
          <w:rFonts w:hint="eastAsia"/>
        </w:rPr>
        <w:t>　　第二节 中国被套市场供给趋势预测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一、2025-2031年被套行业产品技术趋势分析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二、2025-2031年被套行业产量预测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三、2025-2031年被套行业市场供给量预测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中国被套市场需求趋势预测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一、2025-2031年被套市场需求热点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二、2025-2031年被套行业国内消费预测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三、2025-2031年被套行业国内价格预测</w:t>
      </w:r>
      <w:r>
        <w:rPr>
          <w:rFonts w:hint="eastAsia"/>
        </w:rPr>
        <w:br/>
      </w:r>
      <w:r>
        <w:rPr>
          <w:rFonts w:hint="eastAsia"/>
        </w:rPr>
        <w:t>　　第四节 中国被套行业发展规划建议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中国被套行业企业发展策略建议</w:t>
      </w:r>
      <w:r>
        <w:rPr>
          <w:rFonts w:hint="eastAsia"/>
        </w:rPr>
        <w:br/>
      </w:r>
      <w:r>
        <w:rPr>
          <w:rFonts w:hint="eastAsia"/>
        </w:rPr>
        <w:t>　　第一节 被套市场策略分析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被套销售策略分析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提高被套行业企业竞争力的建议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一、提高中国被套企业核心竞争力的对策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二、被套企业提升竞争力的主要方向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三、被套企业核心竞争力的因素及提升途径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四、提高被套的策略</w:t>
      </w:r>
      <w:r>
        <w:rPr>
          <w:rFonts w:hint="eastAsia"/>
        </w:rPr>
        <w:br/>
      </w:r>
      <w:r>
        <w:rPr>
          <w:rFonts w:hint="eastAsia"/>
        </w:rPr>
        <w:t>　　第四节 中-智-林：对中国被套品牌的战略思考</w:t>
      </w:r>
      <w:r>
        <w:rPr>
          <w:rFonts w:hint="eastAsia"/>
        </w:rPr>
        <w:br/>
      </w:r>
      <w:r>
        <w:rPr>
          <w:rFonts w:hint="eastAsia"/>
        </w:rPr>
        <w:t>　　　　一、被套行业实施品牌战略的意义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二、被套行业企业品牌的现状分析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三、被套行业企业的品牌战略</w:t>
      </w:r>
      <w:r>
        <w:rPr>
          <w:rFonts w:hint="eastAsia"/>
        </w:rPr>
        <w:br/>
      </w:r>
      <w:r>
        <w:rPr>
          <w:rFonts w:hint="eastAsia"/>
        </w:rPr>
        <w:t>　　　　四、被套行业品牌战略管理的策略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被套行业研究结论及建议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7043e370b4efb" w:history="1">
        <w:r>
          <w:rPr>
            <w:rStyle w:val="Hyperlink"/>
          </w:rPr>
          <w:t>2025-2031年中国被套行业发展研究及市场前景分析报告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7043e370b4efb" w:history="1">
        <w:r>
          <w:rPr>
            <w:rStyle w:val="Hyperlink"/>
          </w:rPr>
          <w:t>https://www.20087.com/0/7A/BeiTaoHangYeFenXiBaoGao.html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热点：被子被套、被套尺寸规格、被套品牌排行榜前十名、被套式备用床的被头边缘与床头的距离是、被套怎么套被子方便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bc8e104d043f8" w:history="1">
      <w:r>
        <w:rPr>
          <w:rStyle w:val="Hyperlink"/>
        </w:rPr>
        <w:t>2025-2031年中国被套行业发展研究及市场前景分析报告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BeiTaoHangYeFenXiBaoGao.html" TargetMode="External" Id="Rf7e7043e370b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BeiTaoHangYeFenXiBaoGao.html" TargetMode="External" Id="Red2bc8e104d0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2024-12-28T01:33:00Z</dcterms:created>
  <dcterms:modified xsi:type="dcterms:W3CDTF">2024-12-28T02:33:00Z</dcterms:modified>
  <dc:subject>2025-2031年中国被套行业发展研究及市场前景分析报告</dc:subject>
  <dc:title>2025-2031年中国被套行业发展研究及市场前景分析报告</dc:title>
  <cp:keywords>2025-2031年中国被套行业发展研究及市场前景分析报告</cp:keywords>
  <dc:description>2025-2031年中国被套行业发展研究及市场前景分析报告</dc:description>
</cp:coreProperties>
</file>