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cf8ea69b4e5a" w:history="1">
              <w:r>
                <w:rPr>
                  <w:rStyle w:val="Hyperlink"/>
                </w:rPr>
                <w:t>2025-2031年中国纸尿裤市场深度调查分析及发展前景研究报告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cf8ea69b4e5a" w:history="1">
              <w:r>
                <w:rPr>
                  <w:rStyle w:val="Hyperlink"/>
                </w:rPr>
                <w:t>2025-2031年中国纸尿裤市场深度调查分析及发展前景研究报告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ccf8ea69b4e5a" w:history="1">
                <w:r>
                  <w:rPr>
                    <w:rStyle w:val="Hyperlink"/>
                  </w:rPr>
                  <w:t>https://www.20087.com/M_QingGongRiHua/A2/ZhiNiaoKuFaZhanQuShiYuCeFenXi.html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和成人失禁护理用品的一种，近年来在设计和功能上都有了显著改进。目前，纸尿裤不仅在吸水性和透气性方面有了显著提升，而且在舒适度和环保性方面也有了很大改进。随着消费者对产品质量和环保意识的提高，许多品牌开始采用更加环保的材料和生产工艺。此外，随着电子商务平台的发展，纸尿裤的销售渠道变得更加多样化，消费者可以更方便地购买到适合自己的产品。</w:t>
      </w:r>
      <w:r>
        <w:rPr>
          <w:rFonts w:hint="eastAsia"/>
        </w:rPr>
        <w:br/>
      </w:r>
      <w:r>
        <w:rPr>
          <w:rFonts w:hint="eastAsia"/>
        </w:rPr>
        <w:t>　　未来，纸尿裤的发展将更加注重技术创新和可持续性。一方面，随着新材料和新技术的应用，纸尿裤将朝着更高效、更舒适的方向发展，例如通过改进吸水材料和表层设计来提高吸水速度和减少渗漏。另一方面，随着可持续发展理念的普及，纸尿裤的生产和使用将更加注重环保，采用更加清洁的生产工艺和可降解材料。此外，随着消费者对个性化需求的增长，纸尿裤将更加注重与数字技术的结合，提供更加灵活的定制化服务，如根据用户体型和使用习惯定制尺寸和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ccf8ea69b4e5a" w:history="1">
        <w:r>
          <w:rPr>
            <w:rStyle w:val="Hyperlink"/>
          </w:rPr>
          <w:t>2025-2031年中国纸尿裤市场深度调查分析及发展前景研究报告</w:t>
        </w:r>
      </w:hyperlink>
      <w:r>
        <w:rPr>
          <w:rFonts w:hint="eastAsia"/>
        </w:rPr>
        <w:t>》通过详实的数据分析，全面解析了纸尿裤行业的市场规模、需求动态及价格趋势，深入探讨了纸尿裤产业链上下游的协同关系与竞争格局变化。报告对纸尿裤细分市场进行精准划分，结合重点企业研究，揭示了品牌影响力与市场集中度的现状，为行业参与者提供了清晰的竞争态势洞察。同时，报告结合宏观经济环境、技术发展路径及消费者需求演变，科学预测了纸尿裤行业的未来发展方向，并针对潜在风险提出了切实可行的应对策略。报告为纸尿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2025年世界纸尿裤产业市场分析</w:t>
      </w:r>
      <w:r>
        <w:rPr>
          <w:rFonts w:hint="eastAsia"/>
        </w:rPr>
        <w:br/>
      </w:r>
      <w:r>
        <w:rPr>
          <w:rFonts w:hint="eastAsia"/>
        </w:rPr>
        <w:t>　　第一节 2025年世界一次性纸制品业运行简况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二、世界一次性纸制品行业发展成熟度分析</w:t>
      </w:r>
      <w:r>
        <w:rPr>
          <w:rFonts w:hint="eastAsia"/>
        </w:rPr>
        <w:br/>
      </w:r>
      <w:r>
        <w:rPr>
          <w:rFonts w:hint="eastAsia"/>
        </w:rPr>
        <w:t>　　第二节 2025年世界纸尿裤市场环境分析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2025年全球纸尿裤市场运行态势分析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一、全球纸尿裤新品研发分析</w:t>
      </w:r>
      <w:r>
        <w:rPr>
          <w:rFonts w:hint="eastAsia"/>
        </w:rPr>
        <w:br/>
      </w:r>
      <w:r>
        <w:rPr>
          <w:rFonts w:hint="eastAsia"/>
        </w:rPr>
        <w:t>　　　　二、2025年全球纸尿裤品牌分析</w:t>
      </w:r>
      <w:r>
        <w:rPr>
          <w:rFonts w:hint="eastAsia"/>
        </w:rPr>
        <w:br/>
      </w:r>
      <w:r>
        <w:rPr>
          <w:rFonts w:hint="eastAsia"/>
        </w:rPr>
        <w:t>　　　　三、2025年全球纸尿裤销售分析</w:t>
      </w:r>
      <w:r>
        <w:rPr>
          <w:rFonts w:hint="eastAsia"/>
        </w:rPr>
        <w:br/>
      </w:r>
      <w:r>
        <w:rPr>
          <w:rFonts w:hint="eastAsia"/>
        </w:rPr>
        <w:t>　　第四节 2025年全球纸尿裤重点国家运行分析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2025-2031年世界纸尿裤行业新趋势探析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国内纸尿裤经济环境分析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三、2025年中国纸尿裤经济发展预测分析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中国纸尿裤行业政策环境分析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2020-2025年中国纸尿裤制造行业主要监测数据分析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2020-2025年中国纸尿裤制造行业规模分析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2025年中国纸尿裤制造行业结构分析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2020-2025年中国纸尿裤制造行业产值分析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2020-2025年中国纸尿裤制造行业成本费用分析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2025年中国纸尿裤行业生产状况分析</w:t>
      </w:r>
      <w:r>
        <w:rPr>
          <w:rFonts w:hint="eastAsia"/>
        </w:rPr>
        <w:br/>
      </w:r>
      <w:r>
        <w:rPr>
          <w:rFonts w:hint="eastAsia"/>
        </w:rPr>
        <w:t>　　第一节 纸尿裤产量增长情况</w:t>
      </w:r>
      <w:r>
        <w:rPr>
          <w:rFonts w:hint="eastAsia"/>
        </w:rPr>
        <w:br/>
      </w:r>
      <w:r>
        <w:rPr>
          <w:rFonts w:hint="eastAsia"/>
        </w:rPr>
        <w:t>　　第二节 2025年中国纸尿裤行业产能分析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二、纸尿裤行业产能扩张趋势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2025年中国纸尿裤行业成本结构分析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2025年中国纸尿裤行业生产中存在的主要问题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2025年中国纸尿裤行业市场消费形势分析</w:t>
      </w:r>
      <w:r>
        <w:rPr>
          <w:rFonts w:hint="eastAsia"/>
        </w:rPr>
        <w:br/>
      </w:r>
      <w:r>
        <w:rPr>
          <w:rFonts w:hint="eastAsia"/>
        </w:rPr>
        <w:t>　　第一节 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2025年中国纸尿裤行业供需状况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一、纸尿裤市场消费层次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三、影响市场消费的因素分析</w:t>
      </w:r>
      <w:r>
        <w:rPr>
          <w:rFonts w:hint="eastAsia"/>
        </w:rPr>
        <w:br/>
      </w:r>
      <w:r>
        <w:rPr>
          <w:rFonts w:hint="eastAsia"/>
        </w:rPr>
        <w:t>　　第三节 2025年中国纸尿裤重点市场消费情况分析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一、2025年中国纸尿裤十大一线城市销售情况</w:t>
      </w:r>
      <w:r>
        <w:rPr>
          <w:rFonts w:hint="eastAsia"/>
        </w:rPr>
        <w:br/>
      </w:r>
      <w:r>
        <w:rPr>
          <w:rFonts w:hint="eastAsia"/>
        </w:rPr>
        <w:t>　　　　二、2025年中国纸尿裤十大一线城市品牌份额分析</w:t>
      </w:r>
      <w:r>
        <w:rPr>
          <w:rFonts w:hint="eastAsia"/>
        </w:rPr>
        <w:br/>
      </w:r>
      <w:r>
        <w:rPr>
          <w:rFonts w:hint="eastAsia"/>
        </w:rPr>
        <w:t>　　第四节 2025年中国纸尿裤价格分析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2025年中国纸尿裤进出口贸易分析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2025年中国纸尿裤进出口贸易综述</w:t>
      </w:r>
      <w:r>
        <w:rPr>
          <w:rFonts w:hint="eastAsia"/>
        </w:rPr>
        <w:br/>
      </w:r>
      <w:r>
        <w:rPr>
          <w:rFonts w:hint="eastAsia"/>
        </w:rPr>
        <w:t>　　　　一、纸尿裤进出口退税政策及影响分析</w:t>
      </w:r>
      <w:r>
        <w:rPr>
          <w:rFonts w:hint="eastAsia"/>
        </w:rPr>
        <w:br/>
      </w:r>
      <w:r>
        <w:rPr>
          <w:rFonts w:hint="eastAsia"/>
        </w:rPr>
        <w:t>　　　　二、我国纸尿裤行业遭受“反倾销”</w:t>
      </w:r>
      <w:r>
        <w:rPr>
          <w:rFonts w:hint="eastAsia"/>
        </w:rPr>
        <w:br/>
      </w:r>
      <w:r>
        <w:rPr>
          <w:rFonts w:hint="eastAsia"/>
        </w:rPr>
        <w:t>　　　　三、中国市场纸尿裤进口品牌销售分析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2025年中国婴幼儿纸尿裤市场消费调研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四、受访者不用纸尿裤的原因分析</w:t>
      </w:r>
      <w:r>
        <w:rPr>
          <w:rFonts w:hint="eastAsia"/>
        </w:rPr>
        <w:br/>
      </w:r>
      <w:r>
        <w:rPr>
          <w:rFonts w:hint="eastAsia"/>
        </w:rPr>
        <w:t>　　第二节 2025年纸尿裤消费者使用习惯调查分析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2025年纸尿裤品牌信息传播渠道分析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2025年消费者购买纸尿裤时的选择要素分析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2025年中国纸尿裤行业市场营销模式与策略分析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2025年中国纸尿裤主要营销模式分析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2025年中国纸尿裤营销策略分析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t>　　第三节 2025年中国纸尿裤企业营销模式建议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2025年中国纸尿裤竞争新格局透析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2025年中国纸尿裤竞争总况</w:t>
      </w:r>
      <w:r>
        <w:rPr>
          <w:rFonts w:hint="eastAsia"/>
        </w:rPr>
        <w:br/>
      </w:r>
      <w:r>
        <w:rPr>
          <w:rFonts w:hint="eastAsia"/>
        </w:rPr>
        <w:t>　　　　一、纸尿裤竞争日趋激烈质量成隐忧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2025年中国纸尿裤产业集中度分析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中国纸尿裤竞争策略分析——技术创新</w:t>
      </w:r>
      <w:r>
        <w:rPr>
          <w:rFonts w:hint="eastAsia"/>
        </w:rPr>
        <w:br/>
      </w:r>
      <w:r>
        <w:rPr>
          <w:rFonts w:hint="eastAsia"/>
        </w:rPr>
        <w:t>　　第四节 2025-2031年中国纸尿裤竞争趋势分析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国际知名纸尿裤生产企业分析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2025年中国纸尿裤行业主要品牌企业调研分析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2、恒安集团引领中国纸尿裤产业发展</w:t>
      </w:r>
      <w:r>
        <w:rPr>
          <w:rFonts w:hint="eastAsia"/>
        </w:rPr>
        <w:br/>
      </w:r>
      <w:r>
        <w:rPr>
          <w:rFonts w:hint="eastAsia"/>
        </w:rPr>
        <w:t>　　　　　　3、恒安集团的竞争策略分析</w:t>
      </w:r>
      <w:r>
        <w:rPr>
          <w:rFonts w:hint="eastAsia"/>
        </w:rPr>
        <w:br/>
      </w:r>
      <w:r>
        <w:rPr>
          <w:rFonts w:hint="eastAsia"/>
        </w:rPr>
        <w:t>　　　　　　4、恒安集团在金融危机中改革谋发展</w:t>
      </w:r>
      <w:r>
        <w:rPr>
          <w:rFonts w:hint="eastAsia"/>
        </w:rPr>
        <w:br/>
      </w:r>
      <w:r>
        <w:rPr>
          <w:rFonts w:hint="eastAsia"/>
        </w:rPr>
        <w:t>　　第二节 好奇纸尿裤（金佰利公司）</w:t>
      </w:r>
      <w:r>
        <w:rPr>
          <w:rFonts w:hint="eastAsia"/>
        </w:rPr>
        <w:br/>
      </w:r>
      <w:r>
        <w:rPr>
          <w:rFonts w:hint="eastAsia"/>
        </w:rPr>
        <w:t>　　第三节 帮宝适纸尿裤（宝洁）</w:t>
      </w:r>
      <w:r>
        <w:rPr>
          <w:rFonts w:hint="eastAsia"/>
        </w:rPr>
        <w:br/>
      </w:r>
      <w:r>
        <w:rPr>
          <w:rFonts w:hint="eastAsia"/>
        </w:rPr>
        <w:t>　　第四节 妈咪宝贝纸尿裤</w:t>
      </w:r>
      <w:r>
        <w:rPr>
          <w:rFonts w:hint="eastAsia"/>
        </w:rPr>
        <w:br/>
      </w:r>
      <w:r>
        <w:rPr>
          <w:rFonts w:hint="eastAsia"/>
        </w:rPr>
        <w:t>　　第五节 贝亲pigeon纸尿裤</w:t>
      </w:r>
      <w:r>
        <w:rPr>
          <w:rFonts w:hint="eastAsia"/>
        </w:rPr>
        <w:br/>
      </w:r>
      <w:r>
        <w:rPr>
          <w:rFonts w:hint="eastAsia"/>
        </w:rPr>
        <w:t>　　第六节 安儿乐纸尿裤</w:t>
      </w:r>
      <w:r>
        <w:rPr>
          <w:rFonts w:hint="eastAsia"/>
        </w:rPr>
        <w:br/>
      </w:r>
      <w:r>
        <w:rPr>
          <w:rFonts w:hint="eastAsia"/>
        </w:rPr>
        <w:t>　　第七节 嘘嘘乐纸尿裤</w:t>
      </w:r>
      <w:r>
        <w:rPr>
          <w:rFonts w:hint="eastAsia"/>
        </w:rPr>
        <w:br/>
      </w:r>
      <w:r>
        <w:rPr>
          <w:rFonts w:hint="eastAsia"/>
        </w:rPr>
        <w:t>　　第八节 金贝贝纸尿裤</w:t>
      </w:r>
      <w:r>
        <w:rPr>
          <w:rFonts w:hint="eastAsia"/>
        </w:rPr>
        <w:br/>
      </w:r>
      <w:r>
        <w:rPr>
          <w:rFonts w:hint="eastAsia"/>
        </w:rPr>
        <w:t>　　第九节 菲比纸尿裤</w:t>
      </w:r>
      <w:r>
        <w:rPr>
          <w:rFonts w:hint="eastAsia"/>
        </w:rPr>
        <w:br/>
      </w:r>
      <w:r>
        <w:rPr>
          <w:rFonts w:hint="eastAsia"/>
        </w:rPr>
        <w:t>　　第十节 雀氏（福建）实业发展有限公司（雀氏纸尿裤）</w:t>
      </w:r>
      <w:r>
        <w:rPr>
          <w:rFonts w:hint="eastAsia"/>
        </w:rPr>
        <w:br/>
      </w:r>
      <w:r>
        <w:rPr>
          <w:rFonts w:hint="eastAsia"/>
        </w:rPr>
        <w:t>　　第十一节 上海花王有限公司（花王纸尿裤）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2025-2031年中国纸尿裤行业发展趋势预测分析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2025-2031年中国纸尿裤产品市场盈利预测分析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cf8ea69b4e5a" w:history="1">
        <w:r>
          <w:rPr>
            <w:rStyle w:val="Hyperlink"/>
          </w:rPr>
          <w:t>2025-2031年中国纸尿裤市场深度调查分析及发展前景研究报告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ccf8ea69b4e5a" w:history="1">
        <w:r>
          <w:rPr>
            <w:rStyle w:val="Hyperlink"/>
          </w:rPr>
          <w:t>https://www.20087.com/M_QingGongRiHua/A2/ZhiNiaoKuFaZhanQuShiYuCeFenXi.html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a66b096204d2d" w:history="1">
      <w:r>
        <w:rPr>
          <w:rStyle w:val="Hyperlink"/>
        </w:rPr>
        <w:t>2025-2031年中国纸尿裤市场深度调查分析及发展前景研究报告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2/ZhiNiaoKuFaZhanQuShiYuCeFenXi.html" TargetMode="External" Id="Ra5accf8ea69b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2/ZhiNiaoKuFaZhanQuShiYuCeFenXi.html" TargetMode="External" Id="Rd32a66b09620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2025-01-01T04:21:00Z</dcterms:created>
  <dcterms:modified xsi:type="dcterms:W3CDTF">2025-01-01T05:21:00Z</dcterms:modified>
  <dc:subject>2025-2031年中国纸尿裤市场深度调查分析及发展前景研究报告</dc:subject>
  <dc:title>2025-2031年中国纸尿裤市场深度调查分析及发展前景研究报告</dc:title>
  <cp:keywords>2025-2031年中国纸尿裤市场深度调查分析及发展前景研究报告</cp:keywords>
  <dc:description>2025-2031年中国纸尿裤市场深度调查分析及发展前景研究报告</dc:description>
</cp:coreProperties>
</file>