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9fd1576c949c0" w:history="1">
              <w:r>
                <w:rPr>
                  <w:rStyle w:val="Hyperlink"/>
                </w:rPr>
                <w:t>2023-2029年中国日用杂品行业深度调研及发展趋势预测报告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9fd1576c949c0" w:history="1">
              <w:r>
                <w:rPr>
                  <w:rStyle w:val="Hyperlink"/>
                </w:rPr>
                <w:t>2023-2029年中国日用杂品行业深度调研及发展趋势预测报告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9fd1576c949c0" w:history="1">
                <w:r>
                  <w:rPr>
                    <w:rStyle w:val="Hyperlink"/>
                  </w:rPr>
                  <w:t>https://www.20087.com/3/9A/RiYongZaPinShiChangQianJing.html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杂品涵盖了家居生活所需的各类物品，如厨具、清洁用品、个人护理产品等，是零售市场的重要组成部分。近年来，随着消费升级和个性化需求的崛起，日用杂品市场呈现出多元化和高端化趋势。消费者不再仅仅满足于基本功能，而是追求设计美感、使用便利性和环保属性。因此，日用杂品的设计越来越注重人性化和可持续性，如采用可再生材料、简约设计和多功能整合，满足了现代家庭对于品质生活的追求。</w:t>
      </w:r>
      <w:r>
        <w:rPr>
          <w:rFonts w:hint="eastAsia"/>
        </w:rPr>
        <w:br/>
      </w:r>
      <w:r>
        <w:rPr>
          <w:rFonts w:hint="eastAsia"/>
        </w:rPr>
        <w:t>　　未来，日用杂品将更加注重智能化和定制化。一方面，通过物联网和智能家居技术，日用杂品将实现互联互通，如智能垃圾桶、智能水杯等，提升生活便捷性和舒适度。另一方面，日用杂品将基于大数据分析，提供个性化推荐和服务，如定制化护肤方案、健康饮食建议等，满足消费者的个性化需求。此外，随着循环经济的推广，日用杂品将加强产品的可回收性和可修复性，鼓励消费者参与二手交易和产品共享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9fd1576c949c0" w:history="1">
        <w:r>
          <w:rPr>
            <w:rStyle w:val="Hyperlink"/>
          </w:rPr>
          <w:t>2023-2029年中国日用杂品行业深度调研及发展趋势预测报告</w:t>
        </w:r>
      </w:hyperlink>
      <w:r>
        <w:rPr>
          <w:rFonts w:hint="eastAsia"/>
        </w:rPr>
        <w:t>》基于多年监测调研数据，结合日用杂品行业现状与发展前景，全面分析了日用杂品市场需求、市场规模、产业链构成、价格机制以及日用杂品细分市场特性。日用杂品报告客观评估了市场前景，预测了发展趋势，深入分析了品牌竞争、市场集中度及日用杂品重点企业运营状况。同时，日用杂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日用杂品行业概述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一、日用杂品的定义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日用杂品产品细分及特性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日用杂品行业地位分析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2022-2023年中国日用杂品行业宏观经济环境分析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中国日用杂品行业政策技术环境分析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日用杂品行业政策法规环境分析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一、日用杂品行业“十三五”规划解读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二、日用杂品行业相关标准概述</w:t>
      </w:r>
      <w:r>
        <w:rPr>
          <w:rFonts w:hint="eastAsia"/>
        </w:rPr>
        <w:br/>
      </w:r>
      <w:r>
        <w:rPr>
          <w:rFonts w:hint="eastAsia"/>
        </w:rPr>
        <w:t>　　　　三、日用杂品行业税收政策分析</w:t>
      </w:r>
      <w:r>
        <w:rPr>
          <w:rFonts w:hint="eastAsia"/>
        </w:rPr>
        <w:br/>
      </w:r>
      <w:r>
        <w:rPr>
          <w:rFonts w:hint="eastAsia"/>
        </w:rPr>
        <w:t>　　　　四、日用杂品行业环保政策分析</w:t>
      </w:r>
      <w:r>
        <w:rPr>
          <w:rFonts w:hint="eastAsia"/>
        </w:rPr>
        <w:br/>
      </w:r>
      <w:r>
        <w:rPr>
          <w:rFonts w:hint="eastAsia"/>
        </w:rPr>
        <w:t>　　　　五、日用杂品行业政策走势及其影响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日用杂品行业技术环境分析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一、国际日用杂品技术发展趋势</w:t>
      </w:r>
      <w:r>
        <w:rPr>
          <w:rFonts w:hint="eastAsia"/>
        </w:rPr>
        <w:br/>
      </w:r>
      <w:r>
        <w:rPr>
          <w:rFonts w:hint="eastAsia"/>
        </w:rPr>
        <w:t>　　　　二、国内日用杂品技术水平现状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2018-2023年中国日用杂品行业总体发展状况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中国日用杂品行业规模情况分析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一、日用杂品行业单位规模情况分析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二、日用杂品行业人员规模状况分析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三、日用杂品行业资产规模状况分析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四、日用杂品行业市场规模状况分析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五、日用杂品行业敏感性分析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中国日用杂品行业产销情况分析</w:t>
      </w:r>
      <w:r>
        <w:rPr>
          <w:rFonts w:hint="eastAsia"/>
        </w:rPr>
        <w:br/>
      </w:r>
      <w:r>
        <w:rPr>
          <w:rFonts w:hint="eastAsia"/>
        </w:rPr>
        <w:t>　　　　一、日用杂品行业生产情况分析</w:t>
      </w:r>
      <w:r>
        <w:rPr>
          <w:rFonts w:hint="eastAsia"/>
        </w:rPr>
        <w:br/>
      </w:r>
      <w:r>
        <w:rPr>
          <w:rFonts w:hint="eastAsia"/>
        </w:rPr>
        <w:t>　　　　二、日用杂品行业销售情况分析</w:t>
      </w:r>
      <w:r>
        <w:rPr>
          <w:rFonts w:hint="eastAsia"/>
        </w:rPr>
        <w:br/>
      </w:r>
      <w:r>
        <w:rPr>
          <w:rFonts w:hint="eastAsia"/>
        </w:rPr>
        <w:t>　　　　三、日用杂品行业产销情况分析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中国日用杂品行业财务能力分析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一、日用杂品行业盈利能力分析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二、日用杂品行业偿债能力分析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三、日用杂品行业营运能力分析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四、日用杂品行业发展能力分析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2018-2023年中国日用杂品行业市场发展分析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2018-2023年中国日用杂品市场分析</w:t>
      </w:r>
      <w:r>
        <w:rPr>
          <w:rFonts w:hint="eastAsia"/>
        </w:rPr>
        <w:br/>
      </w:r>
      <w:r>
        <w:rPr>
          <w:rFonts w:hint="eastAsia"/>
        </w:rPr>
        <w:t>　　　　一、2022-2023年日用杂品市场形势回顾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二、2022-2023年日用杂品市场形势分析</w:t>
      </w:r>
      <w:r>
        <w:rPr>
          <w:rFonts w:hint="eastAsia"/>
        </w:rPr>
        <w:br/>
      </w:r>
      <w:r>
        <w:rPr>
          <w:rFonts w:hint="eastAsia"/>
        </w:rPr>
        <w:t>　　第二节 中国日用杂品行业市场产品价格走势分析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一、中国日用杂品行业市场价格影响因素分析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二、2018-2023年中国日用杂品行业市场价格走势分析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中国日用杂品行业市场发展的主要策略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一、发展国内日用杂品业的相关建议与对策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二、中国日用杂品产业的发展建议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2018-2023年中国日用杂品行业进出口市场分析</w:t>
      </w:r>
      <w:r>
        <w:rPr>
          <w:rFonts w:hint="eastAsia"/>
        </w:rPr>
        <w:br/>
      </w:r>
      <w:r>
        <w:rPr>
          <w:rFonts w:hint="eastAsia"/>
        </w:rPr>
        <w:t>　　第一节 日用杂品进出口市场分析</w:t>
      </w:r>
      <w:r>
        <w:rPr>
          <w:rFonts w:hint="eastAsia"/>
        </w:rPr>
        <w:br/>
      </w:r>
      <w:r>
        <w:rPr>
          <w:rFonts w:hint="eastAsia"/>
        </w:rPr>
        <w:t>　　　　一、日用杂品进出口产品构成特点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日用杂品行业进出口数据统计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一、2018-2023年日用杂品进口量统计</w:t>
      </w:r>
      <w:r>
        <w:rPr>
          <w:rFonts w:hint="eastAsia"/>
        </w:rPr>
        <w:br/>
      </w:r>
      <w:r>
        <w:rPr>
          <w:rFonts w:hint="eastAsia"/>
        </w:rPr>
        <w:t>　　　　二、2018-2023年日用杂品出口量统计</w:t>
      </w:r>
      <w:r>
        <w:rPr>
          <w:rFonts w:hint="eastAsia"/>
        </w:rPr>
        <w:br/>
      </w:r>
      <w:r>
        <w:rPr>
          <w:rFonts w:hint="eastAsia"/>
        </w:rPr>
        <w:t>　　第三节 日用杂品进出口区域格局分析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一、日用杂品进口地区格局</w:t>
      </w:r>
      <w:r>
        <w:rPr>
          <w:rFonts w:hint="eastAsia"/>
        </w:rPr>
        <w:br/>
      </w:r>
      <w:r>
        <w:rPr>
          <w:rFonts w:hint="eastAsia"/>
        </w:rPr>
        <w:t>　　　　二、日用杂品出口地区格局</w:t>
      </w:r>
      <w:r>
        <w:rPr>
          <w:rFonts w:hint="eastAsia"/>
        </w:rPr>
        <w:br/>
      </w:r>
      <w:r>
        <w:rPr>
          <w:rFonts w:hint="eastAsia"/>
        </w:rPr>
        <w:t>　　第四节 2023-2029年日用杂品进出口预测</w:t>
      </w:r>
      <w:r>
        <w:rPr>
          <w:rFonts w:hint="eastAsia"/>
        </w:rPr>
        <w:br/>
      </w:r>
      <w:r>
        <w:rPr>
          <w:rFonts w:hint="eastAsia"/>
        </w:rPr>
        <w:t>　　　　一、2023-2029年日用杂品进口预测</w:t>
      </w:r>
      <w:r>
        <w:rPr>
          <w:rFonts w:hint="eastAsia"/>
        </w:rPr>
        <w:br/>
      </w:r>
      <w:r>
        <w:rPr>
          <w:rFonts w:hint="eastAsia"/>
        </w:rPr>
        <w:t>　　　　二、2023-2029年日用杂品出口预测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2018-2023年中国日用杂品行业竞争格局分析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日用杂品行业竞争结构分析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日用杂品企业国际竞争力比较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日用杂品行业竞争格局分析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一、日用杂品行业集中度分析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二、日用杂品行业竞争程度分析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2023-2029年日用杂品行业竞争策略分析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二、2023-2029年日用杂品行业竞争格局展望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三、2023-2029年日用杂品行业竞争策略分析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日用杂品行业重点企业发展调研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日用杂品重点企业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三、日用杂品企业经营情况分析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2023-2029年中国日用杂品行业发展前景预测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2023-2029年中国日用杂品行业市场发展趋势预测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三、2023-2029年中国日用杂品行业市场价格走势预测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2023-2029年中国日用杂品技术发展趋势预测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2023-2029年中国日用杂品行业投资分析</w:t>
      </w:r>
      <w:r>
        <w:rPr>
          <w:rFonts w:hint="eastAsia"/>
        </w:rPr>
        <w:br/>
      </w:r>
      <w:r>
        <w:rPr>
          <w:rFonts w:hint="eastAsia"/>
        </w:rPr>
        <w:t>　　第一节 日用杂品行业投资机会分析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日用杂品行业投资风险分析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中.智.林－日用杂品行业投资建议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9fd1576c949c0" w:history="1">
        <w:r>
          <w:rPr>
            <w:rStyle w:val="Hyperlink"/>
          </w:rPr>
          <w:t>2023-2029年中国日用杂品行业深度调研及发展趋势预测报告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9fd1576c949c0" w:history="1">
        <w:r>
          <w:rPr>
            <w:rStyle w:val="Hyperlink"/>
          </w:rPr>
          <w:t>https://www.20087.com/3/9A/RiYongZaPinShiChangQianJing.html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11a21f3f4126" w:history="1">
      <w:r>
        <w:rPr>
          <w:rStyle w:val="Hyperlink"/>
        </w:rPr>
        <w:t>2023-2029年中国日用杂品行业深度调研及发展趋势预测报告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RiYongZaPinShiChangQianJing.html" TargetMode="External" Id="R3699fd1576c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RiYongZaPinShiChangQianJing.html" TargetMode="External" Id="R4f8e11a21f3f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2023-01-14T01:02:00Z</dcterms:created>
  <dcterms:modified xsi:type="dcterms:W3CDTF">2023-01-14T02:02:00Z</dcterms:modified>
  <dc:subject>2023-2029年中国日用杂品行业深度调研及发展趋势预测报告</dc:subject>
  <dc:title>2023-2029年中国日用杂品行业深度调研及发展趋势预测报告</dc:title>
  <cp:keywords>2023-2029年中国日用杂品行业深度调研及发展趋势预测报告</cp:keywords>
  <dc:description>2023-2029年中国日用杂品行业深度调研及发展趋势预测报告</dc:description>
</cp:coreProperties>
</file>