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d9b6ebe334400" w:history="1">
              <w:r>
                <w:rPr>
                  <w:rStyle w:val="Hyperlink"/>
                </w:rPr>
                <w:t>2025-2031年中国发蜡行业研究与前景趋势报告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d9b6ebe334400" w:history="1">
              <w:r>
                <w:rPr>
                  <w:rStyle w:val="Hyperlink"/>
                </w:rPr>
                <w:t>2025-2031年中国发蜡行业研究与前景趋势报告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d9b6ebe334400" w:history="1">
                <w:r>
                  <w:rPr>
                    <w:rStyle w:val="Hyperlink"/>
                  </w:rPr>
                  <w:t>https://www.20087.com/9/38/FaLaHangYeQuShi.html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蜡是美发产品中的重要成员，近年来随着消费者对个性化发型和健康护发需求的增加，其配方和功能不断升级。现代发蜡不仅提供了丰富的定型效果，如光泽、哑光、蓬松，还加入了保湿、滋养成分，如植物精油、维生素E，减少了对头发的损伤。同时，产品设计更加注重环保和可持续性，如采用可回收包装、天然原料。</w:t>
      </w:r>
      <w:r>
        <w:rPr>
          <w:rFonts w:hint="eastAsia"/>
        </w:rPr>
        <w:br/>
      </w:r>
      <w:r>
        <w:rPr>
          <w:rFonts w:hint="eastAsia"/>
        </w:rPr>
        <w:t>　　未来，发蜡的发展将更加注重健康化和个性化。健康化方面，将开发更多无硅油、无刺激性化学物质的天然发蜡，满足消费者对健康护发的需求。个性化方面，将提供更广泛的定型效果和香味选择，甚至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d9b6ebe334400" w:history="1">
        <w:r>
          <w:rPr>
            <w:rStyle w:val="Hyperlink"/>
          </w:rPr>
          <w:t>2025-2031年中国发蜡行业研究与前景趋势报告</w:t>
        </w:r>
      </w:hyperlink>
      <w:r>
        <w:rPr>
          <w:rFonts w:hint="eastAsia"/>
        </w:rPr>
        <w:t>》通过严谨的分析、翔实的数据及直观的图表，系统解析了发蜡行业的市场规模、需求变化、价格波动及产业链结构。报告全面评估了当前发蜡市场现状，科学预测了未来市场前景与发展趋势，重点剖析了发蜡细分市场的机遇与挑战。同时，报告对发蜡重点企业的竞争地位及市场集中度进行了评估，为发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发蜡行业相关概述</w:t>
      </w:r>
      <w:r>
        <w:rPr>
          <w:rFonts w:hint="eastAsia"/>
        </w:rPr>
        <w:br/>
      </w:r>
      <w:r>
        <w:rPr>
          <w:rFonts w:hint="eastAsia"/>
        </w:rPr>
        <w:t>　　　　一、发蜡行业定义及特点</w:t>
      </w:r>
      <w:r>
        <w:rPr>
          <w:rFonts w:hint="eastAsia"/>
        </w:rPr>
        <w:br/>
      </w:r>
      <w:r>
        <w:rPr>
          <w:rFonts w:hint="eastAsia"/>
        </w:rPr>
        <w:t>　　　　　　1、发蜡行业定义</w:t>
      </w:r>
      <w:r>
        <w:rPr>
          <w:rFonts w:hint="eastAsia"/>
        </w:rPr>
        <w:br/>
      </w:r>
      <w:r>
        <w:rPr>
          <w:rFonts w:hint="eastAsia"/>
        </w:rPr>
        <w:t>　　　　　　2、发蜡行业特点</w:t>
      </w:r>
      <w:r>
        <w:rPr>
          <w:rFonts w:hint="eastAsia"/>
        </w:rPr>
        <w:br/>
      </w:r>
      <w:r>
        <w:rPr>
          <w:rFonts w:hint="eastAsia"/>
        </w:rPr>
        <w:t>　　　　二、发蜡行业经营模式分析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1、发蜡生产模式</w:t>
      </w:r>
      <w:r>
        <w:rPr>
          <w:rFonts w:hint="eastAsia"/>
        </w:rPr>
        <w:br/>
      </w:r>
      <w:r>
        <w:rPr>
          <w:rFonts w:hint="eastAsia"/>
        </w:rPr>
        <w:t>　　　　　　2、发蜡采购模式</w:t>
      </w:r>
      <w:r>
        <w:rPr>
          <w:rFonts w:hint="eastAsia"/>
        </w:rPr>
        <w:br/>
      </w:r>
      <w:r>
        <w:rPr>
          <w:rFonts w:hint="eastAsia"/>
        </w:rPr>
        <w:t>　　　　　　3、发蜡销售模式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2024-2025年全球发蜡行业发展概况</w:t>
      </w:r>
      <w:r>
        <w:rPr>
          <w:rFonts w:hint="eastAsia"/>
        </w:rPr>
        <w:br/>
      </w:r>
      <w:r>
        <w:rPr>
          <w:rFonts w:hint="eastAsia"/>
        </w:rPr>
        <w:t>　　第二节 全球发蜡行业发展走势</w:t>
      </w:r>
      <w:r>
        <w:rPr>
          <w:rFonts w:hint="eastAsia"/>
        </w:rPr>
        <w:br/>
      </w:r>
      <w:r>
        <w:rPr>
          <w:rFonts w:hint="eastAsia"/>
        </w:rPr>
        <w:t>　　　　一、全球发蜡行业市场分布情况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2024-2025年中国发蜡行业发展环境分析</w:t>
      </w:r>
      <w:r>
        <w:rPr>
          <w:rFonts w:hint="eastAsia"/>
        </w:rPr>
        <w:br/>
      </w:r>
      <w:r>
        <w:rPr>
          <w:rFonts w:hint="eastAsia"/>
        </w:rPr>
        <w:t>　　第一节 发蜡行业经济环境分析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当前我国发蜡技术发展现状</w:t>
      </w:r>
      <w:r>
        <w:rPr>
          <w:rFonts w:hint="eastAsia"/>
        </w:rPr>
        <w:br/>
      </w:r>
      <w:r>
        <w:rPr>
          <w:rFonts w:hint="eastAsia"/>
        </w:rPr>
        <w:t>　　第二节 中外发蜡技术差距及产生差距的主要原因分析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提高我国发蜡技术的对策</w:t>
      </w:r>
      <w:r>
        <w:rPr>
          <w:rFonts w:hint="eastAsia"/>
        </w:rPr>
        <w:br/>
      </w:r>
      <w:r>
        <w:rPr>
          <w:rFonts w:hint="eastAsia"/>
        </w:rPr>
        <w:t>　　第四节 中国发蜡研发、设计发展趋势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一、2019-2024年发蜡行业市场需求情况</w:t>
      </w:r>
      <w:r>
        <w:rPr>
          <w:rFonts w:hint="eastAsia"/>
        </w:rPr>
        <w:br/>
      </w:r>
      <w:r>
        <w:rPr>
          <w:rFonts w:hint="eastAsia"/>
        </w:rPr>
        <w:t>　　　　二、发蜡行业市场需求特点分析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一、2019-2024年发蜡行业产量统计</w:t>
      </w:r>
      <w:r>
        <w:rPr>
          <w:rFonts w:hint="eastAsia"/>
        </w:rPr>
        <w:br/>
      </w:r>
      <w:r>
        <w:rPr>
          <w:rFonts w:hint="eastAsia"/>
        </w:rPr>
        <w:t>　　　　二、发蜡行业市场供给特点分析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三、2025-2031年发蜡行业产量预测</w:t>
      </w:r>
      <w:r>
        <w:rPr>
          <w:rFonts w:hint="eastAsia"/>
        </w:rPr>
        <w:br/>
      </w:r>
      <w:r>
        <w:rPr>
          <w:rFonts w:hint="eastAsia"/>
        </w:rPr>
        <w:t>　　第五节 发蜡行业市场供需平衡状况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二、**地区发蜡市场调研分析</w:t>
      </w:r>
      <w:r>
        <w:rPr>
          <w:rFonts w:hint="eastAsia"/>
        </w:rPr>
        <w:br/>
      </w:r>
      <w:r>
        <w:rPr>
          <w:rFonts w:hint="eastAsia"/>
        </w:rPr>
        <w:t>　　　　三、**地区发蜡市场调研分析</w:t>
      </w:r>
      <w:r>
        <w:rPr>
          <w:rFonts w:hint="eastAsia"/>
        </w:rPr>
        <w:br/>
      </w:r>
      <w:r>
        <w:rPr>
          <w:rFonts w:hint="eastAsia"/>
        </w:rPr>
        <w:t>　　　　四、**地区发蜡市场调研分析</w:t>
      </w:r>
      <w:r>
        <w:rPr>
          <w:rFonts w:hint="eastAsia"/>
        </w:rPr>
        <w:br/>
      </w:r>
      <w:r>
        <w:rPr>
          <w:rFonts w:hint="eastAsia"/>
        </w:rPr>
        <w:t>　　　　五、**地区发蜡市场调研分析</w:t>
      </w:r>
      <w:r>
        <w:rPr>
          <w:rFonts w:hint="eastAsia"/>
        </w:rPr>
        <w:br/>
      </w:r>
      <w:r>
        <w:rPr>
          <w:rFonts w:hint="eastAsia"/>
        </w:rPr>
        <w:t>　　　　六、**地区发蜡市场调研分析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发蜡行业竞争格局分析</w:t>
      </w:r>
      <w:r>
        <w:rPr>
          <w:rFonts w:hint="eastAsia"/>
        </w:rPr>
        <w:br/>
      </w:r>
      <w:r>
        <w:rPr>
          <w:rFonts w:hint="eastAsia"/>
        </w:rPr>
        <w:t>　　第一节 发蜡行业集中度分析</w:t>
      </w:r>
      <w:r>
        <w:rPr>
          <w:rFonts w:hint="eastAsia"/>
        </w:rPr>
        <w:br/>
      </w:r>
      <w:r>
        <w:rPr>
          <w:rFonts w:hint="eastAsia"/>
        </w:rPr>
        <w:t>　　　　一、发蜡市场集中度分析</w:t>
      </w:r>
      <w:r>
        <w:rPr>
          <w:rFonts w:hint="eastAsia"/>
        </w:rPr>
        <w:br/>
      </w:r>
      <w:r>
        <w:rPr>
          <w:rFonts w:hint="eastAsia"/>
        </w:rPr>
        <w:t>　　　　二、发蜡企业集中度分析</w:t>
      </w:r>
      <w:r>
        <w:rPr>
          <w:rFonts w:hint="eastAsia"/>
        </w:rPr>
        <w:br/>
      </w:r>
      <w:r>
        <w:rPr>
          <w:rFonts w:hint="eastAsia"/>
        </w:rPr>
        <w:t>　　　　三、发蜡区域集中度分析</w:t>
      </w:r>
      <w:r>
        <w:rPr>
          <w:rFonts w:hint="eastAsia"/>
        </w:rPr>
        <w:br/>
      </w:r>
      <w:r>
        <w:rPr>
          <w:rFonts w:hint="eastAsia"/>
        </w:rPr>
        <w:t>　　第二节 发蜡行业竞争格局分析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发蜡企业发展策略分析</w:t>
      </w:r>
      <w:r>
        <w:rPr>
          <w:rFonts w:hint="eastAsia"/>
        </w:rPr>
        <w:br/>
      </w:r>
      <w:r>
        <w:rPr>
          <w:rFonts w:hint="eastAsia"/>
        </w:rPr>
        <w:t>　　第一节 发蜡市场策略分析</w:t>
      </w:r>
      <w:r>
        <w:rPr>
          <w:rFonts w:hint="eastAsia"/>
        </w:rPr>
        <w:br/>
      </w:r>
      <w:r>
        <w:rPr>
          <w:rFonts w:hint="eastAsia"/>
        </w:rPr>
        <w:t>　　　　一、发蜡价格策略分析</w:t>
      </w:r>
      <w:r>
        <w:rPr>
          <w:rFonts w:hint="eastAsia"/>
        </w:rPr>
        <w:br/>
      </w:r>
      <w:r>
        <w:rPr>
          <w:rFonts w:hint="eastAsia"/>
        </w:rPr>
        <w:t>　　　　二、发蜡渠道策略分析</w:t>
      </w:r>
      <w:r>
        <w:rPr>
          <w:rFonts w:hint="eastAsia"/>
        </w:rPr>
        <w:br/>
      </w:r>
      <w:r>
        <w:rPr>
          <w:rFonts w:hint="eastAsia"/>
        </w:rPr>
        <w:t>　　第二节 发蜡销售策略分析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对我国发蜡品牌的战略思考</w:t>
      </w:r>
      <w:r>
        <w:rPr>
          <w:rFonts w:hint="eastAsia"/>
        </w:rPr>
        <w:br/>
      </w:r>
      <w:r>
        <w:rPr>
          <w:rFonts w:hint="eastAsia"/>
        </w:rPr>
        <w:t>　　　　一、发蜡实施品牌战略的意义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三、我国发蜡企业的品牌战略</w:t>
      </w:r>
      <w:r>
        <w:rPr>
          <w:rFonts w:hint="eastAsia"/>
        </w:rPr>
        <w:br/>
      </w:r>
      <w:r>
        <w:rPr>
          <w:rFonts w:hint="eastAsia"/>
        </w:rPr>
        <w:t>　　　　四、发蜡品牌战略管理的策略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中国发蜡行业营销策略分析</w:t>
      </w:r>
      <w:r>
        <w:rPr>
          <w:rFonts w:hint="eastAsia"/>
        </w:rPr>
        <w:br/>
      </w:r>
      <w:r>
        <w:rPr>
          <w:rFonts w:hint="eastAsia"/>
        </w:rPr>
        <w:t>　　第一节 发蜡市场推广策略研究分析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一、做好发蜡产品导入</w:t>
      </w:r>
      <w:r>
        <w:rPr>
          <w:rFonts w:hint="eastAsia"/>
        </w:rPr>
        <w:br/>
      </w:r>
      <w:r>
        <w:rPr>
          <w:rFonts w:hint="eastAsia"/>
        </w:rPr>
        <w:t>　　　　二、做好发蜡产品组合和产品线决策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一、发蜡行业营销环境分析</w:t>
      </w:r>
      <w:r>
        <w:rPr>
          <w:rFonts w:hint="eastAsia"/>
        </w:rPr>
        <w:br/>
      </w:r>
      <w:r>
        <w:rPr>
          <w:rFonts w:hint="eastAsia"/>
        </w:rPr>
        <w:t>　　　　二、发蜡行业现存的营销渠道分析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2025年发蜡市场前景分析</w:t>
      </w:r>
      <w:r>
        <w:rPr>
          <w:rFonts w:hint="eastAsia"/>
        </w:rPr>
        <w:br/>
      </w:r>
      <w:r>
        <w:rPr>
          <w:rFonts w:hint="eastAsia"/>
        </w:rPr>
        <w:t>　　第二节 2025年发蜡发展趋势预测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中.智.林.中国发蜡行业多元化经营战略的可行性分析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2025-2031年中国发蜡行业市场需求预测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2025年发蜡行业壁垒</w:t>
      </w:r>
      <w:r>
        <w:rPr>
          <w:rFonts w:hint="eastAsia"/>
        </w:rPr>
        <w:br/>
      </w:r>
      <w:r>
        <w:rPr>
          <w:rFonts w:hint="eastAsia"/>
        </w:rPr>
        <w:t>　　图表 2025年发蜡市场前景分析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2025-2031年中国发蜡市场规模预测</w:t>
      </w:r>
      <w:r>
        <w:rPr>
          <w:rFonts w:hint="eastAsia"/>
        </w:rPr>
        <w:br/>
      </w:r>
      <w:r>
        <w:rPr>
          <w:rFonts w:hint="eastAsia"/>
        </w:rPr>
        <w:t>　　图表 2025年发蜡发展趋势预测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d9b6ebe334400" w:history="1">
        <w:r>
          <w:rPr>
            <w:rStyle w:val="Hyperlink"/>
          </w:rPr>
          <w:t>2025-2031年中国发蜡行业研究与前景趋势报告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d9b6ebe334400" w:history="1">
        <w:r>
          <w:rPr>
            <w:rStyle w:val="Hyperlink"/>
          </w:rPr>
          <w:t>https://www.20087.com/9/38/FaLaHangYeQuShi.html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热点：发蜡图片、发蜡怎么用、发蜡 发油、发蜡对头发有伤害吗、发蜡发型、发蜡可以带上高铁吗、发胶发蜡、发蜡是干嘛用的、发蜡需要当天洗掉吗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6f1cc33b1454d" w:history="1">
      <w:r>
        <w:rPr>
          <w:rStyle w:val="Hyperlink"/>
        </w:rPr>
        <w:t>2025-2031年中国发蜡行业研究与前景趋势报告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aLaHangYeQuShi.html" TargetMode="External" Id="R32cd9b6ebe33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aLaHangYeQuShi.html" TargetMode="External" Id="R1a66f1cc33b1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2025-02-07T02:31:00Z</dcterms:created>
  <dcterms:modified xsi:type="dcterms:W3CDTF">2025-02-07T03:31:00Z</dcterms:modified>
  <dc:subject>2025-2031年中国发蜡行业研究与前景趋势报告</dc:subject>
  <dc:title>2025-2031年中国发蜡行业研究与前景趋势报告</dc:title>
  <cp:keywords>2025-2031年中国发蜡行业研究与前景趋势报告</cp:keywords>
  <dc:description>2025-2031年中国发蜡行业研究与前景趋势报告</dc:description>
</cp:coreProperties>
</file>