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4b2fccad0477a" w:history="1">
              <w:r>
                <w:rPr>
                  <w:rStyle w:val="Hyperlink"/>
                </w:rPr>
                <w:t>中国门帘市场现状调研及发展前景预测报告（2025-2031年）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4b2fccad0477a" w:history="1">
              <w:r>
                <w:rPr>
                  <w:rStyle w:val="Hyperlink"/>
                </w:rPr>
                <w:t>中国门帘市场现状调研及发展前景预测报告（2025-2031年）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4b2fccad0477a" w:history="1">
                <w:r>
                  <w:rPr>
                    <w:rStyle w:val="Hyperlink"/>
                  </w:rPr>
                  <w:t>https://www.20087.com/7/7A/MenLianShiChangDiaoChaBaoGao.html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帘是一种常见的室内装饰品和实用家居用品，其功能性和美观性得到了市场的广泛认可。近年来，随着消费者对家居环境舒适度和个性化需求的提升，门帘行业迎来了新的发展机遇。一方面，门帘材质和设计不断创新，如竹帘、布艺帘、塑料帘、金属帘等，满足了不同场景的使用需求。另一方面，门帘的功能性得到了强化，如隔音、隔热、防尘、防虫等功能的门帘逐渐成为市场主流，提升了居住质量和生活品味。</w:t>
      </w:r>
      <w:r>
        <w:rPr>
          <w:rFonts w:hint="eastAsia"/>
        </w:rPr>
        <w:br/>
      </w:r>
      <w:r>
        <w:rPr>
          <w:rFonts w:hint="eastAsia"/>
        </w:rPr>
        <w:t>　　未来，门帘行业的发展趋势将呈现以下几个方向：一是智能化升级，通过集成传感器、智能控制器等技术，实现门帘的自动开启、定时控制、远程操作等功能，提升使用便捷性和智能化程度；二是环保化设计，采用环保材料和节能设计，减少对环境的影响，满足消费者对绿色生活的追求；三是定制化服务，根据消费者的具体需求，提供尺寸、颜色、图案等个性化定制服务，满足多样化和个性化的需求；四是跨界融合，门帘将与智能家居、艺术品、装饰画等元素结合，形成具有艺术美感和实用功能的新型门帘产品。然而，门帘行业面临的挑战主要包括市场竞争加剧、消费者需求多变、以及如何在保障产品质量的同时提升设计创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4b2fccad0477a" w:history="1">
        <w:r>
          <w:rPr>
            <w:rStyle w:val="Hyperlink"/>
          </w:rPr>
          <w:t>中国门帘市场现状调研及发展前景预测报告（2025-2031年）</w:t>
        </w:r>
      </w:hyperlink>
      <w:r>
        <w:rPr>
          <w:rFonts w:hint="eastAsia"/>
        </w:rPr>
        <w:t>》基于多年监测调研数据，结合门帘行业现状与发展前景，全面分析了门帘市场需求、市场规模、产业链构成、价格机制以及门帘细分市场特性。门帘报告客观评估了市场前景，预测了发展趋势，深入分析了品牌竞争、市场集中度及门帘重点企业运营状况。同时，门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中国门帘行业发展环境</w:t>
      </w:r>
      <w:r>
        <w:rPr>
          <w:rFonts w:hint="eastAsia"/>
        </w:rPr>
        <w:br/>
      </w:r>
      <w:r>
        <w:rPr>
          <w:rFonts w:hint="eastAsia"/>
        </w:rPr>
        <w:t>　　第一节 门帘行业及属性分析</w:t>
      </w:r>
      <w:r>
        <w:rPr>
          <w:rFonts w:hint="eastAsia"/>
        </w:rPr>
        <w:br/>
      </w:r>
      <w:r>
        <w:rPr>
          <w:rFonts w:hint="eastAsia"/>
        </w:rPr>
        <w:t>　　　　一、门帘行业定义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四、门帘行业周期属性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门帘行业政策发展环境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二、门帘产业发展规划</w:t>
      </w:r>
      <w:r>
        <w:rPr>
          <w:rFonts w:hint="eastAsia"/>
        </w:rPr>
        <w:br/>
      </w:r>
      <w:r>
        <w:rPr>
          <w:rFonts w:hint="eastAsia"/>
        </w:rPr>
        <w:t>　　　　三、门帘行业标准政策</w:t>
      </w:r>
      <w:r>
        <w:rPr>
          <w:rFonts w:hint="eastAsia"/>
        </w:rPr>
        <w:br/>
      </w:r>
      <w:r>
        <w:rPr>
          <w:rFonts w:hint="eastAsia"/>
        </w:rPr>
        <w:t>　　　　四、门帘市场应用政策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中国门帘行业发展分析</w:t>
      </w:r>
      <w:r>
        <w:rPr>
          <w:rFonts w:hint="eastAsia"/>
        </w:rPr>
        <w:br/>
      </w:r>
      <w:r>
        <w:rPr>
          <w:rFonts w:hint="eastAsia"/>
        </w:rPr>
        <w:t>　　第一节 中国门帘行业的发展概况</w:t>
      </w:r>
      <w:r>
        <w:rPr>
          <w:rFonts w:hint="eastAsia"/>
        </w:rPr>
        <w:br/>
      </w:r>
      <w:r>
        <w:rPr>
          <w:rFonts w:hint="eastAsia"/>
        </w:rPr>
        <w:t>　　　　一、门帘行业对国民经济和社会发展的贡献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二、2025年中国门帘行业政策环境综述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2019-2024年中国门帘行业的发展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一、2019-2024年中国门帘行业的运行分析</w:t>
      </w:r>
      <w:r>
        <w:rPr>
          <w:rFonts w:hint="eastAsia"/>
        </w:rPr>
        <w:br/>
      </w:r>
      <w:r>
        <w:rPr>
          <w:rFonts w:hint="eastAsia"/>
        </w:rPr>
        <w:t>　　　　二、2025年门帘行业经济运行分析</w:t>
      </w:r>
      <w:r>
        <w:rPr>
          <w:rFonts w:hint="eastAsia"/>
        </w:rPr>
        <w:br/>
      </w:r>
      <w:r>
        <w:rPr>
          <w:rFonts w:hint="eastAsia"/>
        </w:rPr>
        <w:t>　　第三节 中国门帘行业发展存在的问题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一、中国门帘行业供需值得关注的问题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二、门帘行业发展亟需解决的问题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三、门帘工业的应急机制需要加强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四、门帘企业经营困境分析</w:t>
      </w:r>
      <w:r>
        <w:rPr>
          <w:rFonts w:hint="eastAsia"/>
        </w:rPr>
        <w:br/>
      </w:r>
      <w:r>
        <w:rPr>
          <w:rFonts w:hint="eastAsia"/>
        </w:rPr>
        <w:t>　　第四节 中国门帘行业的发展对策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中国门帘行业经济运行分析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2019-2024年中国门帘行业经济规模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一、2019-2024年门帘行业企业数量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二、2019-2024年门帘行业资产规模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三、2019-2024年门帘行业收入规模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四、2019-2024年门帘行业产值规模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五、2019-2024年门帘行业利润规模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2019-2024年中国门帘行业区域结构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2019-2024年中国门帘行业规模结构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2019-2024年中国门帘行业控股结构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中国门帘行业重点区域市场发展分析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一、2019-2024年门帘行业发展环境分析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二、2019-2024年门帘市场供需现状分析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三、2019-2024年门帘行业发展现状分析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四、2025-2031年门帘行业发展前景预测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五、2025-2031年门帘行业投资风险预测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一、2019-2024年门帘行业发展环境分析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二、2019-2024年门帘市场供需现状分析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三、2019-2024年门帘行业发展现状分析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四、2025-2031年门帘行业发展前景预测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五、2025-2031年门帘行业投资风险预测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一、2019-2024年门帘行业发展环境分析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二、2019-2024年门帘市场供需现状分析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三、2019-2024年门帘行业发展现状分析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四、2025-2031年门帘行业发展前景预测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五、2025-2031年门帘行业投资风险预测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一、2019-2024年门帘行业发展环境分析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二、2019-2024年门帘市场供需现状分析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三、2019-2024年门帘行业发展现状分析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四、2025-2031年门帘行业发展前景预测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五、2025-2031年门帘行业投资风险预测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中国门帘行业盈利现状</w:t>
      </w:r>
      <w:r>
        <w:rPr>
          <w:rFonts w:hint="eastAsia"/>
        </w:rPr>
        <w:br/>
      </w:r>
      <w:r>
        <w:rPr>
          <w:rFonts w:hint="eastAsia"/>
        </w:rPr>
        <w:t>　　第一节 中国门帘行业整体运行指标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一、2019-2024年门帘行业偿债能力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二、2019-2024年门帘行业发展能力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三、2019-2024年门帘行业经营能力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四、2019-2024年门帘行业盈利能力</w:t>
      </w:r>
      <w:r>
        <w:rPr>
          <w:rFonts w:hint="eastAsia"/>
        </w:rPr>
        <w:br/>
      </w:r>
      <w:r>
        <w:rPr>
          <w:rFonts w:hint="eastAsia"/>
        </w:rPr>
        <w:t>　　第二节 中国门帘行业成本分析</w:t>
      </w:r>
      <w:r>
        <w:rPr>
          <w:rFonts w:hint="eastAsia"/>
        </w:rPr>
        <w:br/>
      </w:r>
      <w:r>
        <w:rPr>
          <w:rFonts w:hint="eastAsia"/>
        </w:rPr>
        <w:t>　　第三节 中国门帘行业产销运存分析</w:t>
      </w:r>
      <w:r>
        <w:rPr>
          <w:rFonts w:hint="eastAsia"/>
        </w:rPr>
        <w:br/>
      </w:r>
      <w:r>
        <w:rPr>
          <w:rFonts w:hint="eastAsia"/>
        </w:rPr>
        <w:t>　　第四节 中国门帘行业整体盈利指标</w:t>
      </w:r>
      <w:r>
        <w:rPr>
          <w:rFonts w:hint="eastAsia"/>
        </w:rPr>
        <w:br/>
      </w:r>
      <w:r>
        <w:rPr>
          <w:rFonts w:hint="eastAsia"/>
        </w:rPr>
        <w:t>　　第五节 中国门帘行业盈利结构分析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2019-2024年门帘行业产品市场价格回顾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2025年门帘行业产品市场价格现状分析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影响门帘行业产品市场价格因素分析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2025-2031年门帘行业产品市场价格走势预测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门帘企业（一）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第二节 门帘企业（二）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第三节 门帘企业（三）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第四节 门帘企业（四）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t>　　第五节 门帘企业（五）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三、门帘企业经营状况</w:t>
      </w:r>
      <w:r>
        <w:rPr>
          <w:rFonts w:hint="eastAsia"/>
        </w:rPr>
        <w:br/>
      </w:r>
      <w:r>
        <w:rPr>
          <w:rFonts w:hint="eastAsia"/>
        </w:rPr>
        <w:t>　　　　四、门帘企业发展策略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中国门帘行业投资状况分析</w:t>
      </w:r>
      <w:r>
        <w:rPr>
          <w:rFonts w:hint="eastAsia"/>
        </w:rPr>
        <w:br/>
      </w:r>
      <w:r>
        <w:rPr>
          <w:rFonts w:hint="eastAsia"/>
        </w:rPr>
        <w:t>　　第一节 门帘行业投资优劣势分析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门帘行业投资概述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一、2019-2024年门帘行业投资规模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二、2019-2024年门帘行业投资结构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三、2019-2024年门帘行业投资增速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四、2019-2024年门帘行业投资地区</w:t>
      </w:r>
      <w:r>
        <w:rPr>
          <w:rFonts w:hint="eastAsia"/>
        </w:rPr>
        <w:br/>
      </w:r>
      <w:r>
        <w:rPr>
          <w:rFonts w:hint="eastAsia"/>
        </w:rPr>
        <w:t>　　第三节 门帘行业投资机会分析</w:t>
      </w:r>
      <w:r>
        <w:rPr>
          <w:rFonts w:hint="eastAsia"/>
        </w:rPr>
        <w:br/>
      </w:r>
      <w:r>
        <w:rPr>
          <w:rFonts w:hint="eastAsia"/>
        </w:rPr>
        <w:t>　　　　一、门帘行业投资项目分析</w:t>
      </w:r>
      <w:r>
        <w:rPr>
          <w:rFonts w:hint="eastAsia"/>
        </w:rPr>
        <w:br/>
      </w:r>
      <w:r>
        <w:rPr>
          <w:rFonts w:hint="eastAsia"/>
        </w:rPr>
        <w:t>　　　　二、门帘行业细分行业投资机会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五、门帘行业投资新方向</w:t>
      </w:r>
      <w:r>
        <w:rPr>
          <w:rFonts w:hint="eastAsia"/>
        </w:rPr>
        <w:br/>
      </w:r>
      <w:r>
        <w:rPr>
          <w:rFonts w:hint="eastAsia"/>
        </w:rPr>
        <w:t>　　第四节 门帘行业投资前景分析</w:t>
      </w:r>
      <w:r>
        <w:rPr>
          <w:rFonts w:hint="eastAsia"/>
        </w:rPr>
        <w:br/>
      </w:r>
      <w:r>
        <w:rPr>
          <w:rFonts w:hint="eastAsia"/>
        </w:rPr>
        <w:t>　　　　一、门帘行业市场发展前景分析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二、门帘行业市场蕴藏的商机</w:t>
      </w:r>
      <w:r>
        <w:rPr>
          <w:rFonts w:hint="eastAsia"/>
        </w:rPr>
        <w:br/>
      </w:r>
      <w:r>
        <w:rPr>
          <w:rFonts w:hint="eastAsia"/>
        </w:rPr>
        <w:t>　　　　三、门帘行业金融危机下的发展前景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四、2025-2031年门帘行业市场面临的发展商机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中国门帘行业发展趋势与规划建议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中国门帘市场趋势预测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一、2019-2024年中国门帘市场趋势总结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二、2025-2031年中国门帘行业发展趋势分析</w:t>
      </w:r>
      <w:r>
        <w:rPr>
          <w:rFonts w:hint="eastAsia"/>
        </w:rPr>
        <w:br/>
      </w:r>
      <w:r>
        <w:rPr>
          <w:rFonts w:hint="eastAsia"/>
        </w:rPr>
        <w:t>　　第二节 中国门帘市场供给趋势预测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一、2025-2031年门帘行业产品技术趋势分析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二、2025-2031年门帘行业产量预测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三、2025-2031年门帘行业市场供给量预测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中国门帘市场需求趋势预测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一、2025-2031年门帘市场需求热点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二、2025-2031年门帘行业国内消费预测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三、2025-2031年门帘行业国内价格预测</w:t>
      </w:r>
      <w:r>
        <w:rPr>
          <w:rFonts w:hint="eastAsia"/>
        </w:rPr>
        <w:br/>
      </w:r>
      <w:r>
        <w:rPr>
          <w:rFonts w:hint="eastAsia"/>
        </w:rPr>
        <w:t>　　第四节 中国门帘行业发展规划建议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中国门帘行业企业发展策略建议</w:t>
      </w:r>
      <w:r>
        <w:rPr>
          <w:rFonts w:hint="eastAsia"/>
        </w:rPr>
        <w:br/>
      </w:r>
      <w:r>
        <w:rPr>
          <w:rFonts w:hint="eastAsia"/>
        </w:rPr>
        <w:t>　　第一节 门帘市场策略分析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门帘销售策略分析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提高门帘行业企业竞争力的建议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一、提高中国门帘企业核心竞争力的对策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三、门帘企业核心竞争力的因素及提升途径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四、提高门帘的策略</w:t>
      </w:r>
      <w:r>
        <w:rPr>
          <w:rFonts w:hint="eastAsia"/>
        </w:rPr>
        <w:br/>
      </w:r>
      <w:r>
        <w:rPr>
          <w:rFonts w:hint="eastAsia"/>
        </w:rPr>
        <w:t>　　第四节 中.智林.：对中国门帘品牌的战略思考</w:t>
      </w:r>
      <w:r>
        <w:rPr>
          <w:rFonts w:hint="eastAsia"/>
        </w:rPr>
        <w:br/>
      </w:r>
      <w:r>
        <w:rPr>
          <w:rFonts w:hint="eastAsia"/>
        </w:rPr>
        <w:t>　　　　一、门帘行业实施品牌战略的意义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二、门帘行业企业品牌的现状分析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三、门帘行业企业的品牌战略</w:t>
      </w:r>
      <w:r>
        <w:rPr>
          <w:rFonts w:hint="eastAsia"/>
        </w:rPr>
        <w:br/>
      </w:r>
      <w:r>
        <w:rPr>
          <w:rFonts w:hint="eastAsia"/>
        </w:rPr>
        <w:t>　　　　四、门帘行业品牌战略管理的策略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门帘行业研究结论及建议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4b2fccad0477a" w:history="1">
        <w:r>
          <w:rPr>
            <w:rStyle w:val="Hyperlink"/>
          </w:rPr>
          <w:t>中国门帘市场现状调研及发展前景预测报告（2025-2031年）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4b2fccad0477a" w:history="1">
        <w:r>
          <w:rPr>
            <w:rStyle w:val="Hyperlink"/>
          </w:rPr>
          <w:t>https://www.20087.com/7/7A/MenLianShiChangDiaoChaBaoGao.html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热点：中式门帘、门帘的款式图片大全、门帘子的图片及价格、门帘安装、艺术门帘、门帘离地面多高为宜、门口门帘、门帘有什么风水作用、家用门帘子图片价格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a56f9f5764ebc" w:history="1">
      <w:r>
        <w:rPr>
          <w:rStyle w:val="Hyperlink"/>
        </w:rPr>
        <w:t>中国门帘市场现状调研及发展前景预测报告（2025-2031年）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MenLianShiChangDiaoChaBaoGao.html" TargetMode="External" Id="Rc9b4b2fccad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MenLianShiChangDiaoChaBaoGao.html" TargetMode="External" Id="R104a56f9f576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2024-12-28T07:03:00Z</dcterms:created>
  <dcterms:modified xsi:type="dcterms:W3CDTF">2024-12-28T08:03:00Z</dcterms:modified>
  <dc:subject>中国门帘市场现状调研及发展前景预测报告（2025-2031年）</dc:subject>
  <dc:title>中国门帘市场现状调研及发展前景预测报告（2025-2031年）</dc:title>
  <cp:keywords>中国门帘市场现状调研及发展前景预测报告（2025-2031年）</cp:keywords>
  <dc:description>中国门帘市场现状调研及发展前景预测报告（2025-2031年）</dc:description>
</cp:coreProperties>
</file>