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b145d786e4240" w:history="1">
              <w:r>
                <w:rPr>
                  <w:rStyle w:val="Hyperlink"/>
                </w:rPr>
                <w:t>中国品牌沐浴露行业市场调研与发展趋势分析报告（2025年）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b145d786e4240" w:history="1">
              <w:r>
                <w:rPr>
                  <w:rStyle w:val="Hyperlink"/>
                </w:rPr>
                <w:t>中国品牌沐浴露行业市场调研与发展趋势分析报告（2025年）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b145d786e4240" w:history="1">
                <w:r>
                  <w:rPr>
                    <w:rStyle w:val="Hyperlink"/>
                  </w:rPr>
                  <w:t>https://www.20087.com/M_QingGongRiHua/A8/PinPaiMuYuLuXianZhuangDiaoChaFenXi.html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沐浴露是个人护理产品的重要组成部分，近年来受益于消费者对个人健康和美容的日益关注，市场需求持续增长。现代沐浴露不仅注重清洁功能，还强调保湿、滋养、舒缓等附加效果，以及天然成分和无刺激配方的使用，以满足消费者对高品质、个性化护理的需求。同时，品牌通过营销策略和包装设计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品牌沐浴露的发展将更加注重健康和个性化。健康方面，行业将加大对天然、有机和功能性成分的研究，开发更多针对特定皮肤问题的沐浴露，如敏感肌、抗衰老和舒缓过敏。个性化方面，通过定制化服务，如根据消费者皮肤类型和偏好调配的沐浴露，以及个性化包装设计，提升消费者体验和品牌忠诚度。此外，随着可持续发展理念的普及，品牌沐浴露将更加注重环保包装和减少化学添加剂的使用，以响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2025年世界沐浴露行业整体发展现状分析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2025年世界沐浴露行业市场发展格局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一、世界沐浴露市场特征分析</w:t>
      </w:r>
      <w:r>
        <w:rPr>
          <w:rFonts w:hint="eastAsia"/>
        </w:rPr>
        <w:br/>
      </w:r>
      <w:r>
        <w:rPr>
          <w:rFonts w:hint="eastAsia"/>
        </w:rPr>
        <w:t>　　　　二、世界沐浴露品牌综述</w:t>
      </w:r>
      <w:r>
        <w:rPr>
          <w:rFonts w:hint="eastAsia"/>
        </w:rPr>
        <w:br/>
      </w:r>
      <w:r>
        <w:rPr>
          <w:rFonts w:hint="eastAsia"/>
        </w:rPr>
        <w:t>　　　　三、世界沐浴露市场动态分析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2025-2031年世界沐浴露行业发展趋势分析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2025年世界品牌沐浴露企业营运状况浅析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2025年中国沐浴露市场政策环境分析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　　三、商务部完善农村洗涤日化用品流通</w:t>
      </w:r>
      <w:r>
        <w:rPr>
          <w:rFonts w:hint="eastAsia"/>
        </w:rPr>
        <w:br/>
      </w:r>
      <w:r>
        <w:rPr>
          <w:rFonts w:hint="eastAsia"/>
        </w:rPr>
        <w:t>　　第三节 2025年中国沐浴露市场社会环境分析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2025年中国沐浴露行业市场供需分析剖析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2025年中国沐浴露市场品牌分析</w:t>
      </w:r>
      <w:r>
        <w:rPr>
          <w:rFonts w:hint="eastAsia"/>
        </w:rPr>
        <w:br/>
      </w:r>
      <w:r>
        <w:rPr>
          <w:rFonts w:hint="eastAsia"/>
        </w:rPr>
        <w:t>　　　　一、飘柔沐浴露面临市场难题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三、拉芳汉诗沐浴露全力挤占市场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第三节 2025年中国沐浴露市场存在的问题及对策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2019-2024年中国洁肤用有机表面活性产品及制品进出口数据监测分析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2019-2024年中国洁肤用有机表面活性产品及制品进口数据分析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2019-2024年中国洁肤用有机表面活性产品及制品出口数据分析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2019-2024年中国洁肤用有机表面活性产品及制品进出口国家及地区分析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2019-2024年中国香浴盐及其他沐浴用制剂进出口数据监测分析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2019-2024年中国香浴盐及其他沐浴用制剂进口数据分析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2019-2024年中国香浴盐及其他沐浴用制剂出口数据分析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2019-2024年中国香浴盐及其他沐浴用制剂进出口国家及地区分析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2025年中国沐浴露行业市场营销分析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第三节 沐浴露企业营销模式建议</w:t>
      </w:r>
      <w:r>
        <w:rPr>
          <w:rFonts w:hint="eastAsia"/>
        </w:rPr>
        <w:br/>
      </w:r>
      <w:r>
        <w:rPr>
          <w:rFonts w:hint="eastAsia"/>
        </w:rPr>
        <w:t>　　　　一、沐浴露企业的渠道建设</w:t>
      </w:r>
      <w:r>
        <w:rPr>
          <w:rFonts w:hint="eastAsia"/>
        </w:rPr>
        <w:br/>
      </w:r>
      <w:r>
        <w:rPr>
          <w:rFonts w:hint="eastAsia"/>
        </w:rPr>
        <w:t>　　　　二、沐浴露企业的品牌建设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2025年中国沐浴露市场竞争格局透析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2025年中国沐浴露市场竞争格局</w:t>
      </w:r>
      <w:r>
        <w:rPr>
          <w:rFonts w:hint="eastAsia"/>
        </w:rPr>
        <w:br/>
      </w:r>
      <w:r>
        <w:rPr>
          <w:rFonts w:hint="eastAsia"/>
        </w:rPr>
        <w:t>　　　　一、浴露市场进入乱战时代</w:t>
      </w:r>
      <w:r>
        <w:rPr>
          <w:rFonts w:hint="eastAsia"/>
        </w:rPr>
        <w:br/>
      </w:r>
      <w:r>
        <w:rPr>
          <w:rFonts w:hint="eastAsia"/>
        </w:rPr>
        <w:t>　　　　二、婴幼儿沐浴露市场将群雄逐鹿</w:t>
      </w:r>
      <w:r>
        <w:rPr>
          <w:rFonts w:hint="eastAsia"/>
        </w:rPr>
        <w:br/>
      </w:r>
      <w:r>
        <w:rPr>
          <w:rFonts w:hint="eastAsia"/>
        </w:rPr>
        <w:t>　　　　三、欲抢夺强生丢失市场婴儿用品企业大力促销</w:t>
      </w:r>
      <w:r>
        <w:rPr>
          <w:rFonts w:hint="eastAsia"/>
        </w:rPr>
        <w:br/>
      </w:r>
      <w:r>
        <w:rPr>
          <w:rFonts w:hint="eastAsia"/>
        </w:rPr>
        <w:t>　　　　四、沐浴露品牌竞争力排行榜</w:t>
      </w:r>
      <w:r>
        <w:rPr>
          <w:rFonts w:hint="eastAsia"/>
        </w:rPr>
        <w:br/>
      </w:r>
      <w:r>
        <w:rPr>
          <w:rFonts w:hint="eastAsia"/>
        </w:rPr>
        <w:t>　　第二节 2025年中国沐浴露行业竞争格局</w:t>
      </w:r>
      <w:r>
        <w:rPr>
          <w:rFonts w:hint="eastAsia"/>
        </w:rPr>
        <w:br/>
      </w:r>
      <w:r>
        <w:rPr>
          <w:rFonts w:hint="eastAsia"/>
        </w:rPr>
        <w:t>　　　　一、沐浴露制造商数目竞争激烈</w:t>
      </w:r>
      <w:r>
        <w:rPr>
          <w:rFonts w:hint="eastAsia"/>
        </w:rPr>
        <w:br/>
      </w:r>
      <w:r>
        <w:rPr>
          <w:rFonts w:hint="eastAsia"/>
        </w:rPr>
        <w:t>　　　　二、新沐浴露产品容易进入市场</w:t>
      </w:r>
      <w:r>
        <w:rPr>
          <w:rFonts w:hint="eastAsia"/>
        </w:rPr>
        <w:br/>
      </w:r>
      <w:r>
        <w:rPr>
          <w:rFonts w:hint="eastAsia"/>
        </w:rPr>
        <w:t>　　　　三、沐浴露替代品分析</w:t>
      </w:r>
      <w:r>
        <w:rPr>
          <w:rFonts w:hint="eastAsia"/>
        </w:rPr>
        <w:br/>
      </w:r>
      <w:r>
        <w:rPr>
          <w:rFonts w:hint="eastAsia"/>
        </w:rPr>
        <w:t>　　　　四、价格竞争导向影响供求双方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2025年中国沐浴露优势生产企业竞争力及关键性数据分析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漳州艾妮沐浴用品有限公司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广州美岳化妆品有限公司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安速日用化学（苏州）有限公司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中山市芬娜日用化工有限公司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汕头市嘉颜有限公司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一、中国沐浴露市场前景分析</w:t>
      </w:r>
      <w:r>
        <w:rPr>
          <w:rFonts w:hint="eastAsia"/>
        </w:rPr>
        <w:br/>
      </w:r>
      <w:r>
        <w:rPr>
          <w:rFonts w:hint="eastAsia"/>
        </w:rPr>
        <w:t>　　　　二、二合一沐浴露的市场前景分析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一、沐浴露产品功效发展趋势</w:t>
      </w:r>
      <w:r>
        <w:rPr>
          <w:rFonts w:hint="eastAsia"/>
        </w:rPr>
        <w:br/>
      </w:r>
      <w:r>
        <w:rPr>
          <w:rFonts w:hint="eastAsia"/>
        </w:rPr>
        <w:t>　　　　二、沐浴露市场营销趋势</w:t>
      </w:r>
      <w:r>
        <w:rPr>
          <w:rFonts w:hint="eastAsia"/>
        </w:rPr>
        <w:br/>
      </w:r>
      <w:r>
        <w:rPr>
          <w:rFonts w:hint="eastAsia"/>
        </w:rPr>
        <w:t>　　　　三、沐浴露包装趋势探析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一、中国洗涤用品产量预测分析</w:t>
      </w:r>
      <w:r>
        <w:rPr>
          <w:rFonts w:hint="eastAsia"/>
        </w:rPr>
        <w:br/>
      </w:r>
      <w:r>
        <w:rPr>
          <w:rFonts w:hint="eastAsia"/>
        </w:rPr>
        <w:t>　　　　二、中国沐浴露市场供需情况预测分析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三、中国沐浴露市场进出口形势预测分析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2025-2031年中国沐浴露市场盈利预测分析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2025-2031年中国沐浴露行业投资机会与风险规避指引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2025-2031年沐浴露行业盈利模式与投资前景研究分析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我国沐浴露行业投资前景研究分析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中-智-林－济研：最优投资路径设计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2019-2024年中国合成洗涤剂制造行业主要盈利能力指标分析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2019-2024年中国洁肤用有机表面活性产品及制品进口国家及地区分析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2019-2024年中国香浴盐及其他沐浴用制剂进口国家及地区分析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强生（中国）有限公司主要经济指标走势图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霸王（广州）有限公司负债指标走势图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霸王（广州）有限公司成长能力指标走势图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漳州艾妮沐浴用品有限公司负债情况图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漳州艾妮沐浴用品有限公司成长能力指标走势图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广州美岳化妆品有限公司成长能力指标走势图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安速日用化学（苏州）有限公司成长能力指标走势图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中山市芬娜日用化工有限公司成长能力指标走势图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汕头市嘉颜有限公司负债指标走势图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汕头市嘉颜有限公司成长能力指标走势图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2025-2031年中国洗涤用品产量预测分析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2025-2031年中国沐浴露市场供需情况预测分析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2025-2031年中国沐浴露市场盈利预测分析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b145d786e4240" w:history="1">
        <w:r>
          <w:rPr>
            <w:rStyle w:val="Hyperlink"/>
          </w:rPr>
          <w:t>中国品牌沐浴露行业市场调研与发展趋势分析报告（2025年）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b145d786e4240" w:history="1">
        <w:r>
          <w:rPr>
            <w:rStyle w:val="Hyperlink"/>
          </w:rPr>
          <w:t>https://www.20087.com/M_QingGongRiHua/A8/PinPaiMuYuLuXianZhuangDiaoChaFenXi.html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行榜前十名的品牌、品牌沐浴露有哪些牌子好用、河北沐浴露生产厂家、国产品牌沐浴露、国际十大奢侈品沐浴露、品牌沐浴露有哪些、义乌沐浴露批发1～3元、品牌沐浴露推荐、什么品牌的沐浴露好用又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bfa339a444df" w:history="1">
      <w:r>
        <w:rPr>
          <w:rStyle w:val="Hyperlink"/>
        </w:rPr>
        <w:t>中国品牌沐浴露行业市场调研与发展趋势分析报告（2025年）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PinPaiMuYuLuXianZhuangDiaoChaFenXi.html" TargetMode="External" Id="Rcdbb145d786e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PinPaiMuYuLuXianZhuangDiaoChaFenXi.html" TargetMode="External" Id="Rd751bfa339a4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2024-12-13T07:23:00Z</dcterms:created>
  <dcterms:modified xsi:type="dcterms:W3CDTF">2024-12-13T08:23:00Z</dcterms:modified>
  <dc:subject>中国品牌沐浴露行业市场调研与发展趋势分析报告（2025年）</dc:subject>
  <dc:title>中国品牌沐浴露行业市场调研与发展趋势分析报告（2025年）</dc:title>
  <cp:keywords>中国品牌沐浴露行业市场调研与发展趋势分析报告（2025年）</cp:keywords>
  <dc:description>中国品牌沐浴露行业市场调研与发展趋势分析报告（2025年）</dc:description>
</cp:coreProperties>
</file>