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bc87facf473f" w:history="1">
              <w:r>
                <w:rPr>
                  <w:rStyle w:val="Hyperlink"/>
                </w:rPr>
                <w:t>中国染烫行业研究分析及市场前景预测报告（2023-2029年）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bc87facf473f" w:history="1">
              <w:r>
                <w:rPr>
                  <w:rStyle w:val="Hyperlink"/>
                </w:rPr>
                <w:t>中国染烫行业研究分析及市场前景预测报告（2023-2029年）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bbc87facf473f" w:history="1">
                <w:r>
                  <w:rPr>
                    <w:rStyle w:val="Hyperlink"/>
                  </w:rPr>
                  <w:t>https://www.20087.com/8/1A/RanTangFaZhanQuShi.html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是美容美发行业中的重要服务项目，近年来随着消费者对个性化和时尚追求的增强，染烫技术和服务质量有了显著提升。目前，染烫服务不仅在色彩选择、持久度方面有所增强，而且在护发技术、个性化设计等方面也有所改进。随着技术的进步，染烫产品也更加注重对头发的保护，例如使用含有天然成分的染发剂和烫发液，减少化学物质对头发的损害。</w:t>
      </w:r>
      <w:r>
        <w:rPr>
          <w:rFonts w:hint="eastAsia"/>
        </w:rPr>
        <w:br/>
      </w:r>
      <w:r>
        <w:rPr>
          <w:rFonts w:hint="eastAsia"/>
        </w:rPr>
        <w:t>　　未来，染烫的发展将更加注重健康化和个性化。一方面，随着消费者对健康和环境保护意识的提高，染烫服务将更多采用无害或低害的染发剂和烫发液，以及更环保的染烫技术。另一方面，为了满足消费者的个性化需求，染烫服务将提供更多定制化方案，如根据个人肤色、发质特点定制专属色彩，以及结合最新潮流趋势进行发型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bc87facf473f" w:history="1">
        <w:r>
          <w:rPr>
            <w:rStyle w:val="Hyperlink"/>
          </w:rPr>
          <w:t>中国染烫行业研究分析及市场前景预测报告（2023-2029年）</w:t>
        </w:r>
      </w:hyperlink>
      <w:r>
        <w:rPr>
          <w:rFonts w:hint="eastAsia"/>
        </w:rPr>
        <w:t>》全面分析了染烫行业的市场规模、供需状况及产业链结构，深入探讨了染烫各细分市场的品牌竞争情况和价格动态，聚焦染烫重点企业经营现状，揭示了行业的集中度和竞争格局。此外，染烫报告对染烫行业的市场前景进行了科学预测，揭示了行业未来的发展趋势、潜在风险和机遇。染烫报告旨在为染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染烫概况</w:t>
      </w:r>
      <w:r>
        <w:rPr>
          <w:rFonts w:hint="eastAsia"/>
        </w:rPr>
        <w:br/>
      </w:r>
      <w:r>
        <w:rPr>
          <w:rFonts w:hint="eastAsia"/>
        </w:rPr>
        <w:t>　　第一节 染烫定义</w:t>
      </w:r>
      <w:r>
        <w:rPr>
          <w:rFonts w:hint="eastAsia"/>
        </w:rPr>
        <w:br/>
      </w:r>
      <w:r>
        <w:rPr>
          <w:rFonts w:hint="eastAsia"/>
        </w:rPr>
        <w:t>　　第二节 染烫分类</w:t>
      </w:r>
      <w:r>
        <w:rPr>
          <w:rFonts w:hint="eastAsia"/>
        </w:rPr>
        <w:br/>
      </w:r>
      <w:r>
        <w:rPr>
          <w:rFonts w:hint="eastAsia"/>
        </w:rPr>
        <w:t>　　第三节 染烫的简史及行业发展简况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2022-2023年中国染烫行业经济与政策环境分析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2022-2023年染烫行业发展经济环境分析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2022-2023年染烫行业发展政策环境分析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2022-2023年中国染烫行业供需分析</w:t>
      </w:r>
      <w:r>
        <w:rPr>
          <w:rFonts w:hint="eastAsia"/>
        </w:rPr>
        <w:br/>
      </w:r>
      <w:r>
        <w:rPr>
          <w:rFonts w:hint="eastAsia"/>
        </w:rPr>
        <w:t>　　第一节 中国染烫市场现状分析</w:t>
      </w:r>
      <w:r>
        <w:rPr>
          <w:rFonts w:hint="eastAsia"/>
        </w:rPr>
        <w:br/>
      </w:r>
      <w:r>
        <w:rPr>
          <w:rFonts w:hint="eastAsia"/>
        </w:rPr>
        <w:t>　　第二节 中国染烫产品产量分析</w:t>
      </w:r>
      <w:r>
        <w:rPr>
          <w:rFonts w:hint="eastAsia"/>
        </w:rPr>
        <w:br/>
      </w:r>
      <w:r>
        <w:rPr>
          <w:rFonts w:hint="eastAsia"/>
        </w:rPr>
        <w:t>　　　　一、染烫产业总体产能规模</w:t>
      </w:r>
      <w:r>
        <w:rPr>
          <w:rFonts w:hint="eastAsia"/>
        </w:rPr>
        <w:br/>
      </w:r>
      <w:r>
        <w:rPr>
          <w:rFonts w:hint="eastAsia"/>
        </w:rPr>
        <w:t>　　　　二、染烫生产区域分布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三、2018-2023年染烫产量</w:t>
      </w:r>
      <w:r>
        <w:rPr>
          <w:rFonts w:hint="eastAsia"/>
        </w:rPr>
        <w:br/>
      </w:r>
      <w:r>
        <w:rPr>
          <w:rFonts w:hint="eastAsia"/>
        </w:rPr>
        <w:t>　　　　四、2018-2023年染烫消费情况</w:t>
      </w:r>
      <w:r>
        <w:rPr>
          <w:rFonts w:hint="eastAsia"/>
        </w:rPr>
        <w:br/>
      </w:r>
      <w:r>
        <w:rPr>
          <w:rFonts w:hint="eastAsia"/>
        </w:rPr>
        <w:t>　　第三节 中国染烫市场需求分析</w:t>
      </w:r>
      <w:r>
        <w:rPr>
          <w:rFonts w:hint="eastAsia"/>
        </w:rPr>
        <w:br/>
      </w:r>
      <w:r>
        <w:rPr>
          <w:rFonts w:hint="eastAsia"/>
        </w:rPr>
        <w:t>　　第四节 中国染烫消费状况分析</w:t>
      </w:r>
      <w:r>
        <w:rPr>
          <w:rFonts w:hint="eastAsia"/>
        </w:rPr>
        <w:br/>
      </w:r>
      <w:r>
        <w:rPr>
          <w:rFonts w:hint="eastAsia"/>
        </w:rPr>
        <w:t>　　第五节 中国染烫价格趋势分析</w:t>
      </w:r>
      <w:r>
        <w:rPr>
          <w:rFonts w:hint="eastAsia"/>
        </w:rPr>
        <w:br/>
      </w:r>
      <w:r>
        <w:rPr>
          <w:rFonts w:hint="eastAsia"/>
        </w:rPr>
        <w:t>　　　　一、中国染烫2018-2023年价格走势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二、影响染烫价格因素分析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三、2023-2029年中国染烫价格走势预测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中国染烫行业进出口分析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2018-2023年染烫行业进口数据分析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2018-2023年染烫行业出口数据分析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2023-2029年染烫行业进口数据预测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2023-2029年染烫行业出口数据预测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2018-2023年中国染烫行业的市场需求分析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2018-2023年中国染烫的需求量分析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2018-2023年我国各地区染烫的需求结构分析</w:t>
      </w:r>
      <w:r>
        <w:rPr>
          <w:rFonts w:hint="eastAsia"/>
        </w:rPr>
        <w:br/>
      </w:r>
      <w:r>
        <w:rPr>
          <w:rFonts w:hint="eastAsia"/>
        </w:rPr>
        <w:t>　　　　一、我国染烫行业分地区产业结构分析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二、我国华东地区染烫需求量分析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三、我国华北地区染烫需求量分析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四、我国华中地区染烫需求量分析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五、我国华南地区染烫需求量分析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六、我国东北地区染烫需求量分析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七、我国西部地区染烫需求量分析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2018-2023年中国染烫行业主要指标监测分析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2018-2023年中国染烫行业规模情况分析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2018-2023年中国染烫行业产销情况分析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2018-2023年中国染烫行业财务能力分析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2018-2023年染烫行业特性分析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染烫行业SWOT分析</w:t>
      </w:r>
      <w:r>
        <w:rPr>
          <w:rFonts w:hint="eastAsia"/>
        </w:rPr>
        <w:br/>
      </w:r>
      <w:r>
        <w:rPr>
          <w:rFonts w:hint="eastAsia"/>
        </w:rPr>
        <w:t>　　　　一、染烫行业优势</w:t>
      </w:r>
      <w:r>
        <w:rPr>
          <w:rFonts w:hint="eastAsia"/>
        </w:rPr>
        <w:br/>
      </w:r>
      <w:r>
        <w:rPr>
          <w:rFonts w:hint="eastAsia"/>
        </w:rPr>
        <w:t>　　　　二、染烫行业劣势</w:t>
      </w:r>
      <w:r>
        <w:rPr>
          <w:rFonts w:hint="eastAsia"/>
        </w:rPr>
        <w:br/>
      </w:r>
      <w:r>
        <w:rPr>
          <w:rFonts w:hint="eastAsia"/>
        </w:rPr>
        <w:t>　　　　三、染烫行业机会</w:t>
      </w:r>
      <w:r>
        <w:rPr>
          <w:rFonts w:hint="eastAsia"/>
        </w:rPr>
        <w:br/>
      </w:r>
      <w:r>
        <w:rPr>
          <w:rFonts w:hint="eastAsia"/>
        </w:rPr>
        <w:t>　　　　四、染烫行业风险</w:t>
      </w:r>
      <w:r>
        <w:rPr>
          <w:rFonts w:hint="eastAsia"/>
        </w:rPr>
        <w:br/>
      </w:r>
      <w:r>
        <w:rPr>
          <w:rFonts w:hint="eastAsia"/>
        </w:rPr>
        <w:t>　　第三节 染烫行业波特五力模型分析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染烫行业投资建议分析</w:t>
      </w:r>
      <w:r>
        <w:rPr>
          <w:rFonts w:hint="eastAsia"/>
        </w:rPr>
        <w:br/>
      </w:r>
      <w:r>
        <w:rPr>
          <w:rFonts w:hint="eastAsia"/>
        </w:rPr>
        <w:t>　　第一节 染烫行业投资环境分析</w:t>
      </w:r>
      <w:r>
        <w:rPr>
          <w:rFonts w:hint="eastAsia"/>
        </w:rPr>
        <w:br/>
      </w:r>
      <w:r>
        <w:rPr>
          <w:rFonts w:hint="eastAsia"/>
        </w:rPr>
        <w:t>　　第二节 染烫行业投资风险分析</w:t>
      </w:r>
      <w:r>
        <w:rPr>
          <w:rFonts w:hint="eastAsia"/>
        </w:rPr>
        <w:br/>
      </w:r>
      <w:r>
        <w:rPr>
          <w:rFonts w:hint="eastAsia"/>
        </w:rPr>
        <w:t>　　第三节 染烫行业投资建议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中国染烫行业未来发展预测及投资前景分析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未来染烫行业发展趋势分析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一、未来染烫行业发展分析</w:t>
      </w:r>
      <w:r>
        <w:rPr>
          <w:rFonts w:hint="eastAsia"/>
        </w:rPr>
        <w:br/>
      </w:r>
      <w:r>
        <w:rPr>
          <w:rFonts w:hint="eastAsia"/>
        </w:rPr>
        <w:t>　　　　二、未来染烫行业技术开发方向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2023-2029年染烫行业运行状况预测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一、2023-2029年染烫行业工业总产值预测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二、2023-2029年染烫行业销售收入预测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三、2023-2029年染烫行业总资产预测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业内专家对中国染烫行业投资的建议及观点</w:t>
      </w:r>
      <w:r>
        <w:rPr>
          <w:rFonts w:hint="eastAsia"/>
        </w:rPr>
        <w:br/>
      </w:r>
      <w:r>
        <w:rPr>
          <w:rFonts w:hint="eastAsia"/>
        </w:rPr>
        <w:t>　　第一节 染烫投资机遇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染烫投资风险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染烫行业应对策略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中-智-林-：染烫市场的重点客户战略实施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bc87facf473f" w:history="1">
        <w:r>
          <w:rPr>
            <w:rStyle w:val="Hyperlink"/>
          </w:rPr>
          <w:t>中国染烫行业研究分析及市场前景预测报告（2023-2029年）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bbc87facf473f" w:history="1">
        <w:r>
          <w:rPr>
            <w:rStyle w:val="Hyperlink"/>
          </w:rPr>
          <w:t>https://www.20087.com/8/1A/RanTangFaZhanQuShi.html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fd52bf8e42a2" w:history="1">
      <w:r>
        <w:rPr>
          <w:rStyle w:val="Hyperlink"/>
        </w:rPr>
        <w:t>中国染烫行业研究分析及市场前景预测报告（2023-2029年）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RanTangFaZhanQuShi.html" TargetMode="External" Id="Redfbbc87fac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RanTangFaZhanQuShi.html" TargetMode="External" Id="R7790fd52bf8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2023-03-25T06:25:00Z</dcterms:created>
  <dcterms:modified xsi:type="dcterms:W3CDTF">2023-03-25T07:25:00Z</dcterms:modified>
  <dc:subject>中国染烫行业研究分析及市场前景预测报告（2023-2029年）</dc:subject>
  <dc:title>中国染烫行业研究分析及市场前景预测报告（2023-2029年）</dc:title>
  <cp:keywords>中国染烫行业研究分析及市场前景预测报告（2023-2029年）</cp:keywords>
  <dc:description>中国染烫行业研究分析及市场前景预测报告（2023-2029年）</dc:description>
</cp:coreProperties>
</file>