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9e3319e54e65" w:history="1">
              <w:r>
                <w:rPr>
                  <w:rStyle w:val="Hyperlink"/>
                </w:rPr>
                <w:t>2026-2032年中国卷筒卫生纸市场调查研究与发展前景报告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9e3319e54e65" w:history="1">
              <w:r>
                <w:rPr>
                  <w:rStyle w:val="Hyperlink"/>
                </w:rPr>
                <w:t>2026-2032年中国卷筒卫生纸市场调查研究与发展前景报告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9e3319e54e65" w:history="1">
                <w:r>
                  <w:rPr>
                    <w:rStyle w:val="Hyperlink"/>
                  </w:rPr>
                  <w:t>https://www.20087.com/5/11/JuanTongWeiShengZhiDeQianJingQuShi.html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卫生纸是一种以木浆、竹浆或再生纤维为原料，经打浆、压榨、干燥与复卷工艺制成的日常清洁用纸品，核心性能指标包括柔软度、吸水性、湿强及掉屑率。当前高端产品普遍采用无氯漂白（TCF/ECF）、多层复合结构及可冲散设计，强调皮肤友好性与环境兼容性；国际生活用纸企业凭借FSC认证原料供应链、低能耗热风干燥技术及与智能卫浴设备的适配包装构建品牌壁垒。国内厂商在中低端市场占据主导，但在高松厚度与高强度协同优化、无胶粘合多层复合工艺及生物降解速率可控性方面仍有提升空间。消费升级与公共卫生意识增强持续推高对高品质、可持续卫生纸的需求。</w:t>
      </w:r>
      <w:r>
        <w:rPr>
          <w:rFonts w:hint="eastAsia"/>
        </w:rPr>
        <w:br/>
      </w:r>
      <w:r>
        <w:rPr>
          <w:rFonts w:hint="eastAsia"/>
        </w:rPr>
        <w:t>　　未来，卷筒卫生纸将向功能化、零废弃与循环材料方向拓展。添加天然植物精华或抑菌成分实现附加健康价值；开发真正可冲散且在污水系统中快速分解的配方，避免管道堵塞。在原料端，扩大农业废弃物（如甘蔗渣、麦草）制浆比例，减少原生木浆依赖。同时，包装采用水溶标签与再生纸筒芯，实现全产品可回收。长远看，卷筒卫生纸将从基础日用品升级为绿色生活载体，其生态足迹与用户体验将成为快消品可持续转型的重要衡量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79e3319e54e65" w:history="1">
        <w:r>
          <w:rPr>
            <w:rStyle w:val="Hyperlink"/>
          </w:rPr>
          <w:t>2026-2032年中国卷筒卫生纸市场调查研究与发展前景报告</w:t>
        </w:r>
      </w:hyperlink>
      <w:r>
        <w:rPr>
          <w:rFonts w:hint="eastAsia"/>
        </w:rPr>
        <w:t>》依托国家统计局、相关行业协会及科研单位提供的权威数据，全面分析了卷筒卫生纸行业发展环境、产业链结构、市场供需状况及价格变化，重点研究了卷筒卫生纸行业内主要企业的经营现状。报告对卷筒卫生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卷筒卫生纸行业概述</w:t>
      </w:r>
      <w:r>
        <w:rPr>
          <w:rFonts w:hint="eastAsia"/>
        </w:rPr>
        <w:br/>
      </w:r>
      <w:r>
        <w:rPr>
          <w:rFonts w:hint="eastAsia"/>
        </w:rPr>
        <w:t>　　第一节 卷筒卫生纸定义与分类</w:t>
      </w:r>
      <w:r>
        <w:rPr>
          <w:rFonts w:hint="eastAsia"/>
        </w:rPr>
        <w:br/>
      </w:r>
      <w:r>
        <w:rPr>
          <w:rFonts w:hint="eastAsia"/>
        </w:rPr>
        <w:t>　　第二节 卷筒卫生纸应用领域</w:t>
      </w:r>
      <w:r>
        <w:rPr>
          <w:rFonts w:hint="eastAsia"/>
        </w:rPr>
        <w:br/>
      </w:r>
      <w:r>
        <w:rPr>
          <w:rFonts w:hint="eastAsia"/>
        </w:rPr>
        <w:t>　　第三节 卷筒卫生纸行业经济指标分析</w:t>
      </w:r>
      <w:r>
        <w:rPr>
          <w:rFonts w:hint="eastAsia"/>
        </w:rPr>
        <w:br/>
      </w:r>
      <w:r>
        <w:rPr>
          <w:rFonts w:hint="eastAsia"/>
        </w:rPr>
        <w:t>　　　　一、卷筒卫生纸行业赢利性评估</w:t>
      </w:r>
      <w:r>
        <w:rPr>
          <w:rFonts w:hint="eastAsia"/>
        </w:rPr>
        <w:br/>
      </w:r>
      <w:r>
        <w:rPr>
          <w:rFonts w:hint="eastAsia"/>
        </w:rPr>
        <w:t>　　　　二、卷筒卫生纸行业成长速度分析</w:t>
      </w:r>
      <w:r>
        <w:rPr>
          <w:rFonts w:hint="eastAsia"/>
        </w:rPr>
        <w:br/>
      </w:r>
      <w:r>
        <w:rPr>
          <w:rFonts w:hint="eastAsia"/>
        </w:rPr>
        <w:t>　　　　三、卷筒卫生纸附加值提升空间探讨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四、卷筒卫生纸行业进入壁垒分析</w:t>
      </w:r>
      <w:r>
        <w:rPr>
          <w:rFonts w:hint="eastAsia"/>
        </w:rPr>
        <w:br/>
      </w:r>
      <w:r>
        <w:rPr>
          <w:rFonts w:hint="eastAsia"/>
        </w:rPr>
        <w:t>　　　　五、卷筒卫生纸行业风险性评估</w:t>
      </w:r>
      <w:r>
        <w:rPr>
          <w:rFonts w:hint="eastAsia"/>
        </w:rPr>
        <w:br/>
      </w:r>
      <w:r>
        <w:rPr>
          <w:rFonts w:hint="eastAsia"/>
        </w:rPr>
        <w:t>　　　　六、卷筒卫生纸行业周期性分析</w:t>
      </w:r>
      <w:r>
        <w:rPr>
          <w:rFonts w:hint="eastAsia"/>
        </w:rPr>
        <w:br/>
      </w:r>
      <w:r>
        <w:rPr>
          <w:rFonts w:hint="eastAsia"/>
        </w:rPr>
        <w:t>　　　　七、卷筒卫生纸行业竞争程度指标</w:t>
      </w:r>
      <w:r>
        <w:rPr>
          <w:rFonts w:hint="eastAsia"/>
        </w:rPr>
        <w:br/>
      </w:r>
      <w:r>
        <w:rPr>
          <w:rFonts w:hint="eastAsia"/>
        </w:rPr>
        <w:t>　　　　八、卷筒卫生纸行业成熟度综合分析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卷筒卫生纸产业链及经营模式分析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三、卷筒卫生纸销售模式与渠道策略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全球卷筒卫生纸市场发展分析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2025-2026年全球卷筒卫生纸行业发展分析</w:t>
      </w:r>
      <w:r>
        <w:rPr>
          <w:rFonts w:hint="eastAsia"/>
        </w:rPr>
        <w:br/>
      </w:r>
      <w:r>
        <w:rPr>
          <w:rFonts w:hint="eastAsia"/>
        </w:rPr>
        <w:t>　　　　一、全球卷筒卫生纸行业市场规模与趋势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二、全球卷筒卫生纸行业发展特点</w:t>
      </w:r>
      <w:r>
        <w:rPr>
          <w:rFonts w:hint="eastAsia"/>
        </w:rPr>
        <w:br/>
      </w:r>
      <w:r>
        <w:rPr>
          <w:rFonts w:hint="eastAsia"/>
        </w:rPr>
        <w:t>　　　　三、全球卷筒卫生纸行业竞争格局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主要国家与地区卷筒卫生纸市场分析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2026-2032年全球卷筒卫生纸行业发展趋势与前景预测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一、卷筒卫生纸行业发展趋势</w:t>
      </w:r>
      <w:r>
        <w:rPr>
          <w:rFonts w:hint="eastAsia"/>
        </w:rPr>
        <w:br/>
      </w:r>
      <w:r>
        <w:rPr>
          <w:rFonts w:hint="eastAsia"/>
        </w:rPr>
        <w:t>　　　　二、卷筒卫生纸行业发展潜力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中国卷筒卫生纸行业市场分析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2025-2026年卷筒卫生纸产能与投资动态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一、国内卷筒卫生纸产能现状与利用效率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二、卷筒卫生纸产能扩张与投资动态分析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2026-2032年卷筒卫生纸行业产量统计与趋势预测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一、2020-2025年卷筒卫生纸行业产量与增长趋势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1、2020-2025年卷筒卫生纸产量及增长趋势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2、2020-2025年卷筒卫生纸细分产品产量及份额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二、卷筒卫生纸产量影响因素分析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三、2026-2032年卷筒卫生纸产量预测</w:t>
      </w:r>
      <w:r>
        <w:rPr>
          <w:rFonts w:hint="eastAsia"/>
        </w:rPr>
        <w:br/>
      </w:r>
      <w:r>
        <w:rPr>
          <w:rFonts w:hint="eastAsia"/>
        </w:rPr>
        <w:t>　　第三节 2026-2032年卷筒卫生纸市场需求与销售分析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一、2025-2026年卷筒卫生纸行业需求现状</w:t>
      </w:r>
      <w:r>
        <w:rPr>
          <w:rFonts w:hint="eastAsia"/>
        </w:rPr>
        <w:br/>
      </w:r>
      <w:r>
        <w:rPr>
          <w:rFonts w:hint="eastAsia"/>
        </w:rPr>
        <w:t>　　　　二、卷筒卫生纸客户群体与需求特点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三、2020-2025年卷筒卫生纸行业销售规模分析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四、2026-2032年卷筒卫生纸市场增长潜力与规模预测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2025-2026年卷筒卫生纸行业技术发展现状及趋势分析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卷筒卫生纸行业技术发展现状分析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国内外卷筒卫生纸行业技术差距分析及差距形成的主要原因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卷筒卫生纸行业技术发展方向、趋势预测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提升卷筒卫生纸行业技术能力策略建议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中国卷筒卫生纸细分市场分析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一、2025-2026年卷筒卫生纸主要细分产品市场现状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卷筒卫生纸价格机制与竞争策略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一、2020-2025年卷筒卫生纸市场价格走势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卷筒卫生纸定价策略与方法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2026-2032年卷筒卫生纸价格竞争态势与趋势预测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中国卷筒卫生纸行业重点区域市场研究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2025-2026年重点区域卷筒卫生纸市场发展概况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三、2026-2032年卷筒卫生纸行业发展潜力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三、2026-2032年卷筒卫生纸行业发展潜力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三、2026-2032年卷筒卫生纸行业发展潜力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三、2026-2032年卷筒卫生纸行业发展潜力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2020-2025年中国卷筒卫生纸行业进出口情况分析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卷筒卫生纸行业进口规模与来源分析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一、2020-2025年卷筒卫生纸进口规模分析</w:t>
      </w:r>
      <w:r>
        <w:rPr>
          <w:rFonts w:hint="eastAsia"/>
        </w:rPr>
        <w:br/>
      </w:r>
      <w:r>
        <w:rPr>
          <w:rFonts w:hint="eastAsia"/>
        </w:rPr>
        <w:t>　　　　二、卷筒卫生纸主要进口来源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卷筒卫生纸行业出口规模与目的地分析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一、2020-2025年卷筒卫生纸出口规模分析</w:t>
      </w:r>
      <w:r>
        <w:rPr>
          <w:rFonts w:hint="eastAsia"/>
        </w:rPr>
        <w:br/>
      </w:r>
      <w:r>
        <w:rPr>
          <w:rFonts w:hint="eastAsia"/>
        </w:rPr>
        <w:t>　　　　二、卷筒卫生纸主要出口目的地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2020-2025年中国卷筒卫生纸总体规模与财务指标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中国卷筒卫生纸行业总体规模分析</w:t>
      </w:r>
      <w:r>
        <w:rPr>
          <w:rFonts w:hint="eastAsia"/>
        </w:rPr>
        <w:br/>
      </w:r>
      <w:r>
        <w:rPr>
          <w:rFonts w:hint="eastAsia"/>
        </w:rPr>
        <w:t>　　　　一、卷筒卫生纸企业数量与结构</w:t>
      </w:r>
      <w:r>
        <w:rPr>
          <w:rFonts w:hint="eastAsia"/>
        </w:rPr>
        <w:br/>
      </w:r>
      <w:r>
        <w:rPr>
          <w:rFonts w:hint="eastAsia"/>
        </w:rPr>
        <w:t>　　　　二、卷筒卫生纸从业人员规模</w:t>
      </w:r>
      <w:r>
        <w:rPr>
          <w:rFonts w:hint="eastAsia"/>
        </w:rPr>
        <w:br/>
      </w:r>
      <w:r>
        <w:rPr>
          <w:rFonts w:hint="eastAsia"/>
        </w:rPr>
        <w:t>　　　　三、卷筒卫生纸行业资产状况</w:t>
      </w:r>
      <w:r>
        <w:rPr>
          <w:rFonts w:hint="eastAsia"/>
        </w:rPr>
        <w:br/>
      </w:r>
      <w:r>
        <w:rPr>
          <w:rFonts w:hint="eastAsia"/>
        </w:rPr>
        <w:t>　　第二节 中国卷筒卫生纸行业财务指标总体分析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卷筒卫生纸行业重点企业经营状况分析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卷筒卫生纸重点企业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卷筒卫生纸领先企业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卷筒卫生纸标杆企业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卷筒卫生纸代表企业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卷筒卫生纸龙头企业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卷筒卫生纸重点企业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卷筒卫生纸行业竞争格局总览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2025-2026年卷筒卫生纸行业竞争力分析</w:t>
      </w:r>
      <w:r>
        <w:rPr>
          <w:rFonts w:hint="eastAsia"/>
        </w:rPr>
        <w:br/>
      </w:r>
      <w:r>
        <w:rPr>
          <w:rFonts w:hint="eastAsia"/>
        </w:rPr>
        <w:t>　　　　一、卷筒卫生纸供应商议价能力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四、卷筒卫生纸替代品威胁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2020-2025年卷筒卫生纸行业企业并购活动分析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2025-2026年卷筒卫生纸行业会展与招投标活动分析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一、卷筒卫生纸行业会展活动及其市场影响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2026年中国卷筒卫生纸企业发展策略分析</w:t>
      </w:r>
      <w:r>
        <w:rPr>
          <w:rFonts w:hint="eastAsia"/>
        </w:rPr>
        <w:br/>
      </w:r>
      <w:r>
        <w:rPr>
          <w:rFonts w:hint="eastAsia"/>
        </w:rPr>
        <w:t>　　第一节 卷筒卫生纸市场策略分析</w:t>
      </w:r>
      <w:r>
        <w:rPr>
          <w:rFonts w:hint="eastAsia"/>
        </w:rPr>
        <w:br/>
      </w:r>
      <w:r>
        <w:rPr>
          <w:rFonts w:hint="eastAsia"/>
        </w:rPr>
        <w:t>　　　　一、卷筒卫生纸市场定位与拓展策略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二、卷筒卫生纸市场细分与目标客户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卷筒卫生纸销售策略分析</w:t>
      </w:r>
      <w:r>
        <w:rPr>
          <w:rFonts w:hint="eastAsia"/>
        </w:rPr>
        <w:br/>
      </w:r>
      <w:r>
        <w:rPr>
          <w:rFonts w:hint="eastAsia"/>
        </w:rPr>
        <w:t>　　　　一、卷筒卫生纸销售渠道与网络建设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提高卷筒卫生纸企业竞争力建议</w:t>
      </w:r>
      <w:r>
        <w:rPr>
          <w:rFonts w:hint="eastAsia"/>
        </w:rPr>
        <w:br/>
      </w:r>
      <w:r>
        <w:rPr>
          <w:rFonts w:hint="eastAsia"/>
        </w:rPr>
        <w:t>　　　　一、卷筒卫生纸技术创新与管理优化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卷筒卫生纸品牌战略思考</w:t>
      </w:r>
      <w:r>
        <w:rPr>
          <w:rFonts w:hint="eastAsia"/>
        </w:rPr>
        <w:br/>
      </w:r>
      <w:r>
        <w:rPr>
          <w:rFonts w:hint="eastAsia"/>
        </w:rPr>
        <w:t>　　　　一、卷筒卫生纸品牌建设与维护</w:t>
      </w:r>
      <w:r>
        <w:rPr>
          <w:rFonts w:hint="eastAsia"/>
        </w:rPr>
        <w:br/>
      </w:r>
      <w:r>
        <w:rPr>
          <w:rFonts w:hint="eastAsia"/>
        </w:rPr>
        <w:t>　　　　二、卷筒卫生纸品牌影响力与市场竞争力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中国卷筒卫生纸行业风险与对策</w:t>
      </w:r>
      <w:r>
        <w:rPr>
          <w:rFonts w:hint="eastAsia"/>
        </w:rPr>
        <w:br/>
      </w:r>
      <w:r>
        <w:rPr>
          <w:rFonts w:hint="eastAsia"/>
        </w:rPr>
        <w:t>　　第一节 卷筒卫生纸行业SWOT分析</w:t>
      </w:r>
      <w:r>
        <w:rPr>
          <w:rFonts w:hint="eastAsia"/>
        </w:rPr>
        <w:br/>
      </w:r>
      <w:r>
        <w:rPr>
          <w:rFonts w:hint="eastAsia"/>
        </w:rPr>
        <w:t>　　　　一、卷筒卫生纸行业优势分析</w:t>
      </w:r>
      <w:r>
        <w:rPr>
          <w:rFonts w:hint="eastAsia"/>
        </w:rPr>
        <w:br/>
      </w:r>
      <w:r>
        <w:rPr>
          <w:rFonts w:hint="eastAsia"/>
        </w:rPr>
        <w:t>　　　　二、卷筒卫生纸行业劣势分析</w:t>
      </w:r>
      <w:r>
        <w:rPr>
          <w:rFonts w:hint="eastAsia"/>
        </w:rPr>
        <w:br/>
      </w:r>
      <w:r>
        <w:rPr>
          <w:rFonts w:hint="eastAsia"/>
        </w:rPr>
        <w:t>　　　　三、卷筒卫生纸市场机会探索</w:t>
      </w:r>
      <w:r>
        <w:rPr>
          <w:rFonts w:hint="eastAsia"/>
        </w:rPr>
        <w:br/>
      </w:r>
      <w:r>
        <w:rPr>
          <w:rFonts w:hint="eastAsia"/>
        </w:rPr>
        <w:t>　　　　四、卷筒卫生纸市场威胁评估</w:t>
      </w:r>
      <w:r>
        <w:rPr>
          <w:rFonts w:hint="eastAsia"/>
        </w:rPr>
        <w:br/>
      </w:r>
      <w:r>
        <w:rPr>
          <w:rFonts w:hint="eastAsia"/>
        </w:rPr>
        <w:t>　　第二节 卷筒卫生纸行业风险及对策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2026-2032年中国卷筒卫生纸行业前景与发展趋势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卷筒卫生纸行业发展环境分析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2026-2032年卷筒卫生纸行业发展趋势与方向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一、卷筒卫生纸行业发展方向预测</w:t>
      </w:r>
      <w:r>
        <w:rPr>
          <w:rFonts w:hint="eastAsia"/>
        </w:rPr>
        <w:br/>
      </w:r>
      <w:r>
        <w:rPr>
          <w:rFonts w:hint="eastAsia"/>
        </w:rPr>
        <w:t>　　　　二、卷筒卫生纸发展趋势分析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2026-2032年卷筒卫生纸行业发展潜力与机遇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一、卷筒卫生纸市场发展潜力评估</w:t>
      </w:r>
      <w:r>
        <w:rPr>
          <w:rFonts w:hint="eastAsia"/>
        </w:rPr>
        <w:br/>
      </w:r>
      <w:r>
        <w:rPr>
          <w:rFonts w:hint="eastAsia"/>
        </w:rPr>
        <w:t>　　　　二、卷筒卫生纸新兴市场与机遇探索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卷筒卫生纸行业研究结论与建议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中:智林:－卷筒卫生纸行业发展建议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2020-2025年中国卷筒卫生纸市场规模及增长情况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2020-2025年中国卷筒卫生纸行业产量及增长趋势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2026-2032年中国卷筒卫生纸行业产量预测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2020-2025年中国卷筒卫生纸行业市场需求及增长情况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2026-2032年中国卷筒卫生纸行业市场需求预测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2020-2025年中国卷筒卫生纸行业利润及增长情况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**地区卷筒卫生纸市场规模及增长情况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**地区卷筒卫生纸市场规模及增长情况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**地区卷筒卫生纸行业市场需求情况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2020-2025年中国卷筒卫生纸行业进口量及增速统计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2020-2025年中国卷筒卫生纸行业出口量及增速统计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卷筒卫生纸重点企业经营情况分析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2026年卷筒卫生纸市场前景分析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2026-2032年中国卷筒卫生纸市场需求预测</w:t>
      </w:r>
      <w:r>
        <w:rPr>
          <w:rFonts w:hint="eastAsia"/>
        </w:rPr>
        <w:br/>
      </w:r>
      <w:r>
        <w:rPr>
          <w:rFonts w:hint="eastAsia"/>
        </w:rPr>
        <w:t>　　图表 2026年卷筒卫生纸发展趋势预测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9e3319e54e65" w:history="1">
        <w:r>
          <w:rPr>
            <w:rStyle w:val="Hyperlink"/>
          </w:rPr>
          <w:t>2026-2032年中国卷筒卫生纸市场调查研究与发展前景报告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9e3319e54e65" w:history="1">
        <w:r>
          <w:rPr>
            <w:rStyle w:val="Hyperlink"/>
          </w:rPr>
          <w:t>https://www.20087.com/5/11/JuanTongWeiShengZhiDeQianJingQuShi.html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热点：卫生纸复卷机十大品牌、卷筒卫生纸可以直接丢进马桶吗、全自动卫生纸复卷机、卷筒卫生纸图片、大卷卫生纸、卷筒卫生纸标准尺寸、卫生纸批发、卷筒卫生纸怎么从中间取纸、厕纸卷筒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caf602c6e4915" w:history="1">
      <w:r>
        <w:rPr>
          <w:rStyle w:val="Hyperlink"/>
        </w:rPr>
        <w:t>2026-2032年中国卷筒卫生纸市场调查研究与发展前景报告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uanTongWeiShengZhiDeQianJingQuShi.html" TargetMode="External" Id="R15c79e3319e5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uanTongWeiShengZhiDeQianJingQuShi.html" TargetMode="External" Id="R8b9caf602c6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2025-11-18T07:05:55Z</dcterms:created>
  <dcterms:modified xsi:type="dcterms:W3CDTF">2025-11-18T08:05:55Z</dcterms:modified>
  <dc:subject>2026-2032年中国卷筒卫生纸市场调查研究与发展前景报告</dc:subject>
  <dc:title>2026-2032年中国卷筒卫生纸市场调查研究与发展前景报告</dc:title>
  <cp:keywords>2026-2032年中国卷筒卫生纸市场调查研究与发展前景报告</cp:keywords>
  <dc:description>2026-2032年中国卷筒卫生纸市场调查研究与发展前景报告</dc:description>
</cp:coreProperties>
</file>