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ed6fc23474579" w:history="1">
              <w:r>
                <w:rPr>
                  <w:rStyle w:val="Hyperlink"/>
                </w:rPr>
                <w:t>2025-2031年中国太阳伞行业现状研究及市场前景分析报告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ed6fc23474579" w:history="1">
              <w:r>
                <w:rPr>
                  <w:rStyle w:val="Hyperlink"/>
                </w:rPr>
                <w:t>2025-2031年中国太阳伞行业现状研究及市场前景分析报告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ed6fc23474579" w:history="1">
                <w:r>
                  <w:rPr>
                    <w:rStyle w:val="Hyperlink"/>
                  </w:rPr>
                  <w:t>https://www.20087.com/9/6A/TaiYangSanDiaoCha.html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伞是一种户外遮阳产品，近年来随着人们对户外活动和健康生活方式的追求，市场需求持续扩大。现代太阳伞不仅在设计上更加时尚，还融入了UV防护、防水和自动开合等技术，以适应不同的使用场景。同时，环保材料的使用和可调节、可折叠设计的普及，使得太阳伞更加环保和便于携带。</w:t>
      </w:r>
      <w:r>
        <w:rPr>
          <w:rFonts w:hint="eastAsia"/>
        </w:rPr>
        <w:br/>
      </w:r>
      <w:r>
        <w:rPr>
          <w:rFonts w:hint="eastAsia"/>
        </w:rPr>
        <w:t>　　未来，太阳伞将更加注重智能和个性化。智能太阳伞将集成太阳能板和电池，不仅可以为移动设备充电，还可以通过APP远程控制开合，甚至根据天气预报自动调整遮阳角度。同时，定制化服务将允许消费者选择独特的图案和色彩，满足个性化需求。此外，随着可持续设计理念的深入人心，使用可降解材料和可回收组件的太阳伞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ed6fc23474579" w:history="1">
        <w:r>
          <w:rPr>
            <w:rStyle w:val="Hyperlink"/>
          </w:rPr>
          <w:t>2025-2031年中国太阳伞行业现状研究及市场前景分析报告</w:t>
        </w:r>
      </w:hyperlink>
      <w:r>
        <w:rPr>
          <w:rFonts w:hint="eastAsia"/>
        </w:rPr>
        <w:t>》基于国家统计局及太阳伞行业协会的权威数据，全面调研了太阳伞行业的市场规模、市场需求、产业链结构及价格变动，并对太阳伞细分市场进行了深入分析。报告详细剖析了太阳伞市场竞争格局，重点关注品牌影响力及重点企业的运营表现，同时科学预测了太阳伞市场前景与发展趋势，识别了行业潜在的风险与机遇。通过专业、科学的研究方法，报告为太阳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太阳伞产业概述</w:t>
      </w:r>
      <w:r>
        <w:rPr>
          <w:rFonts w:hint="eastAsia"/>
        </w:rPr>
        <w:br/>
      </w:r>
      <w:r>
        <w:rPr>
          <w:rFonts w:hint="eastAsia"/>
        </w:rPr>
        <w:t>　　第一节 太阳伞产业定义</w:t>
      </w:r>
      <w:r>
        <w:rPr>
          <w:rFonts w:hint="eastAsia"/>
        </w:rPr>
        <w:br/>
      </w:r>
      <w:r>
        <w:rPr>
          <w:rFonts w:hint="eastAsia"/>
        </w:rPr>
        <w:t>　　第二节 太阳伞产业发展历程</w:t>
      </w:r>
      <w:r>
        <w:rPr>
          <w:rFonts w:hint="eastAsia"/>
        </w:rPr>
        <w:br/>
      </w:r>
      <w:r>
        <w:rPr>
          <w:rFonts w:hint="eastAsia"/>
        </w:rPr>
        <w:t>　　第三节 太阳伞分类情况</w:t>
      </w:r>
      <w:r>
        <w:rPr>
          <w:rFonts w:hint="eastAsia"/>
        </w:rPr>
        <w:br/>
      </w:r>
      <w:r>
        <w:rPr>
          <w:rFonts w:hint="eastAsia"/>
        </w:rPr>
        <w:t>　　第四节 太阳伞产业链分析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中国太阳伞行业发展环境分析</w:t>
      </w:r>
      <w:r>
        <w:rPr>
          <w:rFonts w:hint="eastAsia"/>
        </w:rPr>
        <w:br/>
      </w:r>
      <w:r>
        <w:rPr>
          <w:rFonts w:hint="eastAsia"/>
        </w:rPr>
        <w:t>　　第一节 太阳伞行业经济环境分析</w:t>
      </w:r>
      <w:r>
        <w:rPr>
          <w:rFonts w:hint="eastAsia"/>
        </w:rPr>
        <w:br/>
      </w:r>
      <w:r>
        <w:rPr>
          <w:rFonts w:hint="eastAsia"/>
        </w:rPr>
        <w:t>　　第二节 太阳伞行业政策环境分析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二、相关太阳伞行业标准分析</w:t>
      </w:r>
      <w:r>
        <w:rPr>
          <w:rFonts w:hint="eastAsia"/>
        </w:rPr>
        <w:br/>
      </w:r>
      <w:r>
        <w:rPr>
          <w:rFonts w:hint="eastAsia"/>
        </w:rPr>
        <w:t>　　第三节 太阳伞行业社会环境分析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国内外太阳伞行业技术差异与原因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2024-2025年中国太阳伞行业发展概况</w:t>
      </w:r>
      <w:r>
        <w:rPr>
          <w:rFonts w:hint="eastAsia"/>
        </w:rPr>
        <w:br/>
      </w:r>
      <w:r>
        <w:rPr>
          <w:rFonts w:hint="eastAsia"/>
        </w:rPr>
        <w:t>　　第一节 太阳伞行业发展态势分析</w:t>
      </w:r>
      <w:r>
        <w:rPr>
          <w:rFonts w:hint="eastAsia"/>
        </w:rPr>
        <w:br/>
      </w:r>
      <w:r>
        <w:rPr>
          <w:rFonts w:hint="eastAsia"/>
        </w:rPr>
        <w:t>　　第二节 太阳伞行业发展特点分析</w:t>
      </w:r>
      <w:r>
        <w:rPr>
          <w:rFonts w:hint="eastAsia"/>
        </w:rPr>
        <w:br/>
      </w:r>
      <w:r>
        <w:rPr>
          <w:rFonts w:hint="eastAsia"/>
        </w:rPr>
        <w:t>　　第三节 太阳伞行业市场供需分析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2019-2024年中国太阳伞行业总体规模</w:t>
      </w:r>
      <w:r>
        <w:rPr>
          <w:rFonts w:hint="eastAsia"/>
        </w:rPr>
        <w:br/>
      </w:r>
      <w:r>
        <w:rPr>
          <w:rFonts w:hint="eastAsia"/>
        </w:rPr>
        <w:t>　　第二节 中国太阳伞行业盈利情况分析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一、2019-2024年太阳伞行业产量统计分析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三、2025-2031年中国太阳伞行业产量预测分析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中国太阳伞行业需求概况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三、2025-2031年中国太阳伞市场需求预测分析</w:t>
      </w:r>
      <w:r>
        <w:rPr>
          <w:rFonts w:hint="eastAsia"/>
        </w:rPr>
        <w:br/>
      </w:r>
      <w:r>
        <w:rPr>
          <w:rFonts w:hint="eastAsia"/>
        </w:rPr>
        <w:t>　　第五节 太阳伞产业供需平衡状况分析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太阳伞细分市场深度分析</w:t>
      </w:r>
      <w:r>
        <w:rPr>
          <w:rFonts w:hint="eastAsia"/>
        </w:rPr>
        <w:br/>
      </w:r>
      <w:r>
        <w:rPr>
          <w:rFonts w:hint="eastAsia"/>
        </w:rPr>
        <w:t>　　第一节 太阳伞细分市场（一）发展研究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太阳伞市场竞争策略分析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一、太阳伞市场增长潜力分析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太阳伞行业发展前景与市场趋势分析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我国太阳伞行业前景与机遇分析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一、我国太阳伞行业发展前景</w:t>
      </w:r>
      <w:r>
        <w:rPr>
          <w:rFonts w:hint="eastAsia"/>
        </w:rPr>
        <w:br/>
      </w:r>
      <w:r>
        <w:rPr>
          <w:rFonts w:hint="eastAsia"/>
        </w:rPr>
        <w:t>　　　　二、我国太阳伞发展机遇分析</w:t>
      </w:r>
      <w:r>
        <w:rPr>
          <w:rFonts w:hint="eastAsia"/>
        </w:rPr>
        <w:br/>
      </w:r>
      <w:r>
        <w:rPr>
          <w:rFonts w:hint="eastAsia"/>
        </w:rPr>
        <w:t>　　　　三、2025年太阳伞的发展机遇分析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四、经济危机对太阳伞行业的影响分析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2025-2031年中国太阳伞市场趋势分析</w:t>
      </w:r>
      <w:r>
        <w:rPr>
          <w:rFonts w:hint="eastAsia"/>
        </w:rPr>
        <w:br/>
      </w:r>
      <w:r>
        <w:rPr>
          <w:rFonts w:hint="eastAsia"/>
        </w:rPr>
        <w:t>　　　　一、太阳伞市场趋势总结</w:t>
      </w:r>
      <w:r>
        <w:rPr>
          <w:rFonts w:hint="eastAsia"/>
        </w:rPr>
        <w:br/>
      </w:r>
      <w:r>
        <w:rPr>
          <w:rFonts w:hint="eastAsia"/>
        </w:rPr>
        <w:t>　　　　二、太阳伞发展趋势分析</w:t>
      </w:r>
      <w:r>
        <w:rPr>
          <w:rFonts w:hint="eastAsia"/>
        </w:rPr>
        <w:br/>
      </w:r>
      <w:r>
        <w:rPr>
          <w:rFonts w:hint="eastAsia"/>
        </w:rPr>
        <w:t>　　　　三、太阳伞市场发展空间</w:t>
      </w:r>
      <w:r>
        <w:rPr>
          <w:rFonts w:hint="eastAsia"/>
        </w:rPr>
        <w:br/>
      </w:r>
      <w:r>
        <w:rPr>
          <w:rFonts w:hint="eastAsia"/>
        </w:rPr>
        <w:t>　　　　四、太阳伞产业政策趋向</w:t>
      </w:r>
      <w:r>
        <w:rPr>
          <w:rFonts w:hint="eastAsia"/>
        </w:rPr>
        <w:br/>
      </w:r>
      <w:r>
        <w:rPr>
          <w:rFonts w:hint="eastAsia"/>
        </w:rPr>
        <w:t>　　　　五、太阳伞技术革新趋势</w:t>
      </w:r>
      <w:r>
        <w:rPr>
          <w:rFonts w:hint="eastAsia"/>
        </w:rPr>
        <w:br/>
      </w:r>
      <w:r>
        <w:rPr>
          <w:rFonts w:hint="eastAsia"/>
        </w:rPr>
        <w:t>　　　　六、太阳伞价格走势分析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七、国际环境对太阳伞行业的影响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太阳伞行业投资效益分析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一、2025年太阳伞行业投资状况分析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二、2025年太阳伞行业投资效益分析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三、2025年太阳伞行业投资趋势预测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四、2025年太阳伞行业投资方向</w:t>
      </w:r>
      <w:r>
        <w:rPr>
          <w:rFonts w:hint="eastAsia"/>
        </w:rPr>
        <w:br/>
      </w:r>
      <w:r>
        <w:rPr>
          <w:rFonts w:hint="eastAsia"/>
        </w:rPr>
        <w:t>　　　　五、2025年太阳伞行业投资建议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2025-2031年太阳伞行业投资风险及控制策略分析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三、太阳伞经营风险及控制策略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太阳伞市场前景预测与投资策略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太阳伞行业市场前景分析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一、2025-2031年太阳伞市场规模预测</w:t>
      </w:r>
      <w:r>
        <w:rPr>
          <w:rFonts w:hint="eastAsia"/>
        </w:rPr>
        <w:br/>
      </w:r>
      <w:r>
        <w:rPr>
          <w:rFonts w:hint="eastAsia"/>
        </w:rPr>
        <w:t>　　　　二、太阳伞行业增长驱动因素</w:t>
      </w:r>
      <w:r>
        <w:rPr>
          <w:rFonts w:hint="eastAsia"/>
        </w:rPr>
        <w:br/>
      </w:r>
      <w:r>
        <w:rPr>
          <w:rFonts w:hint="eastAsia"/>
        </w:rPr>
        <w:t>　　　　三、太阳伞市场供需趋势展望</w:t>
      </w:r>
      <w:r>
        <w:rPr>
          <w:rFonts w:hint="eastAsia"/>
        </w:rPr>
        <w:br/>
      </w:r>
      <w:r>
        <w:rPr>
          <w:rFonts w:hint="eastAsia"/>
        </w:rPr>
        <w:t>　　第二节 太阳伞行业投资价值分析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一、2025-2031年太阳伞投资规模预测</w:t>
      </w:r>
      <w:r>
        <w:rPr>
          <w:rFonts w:hint="eastAsia"/>
        </w:rPr>
        <w:br/>
      </w:r>
      <w:r>
        <w:rPr>
          <w:rFonts w:hint="eastAsia"/>
        </w:rPr>
        <w:t>　　　　二、太阳伞行业盈利能力评估</w:t>
      </w:r>
      <w:r>
        <w:rPr>
          <w:rFonts w:hint="eastAsia"/>
        </w:rPr>
        <w:br/>
      </w:r>
      <w:r>
        <w:rPr>
          <w:rFonts w:hint="eastAsia"/>
        </w:rPr>
        <w:t>　　　　三、太阳伞行业投资回报分析</w:t>
      </w:r>
      <w:r>
        <w:rPr>
          <w:rFonts w:hint="eastAsia"/>
        </w:rPr>
        <w:br/>
      </w:r>
      <w:r>
        <w:rPr>
          <w:rFonts w:hint="eastAsia"/>
        </w:rPr>
        <w:t>　　第三节 太阳伞行业经营模式分析</w:t>
      </w:r>
      <w:r>
        <w:rPr>
          <w:rFonts w:hint="eastAsia"/>
        </w:rPr>
        <w:br/>
      </w:r>
      <w:r>
        <w:rPr>
          <w:rFonts w:hint="eastAsia"/>
        </w:rPr>
        <w:t>　　　　一、太阳伞生产与营销模式</w:t>
      </w:r>
      <w:r>
        <w:rPr>
          <w:rFonts w:hint="eastAsia"/>
        </w:rPr>
        <w:br/>
      </w:r>
      <w:r>
        <w:rPr>
          <w:rFonts w:hint="eastAsia"/>
        </w:rPr>
        <w:t>　　　　二、太阳伞行业内外销优势对比</w:t>
      </w:r>
      <w:r>
        <w:rPr>
          <w:rFonts w:hint="eastAsia"/>
        </w:rPr>
        <w:br/>
      </w:r>
      <w:r>
        <w:rPr>
          <w:rFonts w:hint="eastAsia"/>
        </w:rPr>
        <w:t>　　　　三、太阳伞企业运营策略建议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[.中.智.林.]太阳伞项目投资建议</w:t>
      </w:r>
      <w:r>
        <w:rPr>
          <w:rFonts w:hint="eastAsia"/>
        </w:rPr>
        <w:br/>
      </w:r>
      <w:r>
        <w:rPr>
          <w:rFonts w:hint="eastAsia"/>
        </w:rPr>
        <w:t>　　　　一、太阳伞技术应用要点</w:t>
      </w:r>
      <w:r>
        <w:rPr>
          <w:rFonts w:hint="eastAsia"/>
        </w:rPr>
        <w:br/>
      </w:r>
      <w:r>
        <w:rPr>
          <w:rFonts w:hint="eastAsia"/>
        </w:rPr>
        <w:t>　　　　二、太阳伞项目投资风险控制</w:t>
      </w:r>
      <w:r>
        <w:rPr>
          <w:rFonts w:hint="eastAsia"/>
        </w:rPr>
        <w:br/>
      </w:r>
      <w:r>
        <w:rPr>
          <w:rFonts w:hint="eastAsia"/>
        </w:rPr>
        <w:t>　　　　三、太阳伞生产开发关键点</w:t>
      </w:r>
      <w:r>
        <w:rPr>
          <w:rFonts w:hint="eastAsia"/>
        </w:rPr>
        <w:br/>
      </w:r>
      <w:r>
        <w:rPr>
          <w:rFonts w:hint="eastAsia"/>
        </w:rPr>
        <w:t>　　　　四、太阳伞市场拓展策略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太阳伞行业历程</w:t>
      </w:r>
      <w:r>
        <w:rPr>
          <w:rFonts w:hint="eastAsia"/>
        </w:rPr>
        <w:br/>
      </w:r>
      <w:r>
        <w:rPr>
          <w:rFonts w:hint="eastAsia"/>
        </w:rPr>
        <w:t>　　图表 太阳伞行业生命周期</w:t>
      </w:r>
      <w:r>
        <w:rPr>
          <w:rFonts w:hint="eastAsia"/>
        </w:rPr>
        <w:br/>
      </w:r>
      <w:r>
        <w:rPr>
          <w:rFonts w:hint="eastAsia"/>
        </w:rPr>
        <w:t>　　图表 太阳伞行业产业链分析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2019-2024年中国太阳伞出口金额分析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ed6fc23474579" w:history="1">
        <w:r>
          <w:rPr>
            <w:rStyle w:val="Hyperlink"/>
          </w:rPr>
          <w:t>2025-2031年中国太阳伞行业现状研究及市场前景分析报告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ed6fc23474579" w:history="1">
        <w:r>
          <w:rPr>
            <w:rStyle w:val="Hyperlink"/>
          </w:rPr>
          <w:t>https://www.20087.com/9/6A/TaiYangSanDiaoCha.html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热点：太阳伞折叠方法、太阳伞怎么选、太阳伞图片、太阳伞的品牌、什么是太阳伞、太阳伞能带上飞机吗、怎么折太阳伞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fdb477d7f4475" w:history="1">
      <w:r>
        <w:rPr>
          <w:rStyle w:val="Hyperlink"/>
        </w:rPr>
        <w:t>2025-2031年中国太阳伞行业现状研究及市场前景分析报告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TaiYangSanDiaoCha.html" TargetMode="External" Id="Rf49ed6fc2347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TaiYangSanDiaoCha.html" TargetMode="External" Id="Rfbafdb477d7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2025-03-12T23:01:00Z</dcterms:created>
  <dcterms:modified xsi:type="dcterms:W3CDTF">2025-03-13T00:01:00Z</dcterms:modified>
  <dc:subject>2025-2031年中国太阳伞行业现状研究及市场前景分析报告</dc:subject>
  <dc:title>2025-2031年中国太阳伞行业现状研究及市场前景分析报告</dc:title>
  <cp:keywords>2025-2031年中国太阳伞行业现状研究及市场前景分析报告</cp:keywords>
  <dc:description>2025-2031年中国太阳伞行业现状研究及市场前景分析报告</dc:description>
</cp:coreProperties>
</file>