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f56608014b35" w:history="1">
              <w:r>
                <w:rPr>
                  <w:rStyle w:val="Hyperlink"/>
                </w:rPr>
                <w:t>2025-2031年中国超细纤维浴帽市场调研与发展前景分析报告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f56608014b35" w:history="1">
              <w:r>
                <w:rPr>
                  <w:rStyle w:val="Hyperlink"/>
                </w:rPr>
                <w:t>2025-2031年中国超细纤维浴帽市场调研与发展前景分析报告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0f56608014b35" w:history="1">
                <w:r>
                  <w:rPr>
                    <w:rStyle w:val="Hyperlink"/>
                  </w:rPr>
                  <w:t>https://www.20087.com/9/1A/ChaoXiXianWeiYuMaoHangYeQianJingBaoGao.html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浴帽是一种新型个人护理用品，近年来随着消费者对个人卫生和舒适度的重视，其市场需求持续增长。当前市场上，超细纤维浴帽不仅在吸水性、透气性方面有所提高，而且在美观性和耐用性方面也实现了突破。此外，随着对环保和个人健康的需求增加，超细纤维浴帽的设计更加注重采用无害材料和可回收包装。</w:t>
      </w:r>
      <w:r>
        <w:rPr>
          <w:rFonts w:hint="eastAsia"/>
        </w:rPr>
        <w:br/>
      </w:r>
      <w:r>
        <w:rPr>
          <w:rFonts w:hint="eastAsia"/>
        </w:rPr>
        <w:t>　　未来，超细纤维浴帽的发展将更加注重技术创新和个性化服务。一方面，随着新材料技术的发展，超细纤维浴帽将更加注重提高其柔软性和抗菌性能，以适应更多特殊人群的需求。另一方面，随着消费者对个性化和便利性的需求增加，超细纤维浴帽将更加注重提供定制化服务，如根据不同头部尺寸和发质特点来设计产品。此外，随着对可持续生活方式的需求增加，超细纤维浴帽将更加注重开发可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f56608014b35" w:history="1">
        <w:r>
          <w:rPr>
            <w:rStyle w:val="Hyperlink"/>
          </w:rPr>
          <w:t>2025-2031年中国超细纤维浴帽市场调研与发展前景分析报告</w:t>
        </w:r>
      </w:hyperlink>
      <w:r>
        <w:rPr>
          <w:rFonts w:hint="eastAsia"/>
        </w:rPr>
        <w:t>》深入调研了中国超细纤维浴帽行业的产业链结构、市场规模与需求，全面分析了超细纤维浴帽价格动态、行业现状及市场前景。超细纤维浴帽报告科学预测了未来超细纤维浴帽发展趋势，并重点关注了超细纤维浴帽重点企业，深入剖析了竞争格局、市场集中度及品牌影响力。同时，超细纤维浴帽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超细纤维浴帽行业概述</w:t>
      </w:r>
      <w:r>
        <w:rPr>
          <w:rFonts w:hint="eastAsia"/>
        </w:rPr>
        <w:br/>
      </w:r>
      <w:r>
        <w:rPr>
          <w:rFonts w:hint="eastAsia"/>
        </w:rPr>
        <w:t>　　第一节 超细纤维浴帽行业界定</w:t>
      </w:r>
      <w:r>
        <w:rPr>
          <w:rFonts w:hint="eastAsia"/>
        </w:rPr>
        <w:br/>
      </w:r>
      <w:r>
        <w:rPr>
          <w:rFonts w:hint="eastAsia"/>
        </w:rPr>
        <w:t>　　第二节 超细纤维浴帽行业发展历程</w:t>
      </w:r>
      <w:r>
        <w:rPr>
          <w:rFonts w:hint="eastAsia"/>
        </w:rPr>
        <w:br/>
      </w:r>
      <w:r>
        <w:rPr>
          <w:rFonts w:hint="eastAsia"/>
        </w:rPr>
        <w:t>　　第三节 超细纤维浴帽产业链分析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二、超细纤维浴帽产业链模型分析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中国超细纤维浴帽行业供给情况分析及趋势预测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2025年中国超细纤维浴帽行业产量分析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一、超细纤维浴帽行业产量情况分析</w:t>
      </w:r>
      <w:r>
        <w:rPr>
          <w:rFonts w:hint="eastAsia"/>
        </w:rPr>
        <w:br/>
      </w:r>
      <w:r>
        <w:rPr>
          <w:rFonts w:hint="eastAsia"/>
        </w:rPr>
        <w:t>　　　　二、超细纤维浴帽行业重点区域产量分析</w:t>
      </w:r>
      <w:r>
        <w:rPr>
          <w:rFonts w:hint="eastAsia"/>
        </w:rPr>
        <w:br/>
      </w:r>
      <w:r>
        <w:rPr>
          <w:rFonts w:hint="eastAsia"/>
        </w:rPr>
        <w:t>　　第二节 超细纤维浴帽行业供给关系因素分析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一、超细纤维浴帽行业需求变化因素</w:t>
      </w:r>
      <w:r>
        <w:rPr>
          <w:rFonts w:hint="eastAsia"/>
        </w:rPr>
        <w:br/>
      </w:r>
      <w:r>
        <w:rPr>
          <w:rFonts w:hint="eastAsia"/>
        </w:rPr>
        <w:t>　　　　二、超细纤维浴帽行业厂商产能因素</w:t>
      </w:r>
      <w:r>
        <w:rPr>
          <w:rFonts w:hint="eastAsia"/>
        </w:rPr>
        <w:br/>
      </w:r>
      <w:r>
        <w:rPr>
          <w:rFonts w:hint="eastAsia"/>
        </w:rPr>
        <w:t>　　　　三、超细纤维浴帽行业原料供给状况</w:t>
      </w:r>
      <w:r>
        <w:rPr>
          <w:rFonts w:hint="eastAsia"/>
        </w:rPr>
        <w:br/>
      </w:r>
      <w:r>
        <w:rPr>
          <w:rFonts w:hint="eastAsia"/>
        </w:rPr>
        <w:t>　　　　四、超细纤维浴帽行业技术水平提高</w:t>
      </w:r>
      <w:r>
        <w:rPr>
          <w:rFonts w:hint="eastAsia"/>
        </w:rPr>
        <w:br/>
      </w:r>
      <w:r>
        <w:rPr>
          <w:rFonts w:hint="eastAsia"/>
        </w:rPr>
        <w:t>　　　　五、超细纤维浴帽行业政策变动因素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2025-2031年中国超细纤维浴帽行业市场供给趋势</w:t>
      </w:r>
      <w:r>
        <w:rPr>
          <w:rFonts w:hint="eastAsia"/>
        </w:rPr>
        <w:br/>
      </w:r>
      <w:r>
        <w:rPr>
          <w:rFonts w:hint="eastAsia"/>
        </w:rPr>
        <w:t>　　　　一、超细纤维浴帽整体供给情况趋势分析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二、超细纤维浴帽重点区域供给趋势分析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三、影响未来超细纤维浴帽供给的因素分析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2024-2025年中国超细纤维浴帽行业发展环境分析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中国超细纤维浴帽行业发展经济环境分析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超细纤维浴帽行业发展政策环境分析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中国超细纤维浴帽行业发展社会环境分析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2025年中国超细纤维浴帽行业发展概况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2025年中国超细纤维浴帽行业发展态势分析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2025年中国超细纤维浴帽行业发展特点分析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2025年中国超细纤维浴帽行业市场供需分析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2025年中国超细纤维浴帽市场价格分析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2019-2024年中国超细纤维浴帽行业整体运行状况</w:t>
      </w:r>
      <w:r>
        <w:rPr>
          <w:rFonts w:hint="eastAsia"/>
        </w:rPr>
        <w:br/>
      </w:r>
      <w:r>
        <w:rPr>
          <w:rFonts w:hint="eastAsia"/>
        </w:rPr>
        <w:t>　　第一节 超细纤维浴帽行业产销分析</w:t>
      </w:r>
      <w:r>
        <w:rPr>
          <w:rFonts w:hint="eastAsia"/>
        </w:rPr>
        <w:br/>
      </w:r>
      <w:r>
        <w:rPr>
          <w:rFonts w:hint="eastAsia"/>
        </w:rPr>
        <w:t>　　第二节 超细纤维浴帽行业盈利能力分析</w:t>
      </w:r>
      <w:r>
        <w:rPr>
          <w:rFonts w:hint="eastAsia"/>
        </w:rPr>
        <w:br/>
      </w:r>
      <w:r>
        <w:rPr>
          <w:rFonts w:hint="eastAsia"/>
        </w:rPr>
        <w:t>　　第三节 超细纤维浴帽行业偿债能力分析</w:t>
      </w:r>
      <w:r>
        <w:rPr>
          <w:rFonts w:hint="eastAsia"/>
        </w:rPr>
        <w:br/>
      </w:r>
      <w:r>
        <w:rPr>
          <w:rFonts w:hint="eastAsia"/>
        </w:rPr>
        <w:t>　　第四节 超细纤维浴帽行业营运能力分析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中国超细纤维浴帽行业进出口市场分析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2025年超细纤维浴帽行业进出口特点分析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2025年超细纤维浴帽行业进出口量分析</w:t>
      </w:r>
      <w:r>
        <w:rPr>
          <w:rFonts w:hint="eastAsia"/>
        </w:rPr>
        <w:br/>
      </w:r>
      <w:r>
        <w:rPr>
          <w:rFonts w:hint="eastAsia"/>
        </w:rPr>
        <w:t>　　　　一、超细纤维浴帽进口分析</w:t>
      </w:r>
      <w:r>
        <w:rPr>
          <w:rFonts w:hint="eastAsia"/>
        </w:rPr>
        <w:br/>
      </w:r>
      <w:r>
        <w:rPr>
          <w:rFonts w:hint="eastAsia"/>
        </w:rPr>
        <w:t>　　　　二、超细纤维浴帽出口分析</w:t>
      </w:r>
      <w:r>
        <w:rPr>
          <w:rFonts w:hint="eastAsia"/>
        </w:rPr>
        <w:br/>
      </w:r>
      <w:r>
        <w:rPr>
          <w:rFonts w:hint="eastAsia"/>
        </w:rPr>
        <w:t>　　第三节 2025-2031年超细纤维浴帽行业进出口市场预测</w:t>
      </w:r>
      <w:r>
        <w:rPr>
          <w:rFonts w:hint="eastAsia"/>
        </w:rPr>
        <w:br/>
      </w:r>
      <w:r>
        <w:rPr>
          <w:rFonts w:hint="eastAsia"/>
        </w:rPr>
        <w:t>　　　　一、超细纤维浴帽进口预测</w:t>
      </w:r>
      <w:r>
        <w:rPr>
          <w:rFonts w:hint="eastAsia"/>
        </w:rPr>
        <w:br/>
      </w:r>
      <w:r>
        <w:rPr>
          <w:rFonts w:hint="eastAsia"/>
        </w:rPr>
        <w:t>　　　　二、超细纤维浴帽出口预测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2025-2031年超细纤维浴帽行业投资价值（绩效）及行业发展预测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2019-2024年超细纤维浴帽行业成长性分析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2019-2024年超细纤维浴帽行业经营能力分析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2019-2024年超细纤维浴帽行业盈利能力分析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2019-2024年超细纤维浴帽行业偿债能力分析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2025-2031年我国超细纤维浴帽行业产值预测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2025-2031年我国超细纤维浴帽行业销售收入预测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2025-2031年我国超细纤维浴帽行业总资产预测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2019-2024年中国超细纤维浴帽产业重点区域运行分析</w:t>
      </w:r>
      <w:r>
        <w:rPr>
          <w:rFonts w:hint="eastAsia"/>
        </w:rPr>
        <w:br/>
      </w:r>
      <w:r>
        <w:rPr>
          <w:rFonts w:hint="eastAsia"/>
        </w:rPr>
        <w:t>　　第一节 超细纤维浴帽产业重点地区（一）运行情况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超细纤维浴帽产业重点地区（二）运行情况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超细纤维浴帽产业重点地区（三）运行情况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超细纤维浴帽产业重点地区（四）运行情况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超细纤维浴帽产业重点地区（五）运行情况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超细纤维浴帽产业重点地区（六）运行情况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近三年超细纤维浴帽行业重点企业发展分析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超细纤维浴帽企业（一）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超细纤维浴帽企业（二）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超细纤维浴帽企业（三）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超细纤维浴帽企业（四）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超细纤维浴帽企业（五）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二、超细纤维浴帽企业经营情况分析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2025-2031年超细纤维浴帽行业竞争格局分析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中国超细纤维浴帽行业集中度分析</w:t>
      </w:r>
      <w:r>
        <w:rPr>
          <w:rFonts w:hint="eastAsia"/>
        </w:rPr>
        <w:br/>
      </w:r>
      <w:r>
        <w:rPr>
          <w:rFonts w:hint="eastAsia"/>
        </w:rPr>
        <w:t>　　第二节 中国超细纤维浴帽行业SWOT分析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2025-2031年中国超细纤维浴帽行业竞争格局预测分析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中国超细纤维浴帽行业投资策略分析</w:t>
      </w:r>
      <w:r>
        <w:rPr>
          <w:rFonts w:hint="eastAsia"/>
        </w:rPr>
        <w:br/>
      </w:r>
      <w:r>
        <w:rPr>
          <w:rFonts w:hint="eastAsia"/>
        </w:rPr>
        <w:t>　　第一节 中国超细纤维浴帽行业投资环境分析</w:t>
      </w:r>
      <w:r>
        <w:rPr>
          <w:rFonts w:hint="eastAsia"/>
        </w:rPr>
        <w:br/>
      </w:r>
      <w:r>
        <w:rPr>
          <w:rFonts w:hint="eastAsia"/>
        </w:rPr>
        <w:t>　　第二节 中国超细纤维浴帽行业投资收益分析</w:t>
      </w:r>
      <w:r>
        <w:rPr>
          <w:rFonts w:hint="eastAsia"/>
        </w:rPr>
        <w:br/>
      </w:r>
      <w:r>
        <w:rPr>
          <w:rFonts w:hint="eastAsia"/>
        </w:rPr>
        <w:t>　　第三节 中国超细纤维浴帽行业产品投资方向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2025-2031年中国超细纤维浴帽行业投资收益预测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二、2025-2031年中国超细纤维浴帽行业工业总产值预测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三、2025-2031年中国超细纤维浴帽行业销售收入预测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四、2025-2031年中国超细纤维浴帽行业利润总额预测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五、2025-2031年中国超细纤维浴帽行业总资产预测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中国超细纤维浴帽行业投资风险分析</w:t>
      </w:r>
      <w:r>
        <w:rPr>
          <w:rFonts w:hint="eastAsia"/>
        </w:rPr>
        <w:br/>
      </w:r>
      <w:r>
        <w:rPr>
          <w:rFonts w:hint="eastAsia"/>
        </w:rPr>
        <w:t>　　第一节 中国超细纤维浴帽行业内部风险分析</w:t>
      </w:r>
      <w:r>
        <w:rPr>
          <w:rFonts w:hint="eastAsia"/>
        </w:rPr>
        <w:br/>
      </w:r>
      <w:r>
        <w:rPr>
          <w:rFonts w:hint="eastAsia"/>
        </w:rPr>
        <w:t>　　　　一、超细纤维浴帽市场竞争风险分析</w:t>
      </w:r>
      <w:r>
        <w:rPr>
          <w:rFonts w:hint="eastAsia"/>
        </w:rPr>
        <w:br/>
      </w:r>
      <w:r>
        <w:rPr>
          <w:rFonts w:hint="eastAsia"/>
        </w:rPr>
        <w:t>　　　　二、超细纤维浴帽技术水平风险分析</w:t>
      </w:r>
      <w:r>
        <w:rPr>
          <w:rFonts w:hint="eastAsia"/>
        </w:rPr>
        <w:br/>
      </w:r>
      <w:r>
        <w:rPr>
          <w:rFonts w:hint="eastAsia"/>
        </w:rPr>
        <w:t>　　　　三、超细纤维浴帽企业竞争风险分析</w:t>
      </w:r>
      <w:r>
        <w:rPr>
          <w:rFonts w:hint="eastAsia"/>
        </w:rPr>
        <w:br/>
      </w:r>
      <w:r>
        <w:rPr>
          <w:rFonts w:hint="eastAsia"/>
        </w:rPr>
        <w:t>　　　　四、超细纤维浴帽企业出口风险分析</w:t>
      </w:r>
      <w:r>
        <w:rPr>
          <w:rFonts w:hint="eastAsia"/>
        </w:rPr>
        <w:br/>
      </w:r>
      <w:r>
        <w:rPr>
          <w:rFonts w:hint="eastAsia"/>
        </w:rPr>
        <w:t>　　第二节 中国超细纤维浴帽行业外部风险分析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二、超细纤维浴帽行业政策环境风险分析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三、超细纤维浴帽关联行业风险分析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超细纤维浴帽市场预测及超细纤维浴帽项目投资建议</w:t>
      </w:r>
      <w:r>
        <w:rPr>
          <w:rFonts w:hint="eastAsia"/>
        </w:rPr>
        <w:br/>
      </w:r>
      <w:r>
        <w:rPr>
          <w:rFonts w:hint="eastAsia"/>
        </w:rPr>
        <w:t>　　第一节 中国超细纤维浴帽生产、营销企业投资运作模式分析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超细纤维浴帽外销与内销优势分析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2025-2031年中国超细纤维浴帽市场规模及增长趋势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2025-2031年中国超细纤维浴帽投资规模预测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2025-2031年超细纤维浴帽市场盈利预测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(中^智^林)超细纤维浴帽项目投资建议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**地区超细纤维浴帽行业市场需求情况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**地区超细纤维浴帽行业市场需求情况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2019-2024年中国超细纤维浴帽行业出口量及增速统计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超细纤维浴帽重点企业经营情况分析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2025年超细纤维浴帽行业壁垒</w:t>
      </w:r>
      <w:r>
        <w:rPr>
          <w:rFonts w:hint="eastAsia"/>
        </w:rPr>
        <w:br/>
      </w:r>
      <w:r>
        <w:rPr>
          <w:rFonts w:hint="eastAsia"/>
        </w:rPr>
        <w:t>　　图表 2025年超细纤维浴帽市场前景分析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2025-2031年中国超细纤维浴帽市场需求预测</w:t>
      </w:r>
      <w:r>
        <w:rPr>
          <w:rFonts w:hint="eastAsia"/>
        </w:rPr>
        <w:br/>
      </w:r>
      <w:r>
        <w:rPr>
          <w:rFonts w:hint="eastAsia"/>
        </w:rPr>
        <w:t>　　图表 2025年超细纤维浴帽发展趋势预测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f56608014b35" w:history="1">
        <w:r>
          <w:rPr>
            <w:rStyle w:val="Hyperlink"/>
          </w:rPr>
          <w:t>2025-2031年中国超细纤维浴帽市场调研与发展前景分析报告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0f56608014b35" w:history="1">
        <w:r>
          <w:rPr>
            <w:rStyle w:val="Hyperlink"/>
          </w:rPr>
          <w:t>https://www.20087.com/9/1A/ChaoXiXianWeiYuMaoHangYeQianJingBaoGao.html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bb49c47df4ba9" w:history="1">
      <w:r>
        <w:rPr>
          <w:rStyle w:val="Hyperlink"/>
        </w:rPr>
        <w:t>2025-2031年中国超细纤维浴帽市场调研与发展前景分析报告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ChaoXiXianWeiYuMaoHangYeQianJingBaoGao.html" TargetMode="External" Id="R0430f566080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ChaoXiXianWeiYuMaoHangYeQianJingBaoGao.html" TargetMode="External" Id="R4f7bb49c47df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2024-10-11T03:00:00Z</dcterms:created>
  <dcterms:modified xsi:type="dcterms:W3CDTF">2024-10-11T04:00:00Z</dcterms:modified>
  <dc:subject>2025-2031年中国超细纤维浴帽市场调研与发展前景分析报告</dc:subject>
  <dc:title>2025-2031年中国超细纤维浴帽市场调研与发展前景分析报告</dc:title>
  <cp:keywords>2025-2031年中国超细纤维浴帽市场调研与发展前景分析报告</cp:keywords>
  <dc:description>2025-2031年中国超细纤维浴帽市场调研与发展前景分析报告</dc:description>
</cp:coreProperties>
</file>