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ec2efac3140a0" w:history="1">
              <w:r>
                <w:rPr>
                  <w:rStyle w:val="Hyperlink"/>
                </w:rPr>
                <w:t>2025-2031年中国塑料眼镜片发展现状分析与前景趋势预测报告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ec2efac3140a0" w:history="1">
              <w:r>
                <w:rPr>
                  <w:rStyle w:val="Hyperlink"/>
                </w:rPr>
                <w:t>2025-2031年中国塑料眼镜片发展现状分析与前景趋势预测报告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ec2efac3140a0" w:history="1">
                <w:r>
                  <w:rPr>
                    <w:rStyle w:val="Hyperlink"/>
                  </w:rPr>
                  <w:t>https://www.20087.com/0/70/SuLiaoYanJingPianShiChangQianJingYuCe.html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眼镜片凭借轻质、抗冲击性强及易于染色等优势，已在全球光学镜片市场占据主导地位，主流材料包括CR-39树脂、聚碳酸酯（PC）及高折射率单体（如MR系列）。塑料眼镜片普遍集成防蓝光、防紫外线、减反射及耐磨涂层等复合功能，满足数字时代视觉健康需求。高折射率材料（1.67、1.74）的应用使高度数用户镜片更薄更美观，而自由曲面加工技术则支持个性化像差校正。然而，塑料镜片在表面硬度、阿贝数（色散控制）及长期耐候性方面仍逊于玻璃镜片，部分高端光学场景存在局限。此外，涂层附着力不足、易产生划痕等问题影响用户体验，对镀膜工艺与基材预处理提出更高要求。</w:t>
      </w:r>
      <w:r>
        <w:rPr>
          <w:rFonts w:hint="eastAsia"/>
        </w:rPr>
        <w:br/>
      </w:r>
      <w:r>
        <w:rPr>
          <w:rFonts w:hint="eastAsia"/>
        </w:rPr>
        <w:t>　　未来，塑料眼镜片将向高性能化、智能化与可持续化方向演进。单体开发将兼顾高折射率与高阿贝数，突破传统光学性能权衡；生物基单体（如源自蓖麻油的聚氨酯）将降低碳足迹，响应绿色消费趋势。智能镜片集成电致变色、微显示或眼动追踪功能，有望成为可穿戴健康终端入口。在制造端，纳米复合材料与梯度折射率（GRIN）技术将赋予镜片自修复、防雾或动态调焦能力。同时，模块化镀膜平台与AI驱动的光学设计软件将缩短定制周期，支持“一人一镜”精准验配。尽管玻璃镜片在特定领域保有优势，塑料眼镜片将持续通过材料-工艺-功能三位一体创新，巩固其在主流视觉矫正市场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8ec2efac3140a0" w:history="1">
        <w:r>
          <w:rPr>
            <w:rStyle w:val="Hyperlink"/>
          </w:rPr>
          <w:t>2025-2031年中国塑料眼镜片发展现状分析与前景趋势预测报告</w:t>
        </w:r>
      </w:hyperlink>
      <w:r>
        <w:rPr>
          <w:rFonts w:hint="eastAsia"/>
        </w:rPr>
        <w:t>》基于统计局、相关行业协会及科研机构的详实数据，系统梳理了塑料眼镜片产业链结构和供需现状，客观分析了塑料眼镜片市场规模、价格变动及需求特征。报告从塑料眼镜片技术发展现状与创新方向切入，结合政策环境与消费趋势变化，对塑料眼镜片行业未来前景和增长空间进行了合理预测。通过对塑料眼镜片重点企业的市场表现分析，呈现了行业竞争格局。同时，报告评估了不同塑料眼镜片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塑料眼镜片行业概述</w:t>
      </w:r>
      <w:r>
        <w:rPr>
          <w:rFonts w:hint="eastAsia"/>
        </w:rPr>
        <w:br/>
      </w:r>
      <w:r>
        <w:rPr>
          <w:rFonts w:hint="eastAsia"/>
        </w:rPr>
        <w:t>　　第一节 塑料眼镜片定义与分类</w:t>
      </w:r>
      <w:r>
        <w:rPr>
          <w:rFonts w:hint="eastAsia"/>
        </w:rPr>
        <w:br/>
      </w:r>
      <w:r>
        <w:rPr>
          <w:rFonts w:hint="eastAsia"/>
        </w:rPr>
        <w:t>　　第二节 塑料眼镜片应用领域</w:t>
      </w:r>
      <w:r>
        <w:rPr>
          <w:rFonts w:hint="eastAsia"/>
        </w:rPr>
        <w:br/>
      </w:r>
      <w:r>
        <w:rPr>
          <w:rFonts w:hint="eastAsia"/>
        </w:rPr>
        <w:t>　　第三节 塑料眼镜片行业经济指标分析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一、塑料眼镜片行业赢利性评估</w:t>
      </w:r>
      <w:r>
        <w:rPr>
          <w:rFonts w:hint="eastAsia"/>
        </w:rPr>
        <w:br/>
      </w:r>
      <w:r>
        <w:rPr>
          <w:rFonts w:hint="eastAsia"/>
        </w:rPr>
        <w:t>　　　　二、塑料眼镜片行业成长速度分析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三、塑料眼镜片附加值提升空间探讨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四、塑料眼镜片行业进入壁垒分析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五、塑料眼镜片行业风险性评估</w:t>
      </w:r>
      <w:r>
        <w:rPr>
          <w:rFonts w:hint="eastAsia"/>
        </w:rPr>
        <w:br/>
      </w:r>
      <w:r>
        <w:rPr>
          <w:rFonts w:hint="eastAsia"/>
        </w:rPr>
        <w:t>　　　　六、塑料眼镜片行业周期性分析</w:t>
      </w:r>
      <w:r>
        <w:rPr>
          <w:rFonts w:hint="eastAsia"/>
        </w:rPr>
        <w:br/>
      </w:r>
      <w:r>
        <w:rPr>
          <w:rFonts w:hint="eastAsia"/>
        </w:rPr>
        <w:t>　　　　七、塑料眼镜片行业竞争程度指标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八、塑料眼镜片行业成熟度综合分析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塑料眼镜片产业链及经营模式分析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三、塑料眼镜片销售模式与渠道策略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全球塑料眼镜片市场发展分析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2024-2025年全球塑料眼镜片行业发展分析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一、全球塑料眼镜片行业市场规模与趋势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二、全球塑料眼镜片行业发展特点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三、全球塑料眼镜片行业竞争格局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主要国家与地区塑料眼镜片市场分析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2025-2031年全球塑料眼镜片行业发展趋势与前景预测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一、塑料眼镜片行业发展趋势</w:t>
      </w:r>
      <w:r>
        <w:rPr>
          <w:rFonts w:hint="eastAsia"/>
        </w:rPr>
        <w:br/>
      </w:r>
      <w:r>
        <w:rPr>
          <w:rFonts w:hint="eastAsia"/>
        </w:rPr>
        <w:t>　　　　二、塑料眼镜片行业发展潜力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中国塑料眼镜片行业市场分析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2024-2025年塑料眼镜片产能与投资动态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一、国内塑料眼镜片产能现状与利用效率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二、塑料眼镜片产能扩张与投资动态分析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2025-2031年塑料眼镜片行业产量统计与趋势预测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一、2019-2024年塑料眼镜片行业产量与增长趋势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1、2019-2024年塑料眼镜片产量及增长趋势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2、2019-2024年塑料眼镜片细分产品产量及份额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二、塑料眼镜片产量影响因素分析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三、2025-2031年塑料眼镜片产量预测</w:t>
      </w:r>
      <w:r>
        <w:rPr>
          <w:rFonts w:hint="eastAsia"/>
        </w:rPr>
        <w:br/>
      </w:r>
      <w:r>
        <w:rPr>
          <w:rFonts w:hint="eastAsia"/>
        </w:rPr>
        <w:t>　　第三节 2025-2031年塑料眼镜片市场需求与销售分析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一、2024-2025年塑料眼镜片行业需求现状</w:t>
      </w:r>
      <w:r>
        <w:rPr>
          <w:rFonts w:hint="eastAsia"/>
        </w:rPr>
        <w:br/>
      </w:r>
      <w:r>
        <w:rPr>
          <w:rFonts w:hint="eastAsia"/>
        </w:rPr>
        <w:t>　　　　二、塑料眼镜片客户群体与需求特点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三、2019-2024年塑料眼镜片行业销售规模分析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四、2025-2031年塑料眼镜片市场增长潜力与规模预测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2024-2025年塑料眼镜片行业技术发展现状及趋势分析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塑料眼镜片行业技术发展现状分析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国内外塑料眼镜片行业技术差距分析及差距形成的主要原因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塑料眼镜片行业技术发展方向、趋势预测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提升塑料眼镜片行业技术能力策略建议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中国塑料眼镜片细分市场分析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一、2024-2025年塑料眼镜片主要细分产品市场现状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塑料眼镜片价格机制与竞争策略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一、2019-2024年塑料眼镜片市场价格走势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塑料眼镜片定价策略与方法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2025-2031年塑料眼镜片价格竞争态势与趋势预测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中国塑料眼镜片行业重点区域市场研究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2024-2025年重点区域塑料眼镜片市场发展概况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二、2019-2024年塑料眼镜片市场需求规模情况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三、2025-2031年塑料眼镜片行业发展潜力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二、2019-2024年塑料眼镜片市场需求规模情况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三、2025-2031年塑料眼镜片行业发展潜力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二、2019-2024年塑料眼镜片市场需求规模情况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三、2025-2031年塑料眼镜片行业发展潜力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二、2019-2024年塑料眼镜片市场需求规模情况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三、2025-2031年塑料眼镜片行业发展潜力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二、2019-2024年塑料眼镜片市场需求规模情况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三、2025-2031年塑料眼镜片行业发展潜力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2019-2024年中国塑料眼镜片行业进出口情况分析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塑料眼镜片行业进口规模与来源分析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一、2019-2024年塑料眼镜片进口规模分析</w:t>
      </w:r>
      <w:r>
        <w:rPr>
          <w:rFonts w:hint="eastAsia"/>
        </w:rPr>
        <w:br/>
      </w:r>
      <w:r>
        <w:rPr>
          <w:rFonts w:hint="eastAsia"/>
        </w:rPr>
        <w:t>　　　　二、塑料眼镜片主要进口来源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塑料眼镜片行业出口规模与目的地分析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一、2019-2024年塑料眼镜片出口规模分析</w:t>
      </w:r>
      <w:r>
        <w:rPr>
          <w:rFonts w:hint="eastAsia"/>
        </w:rPr>
        <w:br/>
      </w:r>
      <w:r>
        <w:rPr>
          <w:rFonts w:hint="eastAsia"/>
        </w:rPr>
        <w:t>　　　　二、塑料眼镜片主要出口目的地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2019-2024年中国塑料眼镜片总体规模与财务指标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中国塑料眼镜片行业总体规模分析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一、塑料眼镜片企业数量与结构</w:t>
      </w:r>
      <w:r>
        <w:rPr>
          <w:rFonts w:hint="eastAsia"/>
        </w:rPr>
        <w:br/>
      </w:r>
      <w:r>
        <w:rPr>
          <w:rFonts w:hint="eastAsia"/>
        </w:rPr>
        <w:t>　　　　二、塑料眼镜片从业人员规模</w:t>
      </w:r>
      <w:r>
        <w:rPr>
          <w:rFonts w:hint="eastAsia"/>
        </w:rPr>
        <w:br/>
      </w:r>
      <w:r>
        <w:rPr>
          <w:rFonts w:hint="eastAsia"/>
        </w:rPr>
        <w:t>　　　　三、塑料眼镜片行业资产状况</w:t>
      </w:r>
      <w:r>
        <w:rPr>
          <w:rFonts w:hint="eastAsia"/>
        </w:rPr>
        <w:br/>
      </w:r>
      <w:r>
        <w:rPr>
          <w:rFonts w:hint="eastAsia"/>
        </w:rPr>
        <w:t>　　第二节 中国塑料眼镜片行业财务指标总体分析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塑料眼镜片行业重点企业经营状况分析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塑料眼镜片重点企业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塑料眼镜片领先企业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塑料眼镜片标杆企业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塑料眼镜片代表企业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塑料眼镜片龙头企业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塑料眼镜片重点企业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中国塑料眼镜片行业竞争格局分析</w:t>
      </w:r>
      <w:r>
        <w:rPr>
          <w:rFonts w:hint="eastAsia"/>
        </w:rPr>
        <w:br/>
      </w:r>
      <w:r>
        <w:rPr>
          <w:rFonts w:hint="eastAsia"/>
        </w:rPr>
        <w:t>　　第一节 塑料眼镜片行业竞争格局总览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2024-2025年塑料眼镜片行业竞争力分析</w:t>
      </w:r>
      <w:r>
        <w:rPr>
          <w:rFonts w:hint="eastAsia"/>
        </w:rPr>
        <w:br/>
      </w:r>
      <w:r>
        <w:rPr>
          <w:rFonts w:hint="eastAsia"/>
        </w:rPr>
        <w:t>　　　　一、塑料眼镜片供应商议价能力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四、塑料眼镜片替代品威胁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2019-2024年塑料眼镜片行业企业并购活动分析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2024-2025年塑料眼镜片行业会展与招投标活动分析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一、塑料眼镜片行业会展活动及其市场影响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2025年中国塑料眼镜片企业发展策略分析</w:t>
      </w:r>
      <w:r>
        <w:rPr>
          <w:rFonts w:hint="eastAsia"/>
        </w:rPr>
        <w:br/>
      </w:r>
      <w:r>
        <w:rPr>
          <w:rFonts w:hint="eastAsia"/>
        </w:rPr>
        <w:t>　　第一节 塑料眼镜片市场策略分析</w:t>
      </w:r>
      <w:r>
        <w:rPr>
          <w:rFonts w:hint="eastAsia"/>
        </w:rPr>
        <w:br/>
      </w:r>
      <w:r>
        <w:rPr>
          <w:rFonts w:hint="eastAsia"/>
        </w:rPr>
        <w:t>　　　　一、塑料眼镜片市场定位与拓展策略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二、塑料眼镜片市场细分与目标客户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塑料眼镜片销售策略分析</w:t>
      </w:r>
      <w:r>
        <w:rPr>
          <w:rFonts w:hint="eastAsia"/>
        </w:rPr>
        <w:br/>
      </w:r>
      <w:r>
        <w:rPr>
          <w:rFonts w:hint="eastAsia"/>
        </w:rPr>
        <w:t>　　　　一、塑料眼镜片销售渠道与网络建设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提高塑料眼镜片企业竞争力建议</w:t>
      </w:r>
      <w:r>
        <w:rPr>
          <w:rFonts w:hint="eastAsia"/>
        </w:rPr>
        <w:br/>
      </w:r>
      <w:r>
        <w:rPr>
          <w:rFonts w:hint="eastAsia"/>
        </w:rPr>
        <w:t>　　　　一、塑料眼镜片技术创新与管理优化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塑料眼镜片品牌战略思考</w:t>
      </w:r>
      <w:r>
        <w:rPr>
          <w:rFonts w:hint="eastAsia"/>
        </w:rPr>
        <w:br/>
      </w:r>
      <w:r>
        <w:rPr>
          <w:rFonts w:hint="eastAsia"/>
        </w:rPr>
        <w:t>　　　　一、塑料眼镜片品牌建设与维护</w:t>
      </w:r>
      <w:r>
        <w:rPr>
          <w:rFonts w:hint="eastAsia"/>
        </w:rPr>
        <w:br/>
      </w:r>
      <w:r>
        <w:rPr>
          <w:rFonts w:hint="eastAsia"/>
        </w:rPr>
        <w:t>　　　　二、塑料眼镜片品牌影响力与市场竞争力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中国塑料眼镜片行业风险与对策</w:t>
      </w:r>
      <w:r>
        <w:rPr>
          <w:rFonts w:hint="eastAsia"/>
        </w:rPr>
        <w:br/>
      </w:r>
      <w:r>
        <w:rPr>
          <w:rFonts w:hint="eastAsia"/>
        </w:rPr>
        <w:t>　　第一节 塑料眼镜片行业SWOT分析</w:t>
      </w:r>
      <w:r>
        <w:rPr>
          <w:rFonts w:hint="eastAsia"/>
        </w:rPr>
        <w:br/>
      </w:r>
      <w:r>
        <w:rPr>
          <w:rFonts w:hint="eastAsia"/>
        </w:rPr>
        <w:t>　　　　一、塑料眼镜片行业优势分析</w:t>
      </w:r>
      <w:r>
        <w:rPr>
          <w:rFonts w:hint="eastAsia"/>
        </w:rPr>
        <w:br/>
      </w:r>
      <w:r>
        <w:rPr>
          <w:rFonts w:hint="eastAsia"/>
        </w:rPr>
        <w:t>　　　　二、塑料眼镜片行业劣势分析</w:t>
      </w:r>
      <w:r>
        <w:rPr>
          <w:rFonts w:hint="eastAsia"/>
        </w:rPr>
        <w:br/>
      </w:r>
      <w:r>
        <w:rPr>
          <w:rFonts w:hint="eastAsia"/>
        </w:rPr>
        <w:t>　　　　三、塑料眼镜片市场机会探索</w:t>
      </w:r>
      <w:r>
        <w:rPr>
          <w:rFonts w:hint="eastAsia"/>
        </w:rPr>
        <w:br/>
      </w:r>
      <w:r>
        <w:rPr>
          <w:rFonts w:hint="eastAsia"/>
        </w:rPr>
        <w:t>　　　　四、塑料眼镜片市场威胁评估</w:t>
      </w:r>
      <w:r>
        <w:rPr>
          <w:rFonts w:hint="eastAsia"/>
        </w:rPr>
        <w:br/>
      </w:r>
      <w:r>
        <w:rPr>
          <w:rFonts w:hint="eastAsia"/>
        </w:rPr>
        <w:t>　　第二节 塑料眼镜片行业风险及对策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2025-2031年中国塑料眼镜片行业前景与发展趋势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塑料眼镜片行业发展环境分析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2025-2031年塑料眼镜片行业发展趋势与方向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一、塑料眼镜片行业发展方向预测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二、塑料眼镜片发展趋势分析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2025-2031年塑料眼镜片行业发展潜力与机遇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一、塑料眼镜片市场发展潜力评估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二、塑料眼镜片新兴市场与机遇探索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塑料眼镜片行业研究结论与建议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中⋅智林⋅：塑料眼镜片行业发展建议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2019-2024年中国塑料眼镜片市场规模及增长情况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2019-2024年中国塑料眼镜片行业产能及增长趋势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2025-2031年中国塑料眼镜片行业产能预测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2019-2024年中国塑料眼镜片行业产量及增长趋势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2025-2031年中国塑料眼镜片行业产量预测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2019-2024年中国塑料眼镜片行业市场需求及增长情况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2025-2031年中国塑料眼镜片行业市场需求预测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2019-2024年中国塑料眼镜片行业利润及增长情况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**地区塑料眼镜片市场规模及增长情况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**地区塑料眼镜片行业市场需求情况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**地区塑料眼镜片市场规模及增长情况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**地区塑料眼镜片行业市场需求情况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2019-2024年中国塑料眼镜片行业进口量及增速统计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2019-2024年中国塑料眼镜片行业出口量及增速统计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塑料眼镜片重点企业经营情况分析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2025年塑料眼镜片行业壁垒</w:t>
      </w:r>
      <w:r>
        <w:rPr>
          <w:rFonts w:hint="eastAsia"/>
        </w:rPr>
        <w:br/>
      </w:r>
      <w:r>
        <w:rPr>
          <w:rFonts w:hint="eastAsia"/>
        </w:rPr>
        <w:t>　　图表 2025年塑料眼镜片市场前景分析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2025-2031年中国塑料眼镜片市场需求预测</w:t>
      </w:r>
      <w:r>
        <w:rPr>
          <w:rFonts w:hint="eastAsia"/>
        </w:rPr>
        <w:br/>
      </w:r>
      <w:r>
        <w:rPr>
          <w:rFonts w:hint="eastAsia"/>
        </w:rPr>
        <w:t>　　图表 2025年塑料眼镜片发展趋势预测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ec2efac3140a0" w:history="1">
        <w:r>
          <w:rPr>
            <w:rStyle w:val="Hyperlink"/>
          </w:rPr>
          <w:t>2025-2031年中国塑料眼镜片发展现状分析与前景趋势预测报告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ec2efac3140a0" w:history="1">
        <w:r>
          <w:rPr>
            <w:rStyle w:val="Hyperlink"/>
          </w:rPr>
          <w:t>https://www.20087.com/0/70/SuLiaoYanJingPianShiChangQianJingYuCe.html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热点：塑料眼镜片模糊怎么修复、塑料眼镜片和玻璃镜片哪个好、塑料眼镜片是什么材料、塑料眼镜片怎么抛光、塑料眼镜片怎么取出更换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ff660ec504168" w:history="1">
      <w:r>
        <w:rPr>
          <w:rStyle w:val="Hyperlink"/>
        </w:rPr>
        <w:t>2025-2031年中国塑料眼镜片发展现状分析与前景趋势预测报告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SuLiaoYanJingPianShiChangQianJingYuCe.html" TargetMode="External" Id="R468ec2efac31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SuLiaoYanJingPianShiChangQianJingYuCe.html" TargetMode="External" Id="Rb11ff660ec50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2025-11-07T01:29:42Z</dcterms:created>
  <dcterms:modified xsi:type="dcterms:W3CDTF">2025-11-07T02:29:42Z</dcterms:modified>
  <dc:subject>2025-2031年中国塑料眼镜片发展现状分析与前景趋势预测报告</dc:subject>
  <dc:title>2025-2031年中国塑料眼镜片发展现状分析与前景趋势预测报告</dc:title>
  <cp:keywords>2025-2031年中国塑料眼镜片发展现状分析与前景趋势预测报告</cp:keywords>
  <dc:description>2025-2031年中国塑料眼镜片发展现状分析与前景趋势预测报告</dc:description>
</cp:coreProperties>
</file>