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388508c1d4e42" w:history="1">
              <w:r>
                <w:rPr>
                  <w:rStyle w:val="Hyperlink"/>
                </w:rPr>
                <w:t>2025-2031年中国植物蛋白饮料行业调研与前景分析报告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388508c1d4e42" w:history="1">
              <w:r>
                <w:rPr>
                  <w:rStyle w:val="Hyperlink"/>
                </w:rPr>
                <w:t>2025-2031年中国植物蛋白饮料行业调研与前景分析报告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388508c1d4e42" w:history="1">
                <w:r>
                  <w:rPr>
                    <w:rStyle w:val="Hyperlink"/>
                  </w:rPr>
                  <w:t>https://www.20087.com/0/60/ZhiWuDanBaiYinLiaoFaZhanQianJingFenXi.html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饮料是一种健康的饮品选择，近年来在全球范围内迅速崛起，成为替代动物源性蛋白饮品的重要选项。随着消费者对健康饮食和环境保护意识的提升，植物蛋白饮料因其低脂肪、高纤维、低碳足迹等特性而受到广泛欢迎。目前，市场上植物蛋白饮料种类丰富，包括大豆、杏仁、燕麦、椰子等多种来源，满足了不同口味偏好和营养需求。同时，无糖、有机、非转基因等标签也成为消费者选购时的重要参考。</w:t>
      </w:r>
      <w:r>
        <w:rPr>
          <w:rFonts w:hint="eastAsia"/>
        </w:rPr>
        <w:br/>
      </w:r>
      <w:r>
        <w:rPr>
          <w:rFonts w:hint="eastAsia"/>
        </w:rPr>
        <w:t>　　未来，植物蛋白饮料行业的发展将更加侧重于产品创新和市场拓展。一方面，随着科研投入的增加，新型植物蛋白源的发现和利用将为市场带来更多选择，如豌豆蛋白、藜麦蛋白等，这些新型蛋白不仅营养价值高，而且具有更好的口感和功能性。另一方面，针对特定人群的定制化产品，如适合运动员的能量饮料、针对儿童的营养补充饮品等，将成为行业新的增长点。此外，植物蛋白饮料品牌还将加强与餐饮、零售等渠道的合作，扩大市场覆盖范围，满足更多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388508c1d4e42" w:history="1">
        <w:r>
          <w:rPr>
            <w:rStyle w:val="Hyperlink"/>
          </w:rPr>
          <w:t>2025-2031年中国植物蛋白饮料行业调研与前景分析报告</w:t>
        </w:r>
      </w:hyperlink>
      <w:r>
        <w:rPr>
          <w:rFonts w:hint="eastAsia"/>
        </w:rPr>
        <w:t>》基于多年植物蛋白饮料行业研究积累，结合植物蛋白饮料行业市场现状，通过资深研究团队对植物蛋白饮料市场资讯的系统整理与分析，依托权威数据资源及长期市场监测数据库，对植物蛋白饮料行业进行了全面调研。报告详细分析了植物蛋白饮料市场规模、市场前景、技术现状及未来发展方向，重点评估了植物蛋白饮料行业内企业的竞争格局及经营表现，并通过SWOT分析揭示了植物蛋白饮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9388508c1d4e42" w:history="1">
        <w:r>
          <w:rPr>
            <w:rStyle w:val="Hyperlink"/>
          </w:rPr>
          <w:t>2025-2031年中国植物蛋白饮料行业调研与前景分析报告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》为投资者提供了准确的市场现状分析及前景预判，帮助挖掘行业投资价值，并提出投资策略与营销策略建议，是把握植物蛋白饮料行业动态、优化决策的重要工具。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植物蛋白饮料行业界定及应用</w:t>
      </w:r>
      <w:r>
        <w:rPr>
          <w:rFonts w:hint="eastAsia"/>
        </w:rPr>
        <w:br/>
      </w:r>
      <w:r>
        <w:rPr>
          <w:rFonts w:hint="eastAsia"/>
        </w:rPr>
        <w:t>　　第一节 植物蛋白饮料行业定义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植物蛋白饮料主要应用领域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全球植物蛋白饮料行业发展状况分析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2019-2024年全球植物蛋白饮料行业运行概况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2019-2024年全球植物蛋白饮料行业市场规模分析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全球主要地区植物蛋白饮料行业运行情况分析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2025-2031年全球植物蛋白饮料行业发展趋势预测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中国植物蛋白饮料行业发展环境分析</w:t>
      </w:r>
      <w:r>
        <w:rPr>
          <w:rFonts w:hint="eastAsia"/>
        </w:rPr>
        <w:br/>
      </w:r>
      <w:r>
        <w:rPr>
          <w:rFonts w:hint="eastAsia"/>
        </w:rPr>
        <w:t>　　第一节 植物蛋白饮料行业经济环境分析</w:t>
      </w:r>
      <w:r>
        <w:rPr>
          <w:rFonts w:hint="eastAsia"/>
        </w:rPr>
        <w:br/>
      </w:r>
      <w:r>
        <w:rPr>
          <w:rFonts w:hint="eastAsia"/>
        </w:rPr>
        <w:t>　　第二节 植物蛋白饮料行业相关政策、标准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植物蛋白饮料行业相关发展规划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中国植物蛋白饮料行业现状调研分析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中国植物蛋白饮料行业发展现状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一、2024-2025年植物蛋白饮料行业品牌发展现状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二、2024-2025年植物蛋白饮料行业需求市场现状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三、2024-2025年植物蛋白饮料市场需求层次分析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四、2024-2025年中国植物蛋白饮料市场走向分析</w:t>
      </w:r>
      <w:r>
        <w:rPr>
          <w:rFonts w:hint="eastAsia"/>
        </w:rPr>
        <w:br/>
      </w:r>
      <w:r>
        <w:rPr>
          <w:rFonts w:hint="eastAsia"/>
        </w:rPr>
        <w:t>　　第二节 中国植物蛋白饮料行业存在的问题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一、2024-2025年植物蛋白饮料产品市场存在的主要问题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二、2024-2025年国内植物蛋白饮料产品市场的三大瓶颈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三、2024-2025年植物蛋白饮料产品市场遭遇的规模难题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对中国植物蛋白饮料市场的分析及思考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一、植物蛋白饮料市场特点</w:t>
      </w:r>
      <w:r>
        <w:rPr>
          <w:rFonts w:hint="eastAsia"/>
        </w:rPr>
        <w:br/>
      </w:r>
      <w:r>
        <w:rPr>
          <w:rFonts w:hint="eastAsia"/>
        </w:rPr>
        <w:t>　　　　二、植物蛋白饮料市场分析</w:t>
      </w:r>
      <w:r>
        <w:rPr>
          <w:rFonts w:hint="eastAsia"/>
        </w:rPr>
        <w:br/>
      </w:r>
      <w:r>
        <w:rPr>
          <w:rFonts w:hint="eastAsia"/>
        </w:rPr>
        <w:t>　　　　三、植物蛋白饮料市场变化的方向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四、中国植物蛋白饮料行业发展的新思路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五、对中国植物蛋白饮料行业发展的思考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中国植物蛋白饮料行业市场供需现状调研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中国植物蛋白饮料市场现状分析</w:t>
      </w:r>
      <w:r>
        <w:rPr>
          <w:rFonts w:hint="eastAsia"/>
        </w:rPr>
        <w:br/>
      </w:r>
      <w:r>
        <w:rPr>
          <w:rFonts w:hint="eastAsia"/>
        </w:rPr>
        <w:t>　　第二节 中国植物蛋白饮料行业产量情况分析及预测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一、植物蛋白饮料总体产能规模</w:t>
      </w:r>
      <w:r>
        <w:rPr>
          <w:rFonts w:hint="eastAsia"/>
        </w:rPr>
        <w:br/>
      </w:r>
      <w:r>
        <w:rPr>
          <w:rFonts w:hint="eastAsia"/>
        </w:rPr>
        <w:t>　　　　二、植物蛋白饮料生产区域分布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三、2019-2024年中国植物蛋白饮料行业产量统计分析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四、2025-2031年中国植物蛋白饮料行业产量预测分析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中国植物蛋白饮料市场需求分析及预测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一、中国植物蛋白饮料市场需求特点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二、2019-2024年中国植物蛋白饮料市场需求量统计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三、2025-2031年中国植物蛋白饮料市场需求量预测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中国植物蛋白饮料价格趋势分析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一、2019-2024年中国植物蛋白饮料市场价格趋势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二、2025-2031年中国植物蛋白饮料市场价格走势预测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2024-2025年植物蛋白饮料行业技术发展现状及趋势分析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植物蛋白饮料行业技术发展现状分析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国内外植物蛋白饮料行业技术差异与原因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植物蛋白饮料行业技术发展方向、趋势预测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提升植物蛋白饮料行业技术能力策略建议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中国植物蛋白饮料进出口分析</w:t>
      </w:r>
      <w:r>
        <w:rPr>
          <w:rFonts w:hint="eastAsia"/>
        </w:rPr>
        <w:br/>
      </w:r>
      <w:r>
        <w:rPr>
          <w:rFonts w:hint="eastAsia"/>
        </w:rPr>
        <w:t>　　第一节 植物蛋白饮料进口情况分析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植物蛋白饮料出口情况分析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影响植物蛋白饮料进出口因素分析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中国植物蛋白饮料行业主要指标监测分析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2019-2024年中国植物蛋白饮料行业规模情况分析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2019-2024年中国植物蛋白饮料行业财务能力分析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植物蛋白饮料行业细分产品调研</w:t>
      </w:r>
      <w:r>
        <w:rPr>
          <w:rFonts w:hint="eastAsia"/>
        </w:rPr>
        <w:br/>
      </w:r>
      <w:r>
        <w:rPr>
          <w:rFonts w:hint="eastAsia"/>
        </w:rPr>
        <w:t>　　第一节 植物蛋白饮料细分产品结构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植物蛋白饮料行业上下游发展情况分析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植物蛋白饮料行业上游产业发展分析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植物蛋白饮料行业下游产业发展分析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中国植物蛋白饮料行业重点地区发展分析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植物蛋白饮料行业重点区域市场结构调研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**地区植物蛋白饮料市场容量分析</w:t>
      </w:r>
      <w:r>
        <w:rPr>
          <w:rFonts w:hint="eastAsia"/>
        </w:rPr>
        <w:br/>
      </w:r>
      <w:r>
        <w:rPr>
          <w:rFonts w:hint="eastAsia"/>
        </w:rPr>
        <w:t>　　第三节 **地区植物蛋白饮料市场容量分析</w:t>
      </w:r>
      <w:r>
        <w:rPr>
          <w:rFonts w:hint="eastAsia"/>
        </w:rPr>
        <w:br/>
      </w:r>
      <w:r>
        <w:rPr>
          <w:rFonts w:hint="eastAsia"/>
        </w:rPr>
        <w:t>　　第四节 **地区植物蛋白饮料市场容量分析</w:t>
      </w:r>
      <w:r>
        <w:rPr>
          <w:rFonts w:hint="eastAsia"/>
        </w:rPr>
        <w:br/>
      </w:r>
      <w:r>
        <w:rPr>
          <w:rFonts w:hint="eastAsia"/>
        </w:rPr>
        <w:t>　　第五节 **地区植物蛋白饮料市场容量分析</w:t>
      </w:r>
      <w:r>
        <w:rPr>
          <w:rFonts w:hint="eastAsia"/>
        </w:rPr>
        <w:br/>
      </w:r>
      <w:r>
        <w:rPr>
          <w:rFonts w:hint="eastAsia"/>
        </w:rPr>
        <w:t>　　第六节 **地区植物蛋白饮料市场容量分析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植物蛋白饮料行业重点企业竞争力分析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植物蛋白饮料行业企业经营策略研究分析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植物蛋白饮料企业多样化经营策略分析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一、植物蛋白饮料企业多样化经营情况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二、现行植物蛋白饮料行业多样化经营的方向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大型植物蛋白饮料企业集团未来发展策略分析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对中小植物蛋白饮料企业生产经营的建议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植物蛋白饮料行业前景及投资风险预警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2025年植物蛋白饮料市场前景分析</w:t>
      </w:r>
      <w:r>
        <w:rPr>
          <w:rFonts w:hint="eastAsia"/>
        </w:rPr>
        <w:br/>
      </w:r>
      <w:r>
        <w:rPr>
          <w:rFonts w:hint="eastAsia"/>
        </w:rPr>
        <w:t>　　第二节 2025年植物蛋白饮料行业发展趋势预测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影响植物蛋白饮料行业发展的主要因素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一、2025年影响植物蛋白饮料行业运行的有利因素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二、2025年影响植物蛋白饮料行业运行的稳定因素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三、2025年影响植物蛋白饮料行业运行的不利因素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四、2025年中国植物蛋白饮料行业发展面临的挑战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五、2025年中国植物蛋白饮料行业发展面临的机遇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植物蛋白饮料行业投资风险预警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一、植物蛋白饮料行业市场风险预测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二、植物蛋白饮料行业政策风险预测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三、植物蛋白饮料行业经营风险预测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四、植物蛋白饮料行业技术风险预测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五、植物蛋白饮料行业竞争风险预测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六、植物蛋白饮料行业其他风险预测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植物蛋白饮料投资建议</w:t>
      </w:r>
      <w:r>
        <w:rPr>
          <w:rFonts w:hint="eastAsia"/>
        </w:rPr>
        <w:br/>
      </w:r>
      <w:r>
        <w:rPr>
          <w:rFonts w:hint="eastAsia"/>
        </w:rPr>
        <w:t>　　第一节 植物蛋白饮料行业投资环境分析</w:t>
      </w:r>
      <w:r>
        <w:rPr>
          <w:rFonts w:hint="eastAsia"/>
        </w:rPr>
        <w:br/>
      </w:r>
      <w:r>
        <w:rPr>
          <w:rFonts w:hint="eastAsia"/>
        </w:rPr>
        <w:t>　　第二节 植物蛋白饮料行业投资进入壁垒分析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植物蛋白饮料行业历程</w:t>
      </w:r>
      <w:r>
        <w:rPr>
          <w:rFonts w:hint="eastAsia"/>
        </w:rPr>
        <w:br/>
      </w:r>
      <w:r>
        <w:rPr>
          <w:rFonts w:hint="eastAsia"/>
        </w:rPr>
        <w:t>　　图表 植物蛋白饮料行业生命周期</w:t>
      </w:r>
      <w:r>
        <w:rPr>
          <w:rFonts w:hint="eastAsia"/>
        </w:rPr>
        <w:br/>
      </w:r>
      <w:r>
        <w:rPr>
          <w:rFonts w:hint="eastAsia"/>
        </w:rPr>
        <w:t>　　图表 植物蛋白饮料行业产业链分析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2019-2024年植物蛋白饮料行业市场容量分析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2025年中国植物蛋白饮料行业需求领域分布格局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2025年中国植物蛋白饮料进口国家及地区分析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2025年中国植物蛋白饮料出口国家及地区分析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2019-2024年中国植物蛋白饮料行业企业平均规模情况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**地区植物蛋白饮料市场规模及增长情况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植物蛋白饮料重点企业（三）成长能力情况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2025-2031年中国植物蛋白饮料发展趋势预测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388508c1d4e42" w:history="1">
        <w:r>
          <w:rPr>
            <w:rStyle w:val="Hyperlink"/>
          </w:rPr>
          <w:t>2025-2031年中国植物蛋白饮料行业调研与前景分析报告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388508c1d4e42" w:history="1">
        <w:r>
          <w:rPr>
            <w:rStyle w:val="Hyperlink"/>
          </w:rPr>
          <w:t>https://www.20087.com/0/60/ZhiWuDanBaiYinLiaoFaZhanQianJingFenXi.html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植物蛋白饮料的好处和坏处、健康饮品的市场前景、植物蛋白饮料是什么、十大高蛋白质饮料排行榜、植物蛋白饮料名词解释、植物蛋白饮料属于技能饮料吗、植物蛋白饮料标准、各种不同品牌的植物蛋白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0e1f127a9447b" w:history="1">
      <w:r>
        <w:rPr>
          <w:rStyle w:val="Hyperlink"/>
        </w:rPr>
        <w:t>2025-2031年中国植物蛋白饮料行业调研与前景分析报告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ZhiWuDanBaiYinLiaoFaZhanQianJingFenXi.html" TargetMode="External" Id="R309388508c1d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ZhiWuDanBaiYinLiaoFaZhanQianJingFenXi.html" TargetMode="External" Id="R11d0e1f127a9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2024-10-11T05:32:00Z</dcterms:created>
  <dcterms:modified xsi:type="dcterms:W3CDTF">2024-10-11T06:32:00Z</dcterms:modified>
  <dc:subject>2025-2031年中国植物蛋白饮料行业调研与前景分析报告</dc:subject>
  <dc:title>2025-2031年中国植物蛋白饮料行业调研与前景分析报告</dc:title>
  <cp:keywords>2025-2031年中国植物蛋白饮料行业调研与前景分析报告</cp:keywords>
  <dc:description>2025-2031年中国植物蛋白饮料行业调研与前景分析报告</dc:description>
</cp:coreProperties>
</file>