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245732094ac3" w:history="1">
              <w:r>
                <w:rPr>
                  <w:rStyle w:val="Hyperlink"/>
                </w:rPr>
                <w:t>2025-2031年全球与中国水果罐头市场现状及趋势预测报告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245732094ac3" w:history="1">
              <w:r>
                <w:rPr>
                  <w:rStyle w:val="Hyperlink"/>
                </w:rPr>
                <w:t>2025-2031年全球与中国水果罐头市场现状及趋势预测报告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245732094ac3" w:history="1">
                <w:r>
                  <w:rPr>
                    <w:rStyle w:val="Hyperlink"/>
                  </w:rPr>
                  <w:t>https://www.20087.com/0/90/ShuiGuoGuanTouHangYeQianJingQuShi.html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行业在全球食品市场上占据一席之地，尤其在长途运输不便或季节性水果难以保存的地区。然而，随着消费者对新鲜和健康食品偏好的增强，水果罐头面临着需求下滑的挑战。防腐剂的使用和营养价值的损失成为消费者关注的焦点，促使行业寻求更加天然的加工方法和更健康的配方。另一方面，技术创新如高压处理（HPP）和真空冷冻干燥技术的应用，保留了水果的原始风味和营养，提升了罐头食品的质量。</w:t>
      </w:r>
      <w:r>
        <w:rPr>
          <w:rFonts w:hint="eastAsia"/>
        </w:rPr>
        <w:br/>
      </w:r>
      <w:r>
        <w:rPr>
          <w:rFonts w:hint="eastAsia"/>
        </w:rPr>
        <w:t>　　未来，水果罐头行业将更加关注健康和便捷。采用低温杀菌和无添加防腐剂的生产工艺，将满足消费者对健康食品的需求。同时，小包装和便携式设计将成为趋势，适应快节奏生活方式下的即食需求。此外，个性化和多样化的产品开发，如混合口味和超级食品成分的加入，将吸引年轻消费者群体。可持续包装材料的使用，如生物降解罐头盒，将减少环境负担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245732094ac3" w:history="1">
        <w:r>
          <w:rPr>
            <w:rStyle w:val="Hyperlink"/>
          </w:rPr>
          <w:t>2025-2031年全球与中国水果罐头市场现状及趋势预测报告</w:t>
        </w:r>
      </w:hyperlink>
      <w:r>
        <w:rPr>
          <w:rFonts w:hint="eastAsia"/>
        </w:rPr>
        <w:t>》基于多年水果罐头行业研究积累，结合当前市场发展现状，依托国家权威数据资源和长期市场监测数据库，对水果罐头行业进行了全面调研与分析。报告详细阐述了水果罐头市场规模、市场前景、发展趋势、技术现状及未来方向，重点分析了行业内主要企业的竞争格局，并通过SWOT分析揭示了水果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97245732094ac3" w:history="1">
        <w:r>
          <w:rPr>
            <w:rStyle w:val="Hyperlink"/>
          </w:rPr>
          <w:t>2025-2031年全球与中国水果罐头市场现状及趋势预测报告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》为投资者提供了准确的市场现状解读，帮助预判行业前景，挖掘投资价值，同时从投资策略和营销策略等角度提出实用建议，助力投资者在水果罐头行业中把握机遇、规避风险。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中国水果罐头概述</w:t>
      </w:r>
      <w:r>
        <w:rPr>
          <w:rFonts w:hint="eastAsia"/>
        </w:rPr>
        <w:br/>
      </w:r>
      <w:r>
        <w:rPr>
          <w:rFonts w:hint="eastAsia"/>
        </w:rPr>
        <w:t>　　第一节 水果罐头行业定义</w:t>
      </w:r>
      <w:r>
        <w:rPr>
          <w:rFonts w:hint="eastAsia"/>
        </w:rPr>
        <w:br/>
      </w:r>
      <w:r>
        <w:rPr>
          <w:rFonts w:hint="eastAsia"/>
        </w:rPr>
        <w:t>　　第二节 水果罐头行业发展特性</w:t>
      </w:r>
      <w:r>
        <w:rPr>
          <w:rFonts w:hint="eastAsia"/>
        </w:rPr>
        <w:br/>
      </w:r>
      <w:r>
        <w:rPr>
          <w:rFonts w:hint="eastAsia"/>
        </w:rPr>
        <w:t>　　第三节 水果罐头产业链分析</w:t>
      </w:r>
      <w:r>
        <w:rPr>
          <w:rFonts w:hint="eastAsia"/>
        </w:rPr>
        <w:br/>
      </w:r>
      <w:r>
        <w:rPr>
          <w:rFonts w:hint="eastAsia"/>
        </w:rPr>
        <w:t>　　第四节 水果罐头行业生命周期分析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2024-2025年国外水果罐头市场发展概况</w:t>
      </w:r>
      <w:r>
        <w:rPr>
          <w:rFonts w:hint="eastAsia"/>
        </w:rPr>
        <w:br/>
      </w:r>
      <w:r>
        <w:rPr>
          <w:rFonts w:hint="eastAsia"/>
        </w:rPr>
        <w:t>　　第一节 全球水果罐头市场发展分析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亚洲地区主要国家水果罐头市场概况</w:t>
      </w:r>
      <w:r>
        <w:rPr>
          <w:rFonts w:hint="eastAsia"/>
        </w:rPr>
        <w:br/>
      </w:r>
      <w:r>
        <w:rPr>
          <w:rFonts w:hint="eastAsia"/>
        </w:rPr>
        <w:t>　　第五节 全球水果罐头市场发展预测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2024-2025年中国水果罐头发展环境分析</w:t>
      </w:r>
      <w:r>
        <w:rPr>
          <w:rFonts w:hint="eastAsia"/>
        </w:rPr>
        <w:br/>
      </w:r>
      <w:r>
        <w:rPr>
          <w:rFonts w:hint="eastAsia"/>
        </w:rPr>
        <w:t>　　第一节 水果罐头行业经济环境分析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水果罐头行业相关政策、标准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水果罐头行业相关发展规划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2024-2025年水果罐头市场特性分析</w:t>
      </w:r>
      <w:r>
        <w:rPr>
          <w:rFonts w:hint="eastAsia"/>
        </w:rPr>
        <w:br/>
      </w:r>
      <w:r>
        <w:rPr>
          <w:rFonts w:hint="eastAsia"/>
        </w:rPr>
        <w:t>　　第一节 水果罐头行业集中度分析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2024-2025年水果罐头行业SWOT分析</w:t>
      </w:r>
      <w:r>
        <w:rPr>
          <w:rFonts w:hint="eastAsia"/>
        </w:rPr>
        <w:br/>
      </w:r>
      <w:r>
        <w:rPr>
          <w:rFonts w:hint="eastAsia"/>
        </w:rPr>
        <w:t>　　　　一、水果罐头行业优势</w:t>
      </w:r>
      <w:r>
        <w:rPr>
          <w:rFonts w:hint="eastAsia"/>
        </w:rPr>
        <w:br/>
      </w:r>
      <w:r>
        <w:rPr>
          <w:rFonts w:hint="eastAsia"/>
        </w:rPr>
        <w:t>　　　　二、水果罐头行业劣势</w:t>
      </w:r>
      <w:r>
        <w:rPr>
          <w:rFonts w:hint="eastAsia"/>
        </w:rPr>
        <w:br/>
      </w:r>
      <w:r>
        <w:rPr>
          <w:rFonts w:hint="eastAsia"/>
        </w:rPr>
        <w:t>　　　　三、水果罐头行业机会</w:t>
      </w:r>
      <w:r>
        <w:rPr>
          <w:rFonts w:hint="eastAsia"/>
        </w:rPr>
        <w:br/>
      </w:r>
      <w:r>
        <w:rPr>
          <w:rFonts w:hint="eastAsia"/>
        </w:rPr>
        <w:t>　　　　四、水果罐头行业风险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2024-2025年中国水果罐头市场现状分析</w:t>
      </w:r>
      <w:r>
        <w:rPr>
          <w:rFonts w:hint="eastAsia"/>
        </w:rPr>
        <w:br/>
      </w:r>
      <w:r>
        <w:rPr>
          <w:rFonts w:hint="eastAsia"/>
        </w:rPr>
        <w:t>　　第二节 中国水果罐头行业产量情况分析及预测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一、水果罐头总体产能规模</w:t>
      </w:r>
      <w:r>
        <w:rPr>
          <w:rFonts w:hint="eastAsia"/>
        </w:rPr>
        <w:br/>
      </w:r>
      <w:r>
        <w:rPr>
          <w:rFonts w:hint="eastAsia"/>
        </w:rPr>
        <w:t>　　　　二、水果罐头生产区域分布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三、2019-2024年中国水果罐头产量统计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三、2025-2031年中国水果罐头产量预测</w:t>
      </w:r>
      <w:r>
        <w:rPr>
          <w:rFonts w:hint="eastAsia"/>
        </w:rPr>
        <w:br/>
      </w:r>
      <w:r>
        <w:rPr>
          <w:rFonts w:hint="eastAsia"/>
        </w:rPr>
        <w:t>　　第三节 中国水果罐头市场需求分析及预测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一、中国水果罐头市场需求特点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二、2019-2024年中国水果罐头市场需求量统计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三、2025-2031年中国水果罐头市场需求量预测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中国水果罐头价格趋势分析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一、2019-2024年中国水果罐头市场价格趋势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二、2025-2031年中国水果罐头市场价格走势预测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2019-2024年水果罐头行业经济运行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2019-2024年中国水果罐头行业盈利能力分析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2019-2024年中国水果罐头行业发展能力分析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2019-2024年水果罐头行业偿债能力分析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2019-2024年水果罐头制造企业数量分析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**地区水果罐头市场发展分析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2019-2024年中国水果罐头进出口分析</w:t>
      </w:r>
      <w:r>
        <w:rPr>
          <w:rFonts w:hint="eastAsia"/>
        </w:rPr>
        <w:br/>
      </w:r>
      <w:r>
        <w:rPr>
          <w:rFonts w:hint="eastAsia"/>
        </w:rPr>
        <w:t>　　第一节 水果罐头进口情况分析</w:t>
      </w:r>
      <w:r>
        <w:rPr>
          <w:rFonts w:hint="eastAsia"/>
        </w:rPr>
        <w:br/>
      </w:r>
      <w:r>
        <w:rPr>
          <w:rFonts w:hint="eastAsia"/>
        </w:rPr>
        <w:t>　　第二节 水果罐头出口情况分析</w:t>
      </w:r>
      <w:r>
        <w:rPr>
          <w:rFonts w:hint="eastAsia"/>
        </w:rPr>
        <w:br/>
      </w:r>
      <w:r>
        <w:rPr>
          <w:rFonts w:hint="eastAsia"/>
        </w:rPr>
        <w:t>　　第三节 影响水果罐头进出口因素分析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主要水果罐头生产企业及竞争格局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水果罐头行业投资战略研究</w:t>
      </w:r>
      <w:r>
        <w:rPr>
          <w:rFonts w:hint="eastAsia"/>
        </w:rPr>
        <w:br/>
      </w:r>
      <w:r>
        <w:rPr>
          <w:rFonts w:hint="eastAsia"/>
        </w:rPr>
        <w:t>　　第一节 水果罐头行业发展战略研究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一、水果罐头品牌的重要性</w:t>
      </w:r>
      <w:r>
        <w:rPr>
          <w:rFonts w:hint="eastAsia"/>
        </w:rPr>
        <w:br/>
      </w:r>
      <w:r>
        <w:rPr>
          <w:rFonts w:hint="eastAsia"/>
        </w:rPr>
        <w:t>　　　　二、水果罐头实施品牌战略的意义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四、我国水果罐头企业的品牌战略</w:t>
      </w:r>
      <w:r>
        <w:rPr>
          <w:rFonts w:hint="eastAsia"/>
        </w:rPr>
        <w:br/>
      </w:r>
      <w:r>
        <w:rPr>
          <w:rFonts w:hint="eastAsia"/>
        </w:rPr>
        <w:t>　　　　五、水果罐头品牌战略管理的策略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水果罐头经营策略分析</w:t>
      </w:r>
      <w:r>
        <w:rPr>
          <w:rFonts w:hint="eastAsia"/>
        </w:rPr>
        <w:br/>
      </w:r>
      <w:r>
        <w:rPr>
          <w:rFonts w:hint="eastAsia"/>
        </w:rPr>
        <w:t>　　　　一、水果罐头市场细分策略</w:t>
      </w:r>
      <w:r>
        <w:rPr>
          <w:rFonts w:hint="eastAsia"/>
        </w:rPr>
        <w:br/>
      </w:r>
      <w:r>
        <w:rPr>
          <w:rFonts w:hint="eastAsia"/>
        </w:rPr>
        <w:t>　　　　二、水果罐头市场创新策略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四、水果罐头新产品差异化战略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2025-2031年中国水果罐头发展趋势预测及投资风险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2025-2025年水果罐头市场前景分析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水果罐头行业投资风险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水果罐头投资建议</w:t>
      </w:r>
      <w:r>
        <w:rPr>
          <w:rFonts w:hint="eastAsia"/>
        </w:rPr>
        <w:br/>
      </w:r>
      <w:r>
        <w:rPr>
          <w:rFonts w:hint="eastAsia"/>
        </w:rPr>
        <w:t>　　第一节 水果罐头行业投资环境分析</w:t>
      </w:r>
      <w:r>
        <w:rPr>
          <w:rFonts w:hint="eastAsia"/>
        </w:rPr>
        <w:br/>
      </w:r>
      <w:r>
        <w:rPr>
          <w:rFonts w:hint="eastAsia"/>
        </w:rPr>
        <w:t>　　第二节 水果罐头行业投资进入壁垒分析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2025-2031年中国水果罐头行业市场需求预测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2019-2024年中国水果罐头行业出口量及增速统计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2025年水果罐头行业壁垒</w:t>
      </w:r>
      <w:r>
        <w:rPr>
          <w:rFonts w:hint="eastAsia"/>
        </w:rPr>
        <w:br/>
      </w:r>
      <w:r>
        <w:rPr>
          <w:rFonts w:hint="eastAsia"/>
        </w:rPr>
        <w:t>　　图表 2025年水果罐头市场前景分析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2025-2031年中国水果罐头市场需求预测</w:t>
      </w:r>
      <w:r>
        <w:rPr>
          <w:rFonts w:hint="eastAsia"/>
        </w:rPr>
        <w:br/>
      </w:r>
      <w:r>
        <w:rPr>
          <w:rFonts w:hint="eastAsia"/>
        </w:rPr>
        <w:t>　　图表 2025年水果罐头发展趋势预测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245732094ac3" w:history="1">
        <w:r>
          <w:rPr>
            <w:rStyle w:val="Hyperlink"/>
          </w:rPr>
          <w:t>2025-2031年全球与中国水果罐头市场现状及趋势预测报告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245732094ac3" w:history="1">
        <w:r>
          <w:rPr>
            <w:rStyle w:val="Hyperlink"/>
          </w:rPr>
          <w:t>https://www.20087.com/0/90/ShuiGuoGuanTouHangYeQianJingQuShi.html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热点：什么水果可以做罐头、水果罐头品牌前十名、中国罐头十大名牌、水果罐头有营养吗、吃罐头对身体有害处吗、水果罐头哪个牌子好、水果罐头的营养价值、水果罐头健康吗、苹果罐头做法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4a1b026be486a" w:history="1">
      <w:r>
        <w:rPr>
          <w:rStyle w:val="Hyperlink"/>
        </w:rPr>
        <w:t>2025-2031年全球与中国水果罐头市场现状及趋势预测报告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uiGuoGuanTouHangYeQianJingQuShi.html" TargetMode="External" Id="Rff972457320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uiGuoGuanTouHangYeQianJingQuShi.html" TargetMode="External" Id="Rfa34a1b026be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2024-12-28T03:12:00Z</dcterms:created>
  <dcterms:modified xsi:type="dcterms:W3CDTF">2024-12-28T04:12:00Z</dcterms:modified>
  <dc:subject>2025-2031年全球与中国水果罐头市场现状及趋势预测报告</dc:subject>
  <dc:title>2025-2031年全球与中国水果罐头市场现状及趋势预测报告</dc:title>
  <cp:keywords>2025-2031年全球与中国水果罐头市场现状及趋势预测报告</cp:keywords>
  <dc:description>2025-2031年全球与中国水果罐头市场现状及趋势预测报告</dc:description>
</cp:coreProperties>
</file>