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ac70d294742fc" w:history="1">
              <w:r>
                <w:rPr>
                  <w:rStyle w:val="Hyperlink"/>
                </w:rPr>
                <w:t>中国鸭分割市场调研及投资前景分析报告（2023-2029年）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ac70d294742fc" w:history="1">
              <w:r>
                <w:rPr>
                  <w:rStyle w:val="Hyperlink"/>
                </w:rPr>
                <w:t>中国鸭分割市场调研及投资前景分析报告（2023-2029年）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ac70d294742fc" w:history="1">
                <w:r>
                  <w:rPr>
                    <w:rStyle w:val="Hyperlink"/>
                  </w:rPr>
                  <w:t>https://www.20087.com/0/00/YaFenGeFaZhanQuShi.html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分割是一种传统的肉类加工方式，在食品加工业中占有重要地位。近年来，随着冷链物流技术和消费市场的不断发展，鸭分割产品逐渐向精细化、多样化方向转变。现代鸭分割生产线通常采用自动化切割设备和真空包装技术，能够在保证肉品新鲜度的同时提高生产效率。其主要特点包括：根据不同的部位和用途进行精细分割，如胸脯、翅膀、腿肉等；采用速冻保鲜技术，延长保质期并保持原有风味；此外，为了适应不同地区和文化背景下的消费需求，市场上出现了多种风味和包装形式的选择，既实用又美观。特别是一些高端品牌还强调全程可追溯的供应链管理，从源头把控产品质量和安全。</w:t>
      </w:r>
      <w:r>
        <w:rPr>
          <w:rFonts w:hint="eastAsia"/>
        </w:rPr>
        <w:br/>
      </w:r>
      <w:r>
        <w:rPr>
          <w:rFonts w:hint="eastAsia"/>
        </w:rPr>
        <w:t>　　未来，鸭分割的发展将体现在标准化生产和增值服务上。一方面，在生产环节，继续引入先进的加工技术和质量管理体系，如HACCP认证、ISO9001标准等，确保每一个批次的产品都经过严格检验；另一方面，在销售服务方面，加强与电商平台和连锁超市的合作，拓展销售渠道并提高市场覆盖面。同时，考虑到消费者对食品安全的关注度不断提升，企业需要加大对溯源系统的研发投入，优化信息透明度，增强用户信任感。此外，随着预制菜市场的崛起，鸭分割产品还可以结合烹饪指导和便捷包装，为用户提供更多元化的解决方案。最后，积极参与国内外展会和技术交流活动，展示最新科研成果，也是提升品牌形象和国际竞争力的有效途径之一。</w:t>
      </w:r>
      <w:r>
        <w:rPr>
          <w:rFonts w:hint="eastAsia"/>
        </w:rPr>
        <w:br/>
      </w:r>
      <w:r>
        <w:rPr>
          <w:rFonts w:hint="eastAsia"/>
        </w:rPr>
        <w:t>　　《</w:t>
      </w:r>
      <w:hyperlink r:id="Raa4ac70d294742fc" w:history="1">
        <w:r>
          <w:rPr>
            <w:rStyle w:val="Hyperlink"/>
          </w:rPr>
          <w:t>中国鸭分割市场调研及投资前景分析报告（2023-2029年）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鸭分割行业监测到的一手资料，对鸭分割行业的发展现状、规模、市场需求、进出口、上下游、重点区域、竞争格局、重点企业、行业风险及投资机会进行了详尽的分析，深入阐述了鸭分割行业的发展趋势，并对鸭分割行业的市场前景进行了审慎的预测。</w:t>
      </w:r>
      <w:r>
        <w:rPr>
          <w:rFonts w:hint="eastAsia"/>
        </w:rPr>
        <w:br/>
      </w:r>
      <w:r>
        <w:rPr>
          <w:rFonts w:hint="eastAsia"/>
        </w:rPr>
        <w:t>　　市场调研网发布的《</w:t>
      </w:r>
      <w:hyperlink r:id="Raa4ac70d294742fc" w:history="1">
        <w:r>
          <w:rPr>
            <w:rStyle w:val="Hyperlink"/>
          </w:rPr>
          <w:t>中国鸭分割市场调研及投资前景分析报告（2023-2029年）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a4ac70d294742fc" w:history="1">
        <w:r>
          <w:rPr>
            <w:rStyle w:val="Hyperlink"/>
          </w:rPr>
          <w:t>中国鸭分割市场调研及投资前景分析报告（2023-2029年）</w:t>
        </w:r>
      </w:hyperlink>
      <w:r>
        <w:rPr>
          <w:rFonts w:hint="eastAsia"/>
        </w:rPr>
        <w:t>》在调研过程中得到了鸭分割产业链各环节管理人员和营销人员的大力支持，在此再次表示感谢。</w:t>
      </w:r>
      <w:r>
        <w:rPr>
          <w:rFonts w:hint="eastAsia"/>
        </w:rPr>
        <w:br/>
      </w:r>
      <w:r>
        <w:rPr>
          <w:rFonts w:hint="eastAsia"/>
        </w:rPr>
        <w:br/>
      </w:r>
      <w:r>
        <w:rPr>
          <w:rFonts w:hint="eastAsia"/>
        </w:rPr>
        <w:t>第一章 2022-2023年鸭分割行业发展综述</w:t>
      </w:r>
      <w:r>
        <w:rPr>
          <w:rFonts w:hint="eastAsia"/>
        </w:rPr>
        <w:br/>
      </w:r>
      <w:r>
        <w:rPr>
          <w:rFonts w:hint="eastAsia"/>
        </w:rPr>
        <w:t>　　第一节 鸭分割行业界定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鸭分割行业发展成熟度分析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中国鸭分割行业PEST（环境）分析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鸭分割行业生产技术分析</w:t>
      </w:r>
      <w:r>
        <w:rPr>
          <w:rFonts w:hint="eastAsia"/>
        </w:rPr>
        <w:br/>
      </w:r>
      <w:r>
        <w:rPr>
          <w:rFonts w:hint="eastAsia"/>
        </w:rPr>
        <w:t>　　第一节 鸭分割行业生产技术发展现状</w:t>
      </w:r>
      <w:r>
        <w:rPr>
          <w:rFonts w:hint="eastAsia"/>
        </w:rPr>
        <w:br/>
      </w:r>
      <w:r>
        <w:rPr>
          <w:rFonts w:hint="eastAsia"/>
        </w:rPr>
        <w:t>　　第二节 鸭分割行业产品生产工艺特点或流程</w:t>
      </w:r>
      <w:r>
        <w:rPr>
          <w:rFonts w:hint="eastAsia"/>
        </w:rPr>
        <w:br/>
      </w:r>
      <w:r>
        <w:rPr>
          <w:rFonts w:hint="eastAsia"/>
        </w:rPr>
        <w:t>　　第三节 鸭分割行业生产技术发展趋势分析</w:t>
      </w:r>
      <w:r>
        <w:rPr>
          <w:rFonts w:hint="eastAsia"/>
        </w:rPr>
        <w:br/>
      </w:r>
      <w:r>
        <w:rPr>
          <w:rFonts w:hint="eastAsia"/>
        </w:rPr>
        <w:br/>
      </w:r>
      <w:r>
        <w:rPr>
          <w:rFonts w:hint="eastAsia"/>
        </w:rPr>
        <w:t>第四章 2018-2023年中国鸭分割行业发展情况分析</w:t>
      </w:r>
      <w:r>
        <w:rPr>
          <w:rFonts w:hint="eastAsia"/>
        </w:rPr>
        <w:br/>
      </w:r>
      <w:r>
        <w:rPr>
          <w:rFonts w:hint="eastAsia"/>
        </w:rPr>
        <w:t>　　第一节 中国鸭分割行业发展分析</w:t>
      </w:r>
      <w:r>
        <w:rPr>
          <w:rFonts w:hint="eastAsia"/>
        </w:rPr>
        <w:br/>
      </w:r>
      <w:r>
        <w:rPr>
          <w:rFonts w:hint="eastAsia"/>
        </w:rPr>
        <w:t>　　　　一、2018-2023年鸭分割行业运行情况及特点分析</w:t>
      </w:r>
      <w:r>
        <w:rPr>
          <w:rFonts w:hint="eastAsia"/>
        </w:rPr>
        <w:br/>
      </w:r>
      <w:r>
        <w:rPr>
          <w:rFonts w:hint="eastAsia"/>
        </w:rPr>
        <w:t>　　　　二、2018-2023年鸭分割行业投资情况分析</w:t>
      </w:r>
      <w:r>
        <w:rPr>
          <w:rFonts w:hint="eastAsia"/>
        </w:rPr>
        <w:br/>
      </w:r>
      <w:r>
        <w:rPr>
          <w:rFonts w:hint="eastAsia"/>
        </w:rPr>
        <w:t>　　　　三、2022-2023年中国鸭分割行业产品结构分析</w:t>
      </w:r>
      <w:r>
        <w:rPr>
          <w:rFonts w:hint="eastAsia"/>
        </w:rPr>
        <w:br/>
      </w:r>
      <w:r>
        <w:rPr>
          <w:rFonts w:hint="eastAsia"/>
        </w:rPr>
        <w:t>　　　　四、中国鸭分割行业与宏观经济相关性分析</w:t>
      </w:r>
      <w:r>
        <w:rPr>
          <w:rFonts w:hint="eastAsia"/>
        </w:rPr>
        <w:br/>
      </w:r>
      <w:r>
        <w:rPr>
          <w:rFonts w:hint="eastAsia"/>
        </w:rPr>
        <w:t>　　第二节 2018-2023年中国鸭分割行业区域发展分析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2018-2023年中国鸭分割市场供需调查分析</w:t>
      </w:r>
      <w:r>
        <w:rPr>
          <w:rFonts w:hint="eastAsia"/>
        </w:rPr>
        <w:br/>
      </w:r>
      <w:r>
        <w:rPr>
          <w:rFonts w:hint="eastAsia"/>
        </w:rPr>
        <w:t>　　第一节 2018-2023年中国鸭分割市场供给分析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2018-2023年中国鸭分割市场需求分析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2022-2023年中国鸭分割市场特征分析</w:t>
      </w:r>
      <w:r>
        <w:rPr>
          <w:rFonts w:hint="eastAsia"/>
        </w:rPr>
        <w:br/>
      </w:r>
      <w:r>
        <w:rPr>
          <w:rFonts w:hint="eastAsia"/>
        </w:rPr>
        <w:t>　　　　一、2022-2023年中国鸭分割产品特征分析</w:t>
      </w:r>
      <w:r>
        <w:rPr>
          <w:rFonts w:hint="eastAsia"/>
        </w:rPr>
        <w:br/>
      </w:r>
      <w:r>
        <w:rPr>
          <w:rFonts w:hint="eastAsia"/>
        </w:rPr>
        <w:t>　　　　二、2022-2023年中国鸭分割价格特征分析</w:t>
      </w:r>
      <w:r>
        <w:rPr>
          <w:rFonts w:hint="eastAsia"/>
        </w:rPr>
        <w:br/>
      </w:r>
      <w:r>
        <w:rPr>
          <w:rFonts w:hint="eastAsia"/>
        </w:rPr>
        <w:t>　　　　三、2022-2023年中国鸭分割渠道特征</w:t>
      </w:r>
      <w:r>
        <w:rPr>
          <w:rFonts w:hint="eastAsia"/>
        </w:rPr>
        <w:br/>
      </w:r>
      <w:r>
        <w:rPr>
          <w:rFonts w:hint="eastAsia"/>
        </w:rPr>
        <w:t>　　　　四、2022-2023年中国鸭分割购买特征</w:t>
      </w:r>
      <w:r>
        <w:rPr>
          <w:rFonts w:hint="eastAsia"/>
        </w:rPr>
        <w:br/>
      </w:r>
      <w:r>
        <w:rPr>
          <w:rFonts w:hint="eastAsia"/>
        </w:rPr>
        <w:br/>
      </w:r>
      <w:r>
        <w:rPr>
          <w:rFonts w:hint="eastAsia"/>
        </w:rPr>
        <w:t>第六章 鸭分割行业市场竞争格局分析</w:t>
      </w:r>
      <w:r>
        <w:rPr>
          <w:rFonts w:hint="eastAsia"/>
        </w:rPr>
        <w:br/>
      </w:r>
      <w:r>
        <w:rPr>
          <w:rFonts w:hint="eastAsia"/>
        </w:rPr>
        <w:t>　　第一节 2018-2023年中国鸭分割行业集中度分析</w:t>
      </w:r>
      <w:r>
        <w:rPr>
          <w:rFonts w:hint="eastAsia"/>
        </w:rPr>
        <w:br/>
      </w:r>
      <w:r>
        <w:rPr>
          <w:rFonts w:hint="eastAsia"/>
        </w:rPr>
        <w:t>　　第二节 2018-2023年中国鸭分割行业规模经济情况分析</w:t>
      </w:r>
      <w:r>
        <w:rPr>
          <w:rFonts w:hint="eastAsia"/>
        </w:rPr>
        <w:br/>
      </w:r>
      <w:r>
        <w:rPr>
          <w:rFonts w:hint="eastAsia"/>
        </w:rPr>
        <w:t>　　第三节 2022-2023年中国鸭分割行业格局以及竞争态势分析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2022-2023年中国鸭分割行业主要优势行业竞争力综合评价</w:t>
      </w:r>
      <w:r>
        <w:rPr>
          <w:rFonts w:hint="eastAsia"/>
        </w:rPr>
        <w:br/>
      </w:r>
      <w:r>
        <w:rPr>
          <w:rFonts w:hint="eastAsia"/>
        </w:rPr>
        <w:br/>
      </w:r>
      <w:r>
        <w:rPr>
          <w:rFonts w:hint="eastAsia"/>
        </w:rPr>
        <w:t>第七章 鸭分割行业主要竞争对手分析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中国鸭分割行业上下游产业链分析及其影响</w:t>
      </w:r>
      <w:r>
        <w:rPr>
          <w:rFonts w:hint="eastAsia"/>
        </w:rPr>
        <w:br/>
      </w:r>
      <w:r>
        <w:rPr>
          <w:rFonts w:hint="eastAsia"/>
        </w:rPr>
        <w:t>　　第一节 2022-2023年中国鸭分割行业上游行业发展及影响分析</w:t>
      </w:r>
      <w:r>
        <w:rPr>
          <w:rFonts w:hint="eastAsia"/>
        </w:rPr>
        <w:br/>
      </w:r>
      <w:r>
        <w:rPr>
          <w:rFonts w:hint="eastAsia"/>
        </w:rPr>
        <w:t>　　　　一、2022-2023年中国鸭分割行业上游行业运行现状分析</w:t>
      </w:r>
      <w:r>
        <w:rPr>
          <w:rFonts w:hint="eastAsia"/>
        </w:rPr>
        <w:br/>
      </w:r>
      <w:r>
        <w:rPr>
          <w:rFonts w:hint="eastAsia"/>
        </w:rPr>
        <w:t>　　　　二、对本行业产生的影响分析</w:t>
      </w:r>
      <w:r>
        <w:rPr>
          <w:rFonts w:hint="eastAsia"/>
        </w:rPr>
        <w:br/>
      </w:r>
      <w:r>
        <w:rPr>
          <w:rFonts w:hint="eastAsia"/>
        </w:rPr>
        <w:t>　　第二节 2022-2023年中国鸭分割行业下游行业发展及影响分析</w:t>
      </w:r>
      <w:r>
        <w:rPr>
          <w:rFonts w:hint="eastAsia"/>
        </w:rPr>
        <w:br/>
      </w:r>
      <w:r>
        <w:rPr>
          <w:rFonts w:hint="eastAsia"/>
        </w:rPr>
        <w:t>　　　　一、2022-2023年中国鸭分割行业下游行业运行现状分析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2023-2029年中国鸭分割行业发展趋势预测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2023-2029年鸭分割行业投资潜力与价值分析</w:t>
      </w:r>
      <w:r>
        <w:rPr>
          <w:rFonts w:hint="eastAsia"/>
        </w:rPr>
        <w:br/>
      </w:r>
      <w:r>
        <w:rPr>
          <w:rFonts w:hint="eastAsia"/>
        </w:rPr>
        <w:t>　　第一节 2023-2029年鸭分割行业投资环境分析</w:t>
      </w:r>
      <w:r>
        <w:rPr>
          <w:rFonts w:hint="eastAsia"/>
        </w:rPr>
        <w:br/>
      </w:r>
      <w:r>
        <w:rPr>
          <w:rFonts w:hint="eastAsia"/>
        </w:rPr>
        <w:t>　　第二节 2023-2029年鸭分割行业SWOT模型分析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2023-2029年我国鸭分割行业投资潜力分析</w:t>
      </w:r>
      <w:r>
        <w:rPr>
          <w:rFonts w:hint="eastAsia"/>
        </w:rPr>
        <w:br/>
      </w:r>
      <w:r>
        <w:rPr>
          <w:rFonts w:hint="eastAsia"/>
        </w:rPr>
        <w:t>　　第四节 2023-2029年我国鸭分割行业前景展望分析</w:t>
      </w:r>
      <w:r>
        <w:rPr>
          <w:rFonts w:hint="eastAsia"/>
        </w:rPr>
        <w:br/>
      </w:r>
      <w:r>
        <w:rPr>
          <w:rFonts w:hint="eastAsia"/>
        </w:rPr>
        <w:t>　　第五节 2023-2029年我国鸭分割行业盈利能力预测</w:t>
      </w:r>
      <w:r>
        <w:rPr>
          <w:rFonts w:hint="eastAsia"/>
        </w:rPr>
        <w:br/>
      </w:r>
      <w:r>
        <w:rPr>
          <w:rFonts w:hint="eastAsia"/>
        </w:rPr>
        <w:br/>
      </w:r>
      <w:r>
        <w:rPr>
          <w:rFonts w:hint="eastAsia"/>
        </w:rPr>
        <w:t>第十一章 2023-2029年鸭分割行业投资风险预警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2023-2029年鸭分割产业投资机会及投资策略分析</w:t>
      </w:r>
      <w:r>
        <w:rPr>
          <w:rFonts w:hint="eastAsia"/>
        </w:rPr>
        <w:br/>
      </w:r>
      <w:r>
        <w:rPr>
          <w:rFonts w:hint="eastAsia"/>
        </w:rPr>
        <w:t>　　第一节 2023-2029年鸭分割行业区域投资机会</w:t>
      </w:r>
      <w:r>
        <w:rPr>
          <w:rFonts w:hint="eastAsia"/>
        </w:rPr>
        <w:br/>
      </w:r>
      <w:r>
        <w:rPr>
          <w:rFonts w:hint="eastAsia"/>
        </w:rPr>
        <w:t>　　第二节 2023-2029年鸭分割行业主要产品投资机会</w:t>
      </w:r>
      <w:r>
        <w:rPr>
          <w:rFonts w:hint="eastAsia"/>
        </w:rPr>
        <w:br/>
      </w:r>
      <w:r>
        <w:rPr>
          <w:rFonts w:hint="eastAsia"/>
        </w:rPr>
        <w:t>　　第三节 2023-2029年鸭分割行业出口市场投资机会</w:t>
      </w:r>
      <w:r>
        <w:rPr>
          <w:rFonts w:hint="eastAsia"/>
        </w:rPr>
        <w:br/>
      </w:r>
      <w:r>
        <w:rPr>
          <w:rFonts w:hint="eastAsia"/>
        </w:rPr>
        <w:t>　　第四节 中⋅智⋅林：2023-2029年中国鸭分割行业投资策略分析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ac70d294742fc" w:history="1">
        <w:r>
          <w:rPr>
            <w:rStyle w:val="Hyperlink"/>
          </w:rPr>
          <w:t>中国鸭分割市场调研及投资前景分析报告（2023-2029年）</w:t>
        </w:r>
      </w:hyperlink>
      <w:r>
        <w:rPr>
          <w:color w:val="C00000"/>
        </w:rPr>
        <w:t>》，报告编号：</w:t>
      </w:r>
      <w:r>
        <w:rPr>
          <w:rFonts w:hint="eastAsia"/>
          <w:color w:val="C00000"/>
        </w:rPr>
        <w:t>1089000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ac70d294742fc" w:history="1">
        <w:r>
          <w:rPr>
            <w:rStyle w:val="Hyperlink"/>
          </w:rPr>
          <w:t>https://www.20087.com/0/00/YaFenGeFaZhanQuShi.html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cec02df664d8f" w:history="1">
      <w:r>
        <w:rPr>
          <w:rStyle w:val="Hyperlink"/>
        </w:rPr>
        <w:t>中国鸭分割市场调研及投资前景分析报告（2023-2029年）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YaFenGeFaZhanQuShi.html" TargetMode="External" Id="Raa4ac70d294742fc" /></Relationships>
</file>

<file path=word/_rels/header2.xml.rels>&#65279;<?xml version="1.0" encoding="utf-8"?><Relationships xmlns="http://schemas.openxmlformats.org/package/2006/relationships"><Relationship Type="http://schemas.openxmlformats.org/officeDocument/2006/relationships/hyperlink" Target="https://www.20087.com/0/00/YaFenGeFaZhanQuShi.html" TargetMode="External" Id="R062cec02df66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2022-12-02T08:39:00Z</dcterms:created>
  <dcterms:modified xsi:type="dcterms:W3CDTF">2022-12-02T09:39:00Z</dcterms:modified>
  <dc:subject>中国鸭分割市场调研及投资前景分析报告（2023-2029年）</dc:subject>
  <dc:title>中国鸭分割市场调研及投资前景分析报告（2023-2029年）</dc:title>
  <cp:keywords>中国鸭分割市场调研及投资前景分析报告（2023-2029年）</cp:keywords>
  <dc:description>中国鸭分割市场调研及投资前景分析报告（2023-2029年）</dc:description>
</cp:coreProperties>
</file>