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52ea0c8de4b1a" w:history="1">
              <w:r>
                <w:rPr>
                  <w:rStyle w:val="Hyperlink"/>
                </w:rPr>
                <w:t>中国禽肉行业现状深度调研与发展趋势预测报告（2025-2031年）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52ea0c8de4b1a" w:history="1">
              <w:r>
                <w:rPr>
                  <w:rStyle w:val="Hyperlink"/>
                </w:rPr>
                <w:t>中国禽肉行业现状深度调研与发展趋势预测报告（2025-2031年）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52ea0c8de4b1a" w:history="1">
                <w:r>
                  <w:rPr>
                    <w:rStyle w:val="Hyperlink"/>
                  </w:rPr>
                  <w:t>https://www.20087.com/0/10/QinRouFaZhanQuShi.html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肉是家禽（如鸡、鸭、鹅等）的肉类，广泛应用于食品加工、餐饮服务和个人消费。其主要功能是通过提供高质量蛋白质和其他营养成分，满足消费者的饮食需求。由于其在日常饮食中的重要作用，禽肉在全球食品市场中占据了重要地位。近年来，随着养殖技术和食品安全法规的加强，禽肉的生产方式和质量不断提升，特别是在健康养殖和无抗生素使用方面取得了长足进步。此外禽肉企业也在不断提升产品的多样性和安全性。</w:t>
      </w:r>
      <w:r>
        <w:rPr>
          <w:rFonts w:hint="eastAsia"/>
        </w:rPr>
        <w:br/>
      </w:r>
      <w:r>
        <w:rPr>
          <w:rFonts w:hint="eastAsia"/>
        </w:rPr>
        <w:t>　　未来，禽肉的发展将集中在绿色化和多元化上。一方面，通过引入新型绿色养殖技术和先进的饲料配方，进一步提升禽肉的品质和安全性，满足市场对绿色食品的需求；另一方面，推动多元化产品开发，如开发功能性禽肉制品和方便即食产品，提升产品的附加值和技术含量。此外，随着智能制造技术的进步，推动自动化生产线和数字化管理系统，提高生产效率和产品质量，将成为行业发展的重要方向。未来，结合大数据分析和人工智能技术，实现对禽肉生产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52ea0c8de4b1a" w:history="1">
        <w:r>
          <w:rPr>
            <w:rStyle w:val="Hyperlink"/>
          </w:rPr>
          <w:t>中国禽肉行业现状深度调研与发展趋势预测报告（2025-2031年）</w:t>
        </w:r>
      </w:hyperlink>
      <w:r>
        <w:rPr>
          <w:rFonts w:hint="eastAsia"/>
        </w:rPr>
        <w:t>》系统分析了禽肉行业的市场需求、市场规模及价格动态，全面梳理了禽肉产业链结构，并对禽肉细分市场进行了深入探究。报告基于详实数据，科学预测了禽肉市场前景与发展趋势，重点剖析了品牌竞争格局、市场集中度及重点企业的市场地位。通过SWOT分析，报告识别了行业面临的机遇与风险，并提出了针对性发展策略与建议，为禽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行业定义及投资特性分析</w:t>
      </w:r>
      <w:r>
        <w:rPr>
          <w:rFonts w:hint="eastAsia"/>
        </w:rPr>
        <w:br/>
      </w:r>
      <w:r>
        <w:rPr>
          <w:rFonts w:hint="eastAsia"/>
        </w:rPr>
        <w:t>　　第一节 行业定义及产品分类</w:t>
      </w:r>
      <w:r>
        <w:rPr>
          <w:rFonts w:hint="eastAsia"/>
        </w:rPr>
        <w:br/>
      </w:r>
      <w:r>
        <w:rPr>
          <w:rFonts w:hint="eastAsia"/>
        </w:rPr>
        <w:t>　　第二节 行业特性</w:t>
      </w:r>
      <w:r>
        <w:rPr>
          <w:rFonts w:hint="eastAsia"/>
        </w:rPr>
        <w:br/>
      </w:r>
      <w:r>
        <w:rPr>
          <w:rFonts w:hint="eastAsia"/>
        </w:rPr>
        <w:t>　　　　一、行业总体特征</w:t>
      </w:r>
      <w:r>
        <w:rPr>
          <w:rFonts w:hint="eastAsia"/>
        </w:rPr>
        <w:br/>
      </w:r>
      <w:r>
        <w:rPr>
          <w:rFonts w:hint="eastAsia"/>
        </w:rPr>
        <w:t>　　　　二、行业生命周期</w:t>
      </w:r>
      <w:r>
        <w:rPr>
          <w:rFonts w:hint="eastAsia"/>
        </w:rPr>
        <w:br/>
      </w:r>
      <w:r>
        <w:rPr>
          <w:rFonts w:hint="eastAsia"/>
        </w:rPr>
        <w:t>　　　　三、行业集中度</w:t>
      </w:r>
      <w:r>
        <w:rPr>
          <w:rFonts w:hint="eastAsia"/>
        </w:rPr>
        <w:br/>
      </w:r>
      <w:r>
        <w:rPr>
          <w:rFonts w:hint="eastAsia"/>
        </w:rPr>
        <w:t>　　第三节 行业产业链</w:t>
      </w:r>
      <w:r>
        <w:rPr>
          <w:rFonts w:hint="eastAsia"/>
        </w:rPr>
        <w:br/>
      </w:r>
      <w:r>
        <w:rPr>
          <w:rFonts w:hint="eastAsia"/>
        </w:rPr>
        <w:t>　　　　一、养殖环节</w:t>
      </w:r>
      <w:r>
        <w:rPr>
          <w:rFonts w:hint="eastAsia"/>
        </w:rPr>
        <w:br/>
      </w:r>
      <w:r>
        <w:rPr>
          <w:rFonts w:hint="eastAsia"/>
        </w:rPr>
        <w:t>　　　　二、屠宰加工环节</w:t>
      </w:r>
      <w:r>
        <w:rPr>
          <w:rFonts w:hint="eastAsia"/>
        </w:rPr>
        <w:br/>
      </w:r>
      <w:r>
        <w:rPr>
          <w:rFonts w:hint="eastAsia"/>
        </w:rPr>
        <w:t>　　　　三、零售环节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世界禽肉市场形势分析</w:t>
      </w:r>
      <w:r>
        <w:rPr>
          <w:rFonts w:hint="eastAsia"/>
        </w:rPr>
        <w:br/>
      </w:r>
      <w:r>
        <w:rPr>
          <w:rFonts w:hint="eastAsia"/>
        </w:rPr>
        <w:t>　　第一节 近年世界主要禽肉市场总体情况分析</w:t>
      </w:r>
      <w:r>
        <w:rPr>
          <w:rFonts w:hint="eastAsia"/>
        </w:rPr>
        <w:br/>
      </w:r>
      <w:r>
        <w:rPr>
          <w:rFonts w:hint="eastAsia"/>
        </w:rPr>
        <w:t>　　第二节 世界主要国家禽肉市场价格分析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四、欧盟</w:t>
      </w:r>
      <w:r>
        <w:rPr>
          <w:rFonts w:hint="eastAsia"/>
        </w:rPr>
        <w:br/>
      </w:r>
      <w:r>
        <w:rPr>
          <w:rFonts w:hint="eastAsia"/>
        </w:rPr>
        <w:t>　　第三节 近年世界主要禽肉生产及贸易分析</w:t>
      </w:r>
      <w:r>
        <w:rPr>
          <w:rFonts w:hint="eastAsia"/>
        </w:rPr>
        <w:br/>
      </w:r>
      <w:r>
        <w:rPr>
          <w:rFonts w:hint="eastAsia"/>
        </w:rPr>
        <w:t>　　第四节 世界禽肉市场发展趋势预测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中国禽肉市场形势分析</w:t>
      </w:r>
      <w:r>
        <w:rPr>
          <w:rFonts w:hint="eastAsia"/>
        </w:rPr>
        <w:br/>
      </w:r>
      <w:r>
        <w:rPr>
          <w:rFonts w:hint="eastAsia"/>
        </w:rPr>
        <w:t>　　第一节 2025年中国禽肉市场总体情况分析</w:t>
      </w:r>
      <w:r>
        <w:rPr>
          <w:rFonts w:hint="eastAsia"/>
        </w:rPr>
        <w:br/>
      </w:r>
      <w:r>
        <w:rPr>
          <w:rFonts w:hint="eastAsia"/>
        </w:rPr>
        <w:t>　　第二节 禽肉行业在国民经济中的地位和作用</w:t>
      </w:r>
      <w:r>
        <w:rPr>
          <w:rFonts w:hint="eastAsia"/>
        </w:rPr>
        <w:br/>
      </w:r>
      <w:r>
        <w:rPr>
          <w:rFonts w:hint="eastAsia"/>
        </w:rPr>
        <w:t>　　第三节 2025年禽肉行业主要特征分析</w:t>
      </w:r>
      <w:r>
        <w:rPr>
          <w:rFonts w:hint="eastAsia"/>
        </w:rPr>
        <w:br/>
      </w:r>
      <w:r>
        <w:rPr>
          <w:rFonts w:hint="eastAsia"/>
        </w:rPr>
        <w:t>　　第四节 未来五年禽肉产品发展的重点</w:t>
      </w:r>
      <w:r>
        <w:rPr>
          <w:rFonts w:hint="eastAsia"/>
        </w:rPr>
        <w:br/>
      </w:r>
      <w:r>
        <w:rPr>
          <w:rFonts w:hint="eastAsia"/>
        </w:rPr>
        <w:t>　　第五节 中国禽肉行业存在的主要问题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我国禽肉生产及价格概况</w:t>
      </w:r>
      <w:r>
        <w:rPr>
          <w:rFonts w:hint="eastAsia"/>
        </w:rPr>
        <w:br/>
      </w:r>
      <w:r>
        <w:rPr>
          <w:rFonts w:hint="eastAsia"/>
        </w:rPr>
        <w:t>　　第一节 2025年我国禽肉生产情况分析</w:t>
      </w:r>
      <w:r>
        <w:rPr>
          <w:rFonts w:hint="eastAsia"/>
        </w:rPr>
        <w:br/>
      </w:r>
      <w:r>
        <w:rPr>
          <w:rFonts w:hint="eastAsia"/>
        </w:rPr>
        <w:t>　　第二节 2025年国内部分地区城镇居民禽肉消费分析</w:t>
      </w:r>
      <w:r>
        <w:rPr>
          <w:rFonts w:hint="eastAsia"/>
        </w:rPr>
        <w:br/>
      </w:r>
      <w:r>
        <w:rPr>
          <w:rFonts w:hint="eastAsia"/>
        </w:rPr>
        <w:t>　　第三节 我国禽肉及其相关产品价格分析</w:t>
      </w:r>
      <w:r>
        <w:rPr>
          <w:rFonts w:hint="eastAsia"/>
        </w:rPr>
        <w:br/>
      </w:r>
      <w:r>
        <w:rPr>
          <w:rFonts w:hint="eastAsia"/>
        </w:rPr>
        <w:t>　　第四节 我国禽肉生产存在的主要问题与对策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我国禽肉需求与消费情况分析</w:t>
      </w:r>
      <w:r>
        <w:rPr>
          <w:rFonts w:hint="eastAsia"/>
        </w:rPr>
        <w:br/>
      </w:r>
      <w:r>
        <w:rPr>
          <w:rFonts w:hint="eastAsia"/>
        </w:rPr>
        <w:t>　　第一节 我国禽肉历年消费量统计分析</w:t>
      </w:r>
      <w:r>
        <w:rPr>
          <w:rFonts w:hint="eastAsia"/>
        </w:rPr>
        <w:br/>
      </w:r>
      <w:r>
        <w:rPr>
          <w:rFonts w:hint="eastAsia"/>
        </w:rPr>
        <w:t>　　第二节 当前我国禽肉消费的主要特点</w:t>
      </w:r>
      <w:r>
        <w:rPr>
          <w:rFonts w:hint="eastAsia"/>
        </w:rPr>
        <w:br/>
      </w:r>
      <w:r>
        <w:rPr>
          <w:rFonts w:hint="eastAsia"/>
        </w:rPr>
        <w:t>　　第三节 我国禽肉消费者消费偏好调查分析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我国未来几年畜产品消费增长因素分析</w:t>
      </w:r>
      <w:r>
        <w:rPr>
          <w:rFonts w:hint="eastAsia"/>
        </w:rPr>
        <w:br/>
      </w:r>
      <w:r>
        <w:rPr>
          <w:rFonts w:hint="eastAsia"/>
        </w:rPr>
        <w:t>　　　　一、城市化水平</w:t>
      </w:r>
      <w:r>
        <w:rPr>
          <w:rFonts w:hint="eastAsia"/>
        </w:rPr>
        <w:br/>
      </w:r>
      <w:r>
        <w:rPr>
          <w:rFonts w:hint="eastAsia"/>
        </w:rPr>
        <w:t>　　　　二、烹饪方式</w:t>
      </w:r>
      <w:r>
        <w:rPr>
          <w:rFonts w:hint="eastAsia"/>
        </w:rPr>
        <w:br/>
      </w:r>
      <w:r>
        <w:rPr>
          <w:rFonts w:hint="eastAsia"/>
        </w:rPr>
        <w:t>　　　　三、消费人群</w:t>
      </w:r>
      <w:r>
        <w:rPr>
          <w:rFonts w:hint="eastAsia"/>
        </w:rPr>
        <w:br/>
      </w:r>
      <w:r>
        <w:rPr>
          <w:rFonts w:hint="eastAsia"/>
        </w:rPr>
        <w:t>　　第五节 2025年我国禽肉需求预测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我国禽肉进出口分析</w:t>
      </w:r>
      <w:r>
        <w:rPr>
          <w:rFonts w:hint="eastAsia"/>
        </w:rPr>
        <w:br/>
      </w:r>
      <w:r>
        <w:rPr>
          <w:rFonts w:hint="eastAsia"/>
        </w:rPr>
        <w:t>　　第一节 2025年我国禽肉各主要品种进出口情况对比分析</w:t>
      </w:r>
      <w:r>
        <w:rPr>
          <w:rFonts w:hint="eastAsia"/>
        </w:rPr>
        <w:br/>
      </w:r>
      <w:r>
        <w:rPr>
          <w:rFonts w:hint="eastAsia"/>
        </w:rPr>
        <w:t>　　第二节 2020-2025年禽肉分类进口情况对比分析</w:t>
      </w:r>
      <w:r>
        <w:rPr>
          <w:rFonts w:hint="eastAsia"/>
        </w:rPr>
        <w:br/>
      </w:r>
      <w:r>
        <w:rPr>
          <w:rFonts w:hint="eastAsia"/>
        </w:rPr>
        <w:t>　　第三节 家禽产品出、进口均增加，保持贸易顺差</w:t>
      </w:r>
      <w:r>
        <w:rPr>
          <w:rFonts w:hint="eastAsia"/>
        </w:rPr>
        <w:br/>
      </w:r>
      <w:r>
        <w:rPr>
          <w:rFonts w:hint="eastAsia"/>
        </w:rPr>
        <w:t>　　　　一、禽肉及杂碎出口减少，进口增加</w:t>
      </w:r>
      <w:r>
        <w:rPr>
          <w:rFonts w:hint="eastAsia"/>
        </w:rPr>
        <w:br/>
      </w:r>
      <w:r>
        <w:rPr>
          <w:rFonts w:hint="eastAsia"/>
        </w:rPr>
        <w:t>　　　　2019 年，我国肉类进口量484.1万吨，较增长178.6万吨，增长主要来自于猪肉和牛肉进口。其中，猪肉进口量199.4万吨，牛肉进口量166万吨，羊肉进口量39.2万吨，禽肉及杂碎进口量50.4万吨；预测：全球牛肉出口量1160万吨，较增长31万吨；全球猪肉出口量1035万吨，较增长88万吨；受猪肉供给不足影响，我国仍将加大进口力度，但新冠疫情或将影响全球肉类产量及运输，全球可供肉类出口量面临下调，我国肉类进口量大幅增长可能性低。</w:t>
      </w:r>
      <w:r>
        <w:rPr>
          <w:rFonts w:hint="eastAsia"/>
        </w:rPr>
        <w:br/>
      </w:r>
      <w:r>
        <w:rPr>
          <w:rFonts w:hint="eastAsia"/>
        </w:rPr>
        <w:t>　　　　2020-2025年中国禽肉及杂碎进口量</w:t>
      </w:r>
      <w:r>
        <w:rPr>
          <w:rFonts w:hint="eastAsia"/>
        </w:rPr>
        <w:br/>
      </w:r>
      <w:r>
        <w:rPr>
          <w:rFonts w:hint="eastAsia"/>
        </w:rPr>
        <w:t>　　　　二、加工家禽出口增加</w:t>
      </w:r>
      <w:r>
        <w:rPr>
          <w:rFonts w:hint="eastAsia"/>
        </w:rPr>
        <w:br/>
      </w:r>
      <w:r>
        <w:rPr>
          <w:rFonts w:hint="eastAsia"/>
        </w:rPr>
        <w:t>　　　　三、活家禽出口减少，种禽进口减少</w:t>
      </w:r>
      <w:r>
        <w:rPr>
          <w:rFonts w:hint="eastAsia"/>
        </w:rPr>
        <w:br/>
      </w:r>
      <w:r>
        <w:rPr>
          <w:rFonts w:hint="eastAsia"/>
        </w:rPr>
        <w:t>　　第四节 2025年我国禽肉进出口总体发展趋势预测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我国禽肉行业的竞争力分析</w:t>
      </w:r>
      <w:r>
        <w:rPr>
          <w:rFonts w:hint="eastAsia"/>
        </w:rPr>
        <w:br/>
      </w:r>
      <w:r>
        <w:rPr>
          <w:rFonts w:hint="eastAsia"/>
        </w:rPr>
        <w:t>　　第一节 竞争现状</w:t>
      </w:r>
      <w:r>
        <w:rPr>
          <w:rFonts w:hint="eastAsia"/>
        </w:rPr>
        <w:br/>
      </w:r>
      <w:r>
        <w:rPr>
          <w:rFonts w:hint="eastAsia"/>
        </w:rPr>
        <w:t>　　　　一、内资企业间的竞争</w:t>
      </w:r>
      <w:r>
        <w:rPr>
          <w:rFonts w:hint="eastAsia"/>
        </w:rPr>
        <w:br/>
      </w:r>
      <w:r>
        <w:rPr>
          <w:rFonts w:hint="eastAsia"/>
        </w:rPr>
        <w:t>　　　　二、内资与外资间的竞争</w:t>
      </w:r>
      <w:r>
        <w:rPr>
          <w:rFonts w:hint="eastAsia"/>
        </w:rPr>
        <w:br/>
      </w:r>
      <w:r>
        <w:rPr>
          <w:rFonts w:hint="eastAsia"/>
        </w:rPr>
        <w:t>　　　　三、强势企业间的竞争</w:t>
      </w:r>
      <w:r>
        <w:rPr>
          <w:rFonts w:hint="eastAsia"/>
        </w:rPr>
        <w:br/>
      </w:r>
      <w:r>
        <w:rPr>
          <w:rFonts w:hint="eastAsia"/>
        </w:rPr>
        <w:t>　　第二节 竞争态势</w:t>
      </w:r>
      <w:r>
        <w:rPr>
          <w:rFonts w:hint="eastAsia"/>
        </w:rPr>
        <w:br/>
      </w:r>
      <w:r>
        <w:rPr>
          <w:rFonts w:hint="eastAsia"/>
        </w:rPr>
        <w:t>　　　　一、渠道竞争</w:t>
      </w:r>
      <w:r>
        <w:rPr>
          <w:rFonts w:hint="eastAsia"/>
        </w:rPr>
        <w:br/>
      </w:r>
      <w:r>
        <w:rPr>
          <w:rFonts w:hint="eastAsia"/>
        </w:rPr>
        <w:t>　　　　二、资本竞争</w:t>
      </w:r>
      <w:r>
        <w:rPr>
          <w:rFonts w:hint="eastAsia"/>
        </w:rPr>
        <w:br/>
      </w:r>
      <w:r>
        <w:rPr>
          <w:rFonts w:hint="eastAsia"/>
        </w:rPr>
        <w:t>　　　　三、技术竞争</w:t>
      </w:r>
      <w:r>
        <w:rPr>
          <w:rFonts w:hint="eastAsia"/>
        </w:rPr>
        <w:br/>
      </w:r>
      <w:r>
        <w:rPr>
          <w:rFonts w:hint="eastAsia"/>
        </w:rPr>
        <w:t>　　第三节 禽肉营销渠道现状及趋势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二、主要营销方式分析</w:t>
      </w:r>
      <w:r>
        <w:rPr>
          <w:rFonts w:hint="eastAsia"/>
        </w:rPr>
        <w:br/>
      </w:r>
      <w:r>
        <w:rPr>
          <w:rFonts w:hint="eastAsia"/>
        </w:rPr>
        <w:t>　　　　三、当前营销存在的主要问题和对策</w:t>
      </w:r>
      <w:r>
        <w:rPr>
          <w:rFonts w:hint="eastAsia"/>
        </w:rPr>
        <w:br/>
      </w:r>
      <w:r>
        <w:rPr>
          <w:rFonts w:hint="eastAsia"/>
        </w:rPr>
        <w:t>　　第四节 禽肉销售物流现状与对策分析</w:t>
      </w:r>
      <w:r>
        <w:rPr>
          <w:rFonts w:hint="eastAsia"/>
        </w:rPr>
        <w:br/>
      </w:r>
      <w:r>
        <w:rPr>
          <w:rFonts w:hint="eastAsia"/>
        </w:rPr>
        <w:t>　　　　一、禽肉销售物流现状分析</w:t>
      </w:r>
      <w:r>
        <w:rPr>
          <w:rFonts w:hint="eastAsia"/>
        </w:rPr>
        <w:br/>
      </w:r>
      <w:r>
        <w:rPr>
          <w:rFonts w:hint="eastAsia"/>
        </w:rPr>
        <w:t>　　　　二、禽肉产品特性研究</w:t>
      </w:r>
      <w:r>
        <w:rPr>
          <w:rFonts w:hint="eastAsia"/>
        </w:rPr>
        <w:br/>
      </w:r>
      <w:r>
        <w:rPr>
          <w:rFonts w:hint="eastAsia"/>
        </w:rPr>
        <w:t>　　　　三、禽肉销售物流特性研究</w:t>
      </w:r>
      <w:r>
        <w:rPr>
          <w:rFonts w:hint="eastAsia"/>
        </w:rPr>
        <w:br/>
      </w:r>
      <w:r>
        <w:rPr>
          <w:rFonts w:hint="eastAsia"/>
        </w:rPr>
        <w:t>　　　　四、禽肉销售物流发展对策</w:t>
      </w:r>
      <w:r>
        <w:rPr>
          <w:rFonts w:hint="eastAsia"/>
        </w:rPr>
        <w:br/>
      </w:r>
      <w:r>
        <w:rPr>
          <w:rFonts w:hint="eastAsia"/>
        </w:rPr>
        <w:t>　　第五节 主要企业竞争格局分析</w:t>
      </w:r>
      <w:r>
        <w:rPr>
          <w:rFonts w:hint="eastAsia"/>
        </w:rPr>
        <w:br/>
      </w:r>
      <w:r>
        <w:rPr>
          <w:rFonts w:hint="eastAsia"/>
        </w:rPr>
        <w:t>　　　　一、河南省漯河市双汇实业集团有限责任公司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二、山东金锣企业集团总公司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三、诸城市外贸有限责任公司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四、得利斯集团有限公司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五、河南汇通集团肉食品股份有限公司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六、通辽金锣食品有限责任公司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七、德州（临邑）金锣肉制品有限公司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八、北京大发正大有限公司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九、大庆金锣肉制品有限公司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十、南京雨润食品有限公司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宏观经济及居民消费</w:t>
      </w:r>
      <w:r>
        <w:rPr>
          <w:rFonts w:hint="eastAsia"/>
        </w:rPr>
        <w:br/>
      </w:r>
      <w:r>
        <w:rPr>
          <w:rFonts w:hint="eastAsia"/>
        </w:rPr>
        <w:t>　　　　一、2025年我国宏观经济发展</w:t>
      </w:r>
      <w:r>
        <w:rPr>
          <w:rFonts w:hint="eastAsia"/>
        </w:rPr>
        <w:br/>
      </w:r>
      <w:r>
        <w:rPr>
          <w:rFonts w:hint="eastAsia"/>
        </w:rPr>
        <w:t>　　　　二、2025年我国居民收支分析</w:t>
      </w:r>
      <w:r>
        <w:rPr>
          <w:rFonts w:hint="eastAsia"/>
        </w:rPr>
        <w:br/>
      </w:r>
      <w:r>
        <w:rPr>
          <w:rFonts w:hint="eastAsia"/>
        </w:rPr>
        <w:t>　　　　三、2020-2025年居民食品消费</w:t>
      </w:r>
      <w:r>
        <w:rPr>
          <w:rFonts w:hint="eastAsia"/>
        </w:rPr>
        <w:br/>
      </w:r>
      <w:r>
        <w:rPr>
          <w:rFonts w:hint="eastAsia"/>
        </w:rPr>
        <w:t>　　第二节 行业发展政策分析</w:t>
      </w:r>
      <w:r>
        <w:rPr>
          <w:rFonts w:hint="eastAsia"/>
        </w:rPr>
        <w:br/>
      </w:r>
      <w:r>
        <w:rPr>
          <w:rFonts w:hint="eastAsia"/>
        </w:rPr>
        <w:t>　　第三节 税收政策</w:t>
      </w:r>
      <w:r>
        <w:rPr>
          <w:rFonts w:hint="eastAsia"/>
        </w:rPr>
        <w:br/>
      </w:r>
      <w:r>
        <w:rPr>
          <w:rFonts w:hint="eastAsia"/>
        </w:rPr>
        <w:t>　　第四节 进出口政策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行业发展与投资前景</w:t>
      </w:r>
      <w:r>
        <w:rPr>
          <w:rFonts w:hint="eastAsia"/>
        </w:rPr>
        <w:br/>
      </w:r>
      <w:r>
        <w:rPr>
          <w:rFonts w:hint="eastAsia"/>
        </w:rPr>
        <w:t>　　第一节 行业发展趋势分析</w:t>
      </w:r>
      <w:r>
        <w:rPr>
          <w:rFonts w:hint="eastAsia"/>
        </w:rPr>
        <w:br/>
      </w:r>
      <w:r>
        <w:rPr>
          <w:rFonts w:hint="eastAsia"/>
        </w:rPr>
        <w:t>　　　　一、禽肉生产布局的调整</w:t>
      </w:r>
      <w:r>
        <w:rPr>
          <w:rFonts w:hint="eastAsia"/>
        </w:rPr>
        <w:br/>
      </w:r>
      <w:r>
        <w:rPr>
          <w:rFonts w:hint="eastAsia"/>
        </w:rPr>
        <w:t>　　　　二、禽肉产量及畜禽品种结构的变化</w:t>
      </w:r>
      <w:r>
        <w:rPr>
          <w:rFonts w:hint="eastAsia"/>
        </w:rPr>
        <w:br/>
      </w:r>
      <w:r>
        <w:rPr>
          <w:rFonts w:hint="eastAsia"/>
        </w:rPr>
        <w:t>　　　　三、现代禽肉加工企业的发展</w:t>
      </w:r>
      <w:r>
        <w:rPr>
          <w:rFonts w:hint="eastAsia"/>
        </w:rPr>
        <w:br/>
      </w:r>
      <w:r>
        <w:rPr>
          <w:rFonts w:hint="eastAsia"/>
        </w:rPr>
        <w:t>　　　　四、禽肉的国内市场和进出口情况</w:t>
      </w:r>
      <w:r>
        <w:rPr>
          <w:rFonts w:hint="eastAsia"/>
        </w:rPr>
        <w:br/>
      </w:r>
      <w:r>
        <w:rPr>
          <w:rFonts w:hint="eastAsia"/>
        </w:rPr>
        <w:t>　　　　五、禽肉加工装备和工艺技术水平的进步</w:t>
      </w:r>
      <w:r>
        <w:rPr>
          <w:rFonts w:hint="eastAsia"/>
        </w:rPr>
        <w:br/>
      </w:r>
      <w:r>
        <w:rPr>
          <w:rFonts w:hint="eastAsia"/>
        </w:rPr>
        <w:t>　　第二节 本行业的优势和劣势分析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“十四五”禽肉工业发展环境的分析预测</w:t>
      </w:r>
      <w:r>
        <w:rPr>
          <w:rFonts w:hint="eastAsia"/>
        </w:rPr>
        <w:br/>
      </w:r>
      <w:r>
        <w:rPr>
          <w:rFonts w:hint="eastAsia"/>
        </w:rPr>
        <w:t>　　　　一、宏观发展背景</w:t>
      </w:r>
      <w:r>
        <w:rPr>
          <w:rFonts w:hint="eastAsia"/>
        </w:rPr>
        <w:br/>
      </w:r>
      <w:r>
        <w:rPr>
          <w:rFonts w:hint="eastAsia"/>
        </w:rPr>
        <w:t>　　　　二、生产供给能力</w:t>
      </w:r>
      <w:r>
        <w:rPr>
          <w:rFonts w:hint="eastAsia"/>
        </w:rPr>
        <w:br/>
      </w:r>
      <w:r>
        <w:rPr>
          <w:rFonts w:hint="eastAsia"/>
        </w:rPr>
        <w:t>　　　　三、消费需求变化</w:t>
      </w:r>
      <w:r>
        <w:rPr>
          <w:rFonts w:hint="eastAsia"/>
        </w:rPr>
        <w:br/>
      </w:r>
      <w:r>
        <w:rPr>
          <w:rFonts w:hint="eastAsia"/>
        </w:rPr>
        <w:t>　　　　四、产品结构及流通方式</w:t>
      </w:r>
      <w:r>
        <w:rPr>
          <w:rFonts w:hint="eastAsia"/>
        </w:rPr>
        <w:br/>
      </w:r>
      <w:r>
        <w:rPr>
          <w:rFonts w:hint="eastAsia"/>
        </w:rPr>
        <w:t>　　　　五、肉类产品进出口前景</w:t>
      </w:r>
      <w:r>
        <w:rPr>
          <w:rFonts w:hint="eastAsia"/>
        </w:rPr>
        <w:br/>
      </w:r>
      <w:r>
        <w:rPr>
          <w:rFonts w:hint="eastAsia"/>
        </w:rPr>
        <w:t>　　第四节 中智-林-－投资禽肉工业的投资策略分析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禽肉行业现状</w:t>
      </w:r>
      <w:r>
        <w:rPr>
          <w:rFonts w:hint="eastAsia"/>
        </w:rPr>
        <w:br/>
      </w:r>
      <w:r>
        <w:rPr>
          <w:rFonts w:hint="eastAsia"/>
        </w:rPr>
        <w:t>　　图表 禽肉行业产业链调研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2020-2025年禽肉行业市场容量统计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2020-2025年中国禽肉行业市场规模情况</w:t>
      </w:r>
      <w:r>
        <w:rPr>
          <w:rFonts w:hint="eastAsia"/>
        </w:rPr>
        <w:br/>
      </w:r>
      <w:r>
        <w:rPr>
          <w:rFonts w:hint="eastAsia"/>
        </w:rPr>
        <w:t>　　图表 禽肉行业动态</w:t>
      </w:r>
      <w:r>
        <w:rPr>
          <w:rFonts w:hint="eastAsia"/>
        </w:rPr>
        <w:br/>
      </w:r>
      <w:r>
        <w:rPr>
          <w:rFonts w:hint="eastAsia"/>
        </w:rPr>
        <w:t>　　图表 2020-2025年中国禽肉行业销售收入统计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2020-2025年中国禽肉行业盈利统计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2020-2025年中国禽肉行业利润总额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2020-2025年中国禽肉行业企业数量统计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2020-2025年中国禽肉行业竞争力分析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2020-2025年中国禽肉行业盈利能力分析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2020-2025年中国禽肉行业运营能力分析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2020-2025年中国禽肉行业偿债能力分析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2020-2025年中国禽肉行业发展能力分析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2020-2025年中国禽肉行业经营效益分析</w:t>
      </w:r>
      <w:r>
        <w:rPr>
          <w:rFonts w:hint="eastAsia"/>
        </w:rPr>
        <w:br/>
      </w:r>
      <w:r>
        <w:rPr>
          <w:rFonts w:hint="eastAsia"/>
        </w:rPr>
        <w:t>　　图表 禽肉行业竞争对手分析</w:t>
      </w:r>
      <w:r>
        <w:rPr>
          <w:rFonts w:hint="eastAsia"/>
        </w:rPr>
        <w:br/>
      </w:r>
      <w:r>
        <w:rPr>
          <w:rFonts w:hint="eastAsia"/>
        </w:rPr>
        <w:t>　　图表 **地区禽肉市场规模</w:t>
      </w:r>
      <w:r>
        <w:rPr>
          <w:rFonts w:hint="eastAsia"/>
        </w:rPr>
        <w:br/>
      </w:r>
      <w:r>
        <w:rPr>
          <w:rFonts w:hint="eastAsia"/>
        </w:rPr>
        <w:t>　　图表 **地区禽肉行业市场需求</w:t>
      </w:r>
      <w:r>
        <w:rPr>
          <w:rFonts w:hint="eastAsia"/>
        </w:rPr>
        <w:br/>
      </w:r>
      <w:r>
        <w:rPr>
          <w:rFonts w:hint="eastAsia"/>
        </w:rPr>
        <w:t>　　图表 **地区禽肉市场调研</w:t>
      </w:r>
      <w:r>
        <w:rPr>
          <w:rFonts w:hint="eastAsia"/>
        </w:rPr>
        <w:br/>
      </w:r>
      <w:r>
        <w:rPr>
          <w:rFonts w:hint="eastAsia"/>
        </w:rPr>
        <w:t>　　图表 **地区禽肉行业市场需求分析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**地区禽肉市场规模</w:t>
      </w:r>
      <w:r>
        <w:rPr>
          <w:rFonts w:hint="eastAsia"/>
        </w:rPr>
        <w:br/>
      </w:r>
      <w:r>
        <w:rPr>
          <w:rFonts w:hint="eastAsia"/>
        </w:rPr>
        <w:t>　　图表 **地区禽肉行业市场需求</w:t>
      </w:r>
      <w:r>
        <w:rPr>
          <w:rFonts w:hint="eastAsia"/>
        </w:rPr>
        <w:br/>
      </w:r>
      <w:r>
        <w:rPr>
          <w:rFonts w:hint="eastAsia"/>
        </w:rPr>
        <w:t>　　图表 **地区禽肉市场调研</w:t>
      </w:r>
      <w:r>
        <w:rPr>
          <w:rFonts w:hint="eastAsia"/>
        </w:rPr>
        <w:br/>
      </w:r>
      <w:r>
        <w:rPr>
          <w:rFonts w:hint="eastAsia"/>
        </w:rPr>
        <w:t>　　图表 **地区禽肉行业市场需求分析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禽肉重点企业（一）基本信息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禽肉重点企业（一）经营情况分析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禽肉重点企业（一）盈利能力情况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禽肉重点企业（一）偿债能力情况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禽肉重点企业（一）运营能力情况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禽肉重点企业（一）成长能力情况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禽肉重点企业（二）基本信息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禽肉重点企业（二）经营情况分析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禽肉重点企业（二）盈利能力情况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禽肉重点企业（二）偿债能力情况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禽肉重点企业（二）运营能力情况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禽肉重点企业（二）成长能力情况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2025-2031年中国禽肉行业信息化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2025-2031年中国禽肉行业市场容量预测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2025-2031年中国禽肉行业市场规模预测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2025-2031年中国禽肉行业风险分析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2025-2031年中国禽肉市场前景分析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2025-2031年中国禽肉行业发展趋势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52ea0c8de4b1a" w:history="1">
        <w:r>
          <w:rPr>
            <w:rStyle w:val="Hyperlink"/>
          </w:rPr>
          <w:t>中国禽肉行业现状深度调研与发展趋势预测报告（2025-2031年）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52ea0c8de4b1a" w:history="1">
        <w:r>
          <w:rPr>
            <w:rStyle w:val="Hyperlink"/>
          </w:rPr>
          <w:t>https://www.20087.com/0/10/QinRouFaZhanQuShi.html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热点：肉禽类包括什么、禽肉在哪里采集、禽肉有哪些、禽肉在哪里购买、禽肉的营养特点有、禽肉相对于畜肉的优点有、禽肉类主要提供的营养素不是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21407beeb4d81" w:history="1">
      <w:r>
        <w:rPr>
          <w:rStyle w:val="Hyperlink"/>
        </w:rPr>
        <w:t>中国禽肉行业现状深度调研与发展趋势预测报告（2025-2031年）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QinRouFaZhanQuShi.html" TargetMode="External" Id="Rf5c52ea0c8de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QinRouFaZhanQuShi.html" TargetMode="External" Id="Race21407beeb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2025-03-25T00:01:00Z</dcterms:created>
  <dcterms:modified xsi:type="dcterms:W3CDTF">2025-03-25T01:01:00Z</dcterms:modified>
  <dc:subject>中国禽肉行业现状深度调研与发展趋势预测报告（2025-2031年）</dc:subject>
  <dc:title>中国禽肉行业现状深度调研与发展趋势预测报告（2025-2031年）</dc:title>
  <cp:keywords>中国禽肉行业现状深度调研与发展趋势预测报告（2025-2031年）</cp:keywords>
  <dc:description>中国禽肉行业现状深度调研与发展趋势预测报告（2025-2031年）</dc:description>
</cp:coreProperties>
</file>