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648c100d4d43" w:history="1">
              <w:r>
                <w:rPr>
                  <w:rStyle w:val="Hyperlink"/>
                </w:rPr>
                <w:t>2026-2032年中国食品级输送泵行业调研及市场前景预测报告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648c100d4d43" w:history="1">
              <w:r>
                <w:rPr>
                  <w:rStyle w:val="Hyperlink"/>
                </w:rPr>
                <w:t>2026-2032年中国食品级输送泵行业调研及市场前景预测报告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5648c100d4d43" w:history="1">
                <w:r>
                  <w:rPr>
                    <w:rStyle w:val="Hyperlink"/>
                  </w:rPr>
                  <w:t>https://www.20087.com/0/60/ShiPinJiShuSongBengHangYeXianZhuangJiQianJing.html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输送泵是专用于输送液态或半流体食品（如乳品、果汁、酱料、啤酒）的卫生级流体设备，必须符合FDA、EHEDG或3-A等国际卫生认证标准。目前，食品级输送泵主流类型包括离心泵、转子泵（如凸轮泵、齿轮泵）及隔膜泵，普遍采用316L不锈钢材质、无死角流道设计、快装卡箍连接及CIP/SIP在线清洗灭菌功能。设备强调密封可靠性（通常采用双端面机械密封或磁力驱动）、低剪切输送以保护产品质地，以及耐受频繁酸碱清洗的能力。然而，在高粘度或含颗粒介质（如果肉、巧克力）输送中，泵送效率下降且易造成局部过热；同时，密封件老化或安装不当仍可能导致微生物滋生风险。此外，不同食品工艺对流量脉动、压力波动敏感，通用泵型难以兼顾所有应用场景。</w:t>
      </w:r>
      <w:r>
        <w:rPr>
          <w:rFonts w:hint="eastAsia"/>
        </w:rPr>
        <w:br/>
      </w:r>
      <w:r>
        <w:rPr>
          <w:rFonts w:hint="eastAsia"/>
        </w:rPr>
        <w:t>　　未来，食品级输送泵将朝着无菌保障强化、智能监控与柔性适配方向演进。未来产品将采用全封闭磁力驱动或气动隔膜设计，彻底消除轴封泄漏风险，满足无菌灌装严苛要求。传感集成方面，内置流量计、温度与压力传感器将实时反馈运行状态，结合AI算法识别异常（如空转、堵塞），触发自动停机保护。材料层面，新型抗菌不锈钢或高分子复合内衬将抑制生物膜形成，延长清洗周期。在柔性制造需求下，模块化泵头设计将支持快速更换转子类型或腔体容积，适配多品种小批量生产。能源效率亦将优化，变频驱动与高效叶轮设计降低单位能耗。长远看，食品级输送泵将深度融入工业4.0食品工厂，成为从原料到成品全程可追溯、可验证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648c100d4d43" w:history="1">
        <w:r>
          <w:rPr>
            <w:rStyle w:val="Hyperlink"/>
          </w:rPr>
          <w:t>2026-2032年中国食品级输送泵行业调研及市场前景预测报告</w:t>
        </w:r>
      </w:hyperlink>
      <w:r>
        <w:rPr>
          <w:rFonts w:hint="eastAsia"/>
        </w:rPr>
        <w:t>》系统梳理了食品级输送泵行业的产业链结构，详细解读了食品级输送泵市场规模、需求变化及价格动态，并对食品级输送泵行业现状进行了全面分析。报告基于详实数据，科学预测了食品级输送泵市场前景与发展趋势，同时聚焦食品级输送泵重点企业的经营表现，剖析了行业竞争格局、市场集中度及品牌影响力。通过对食品级输送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食品级输送泵市场概述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按照不同产品类型，食品级输送泵主要可以分为如下几个类别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中国不同产品类型食品级输送泵增长趋势2021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齿轮泵</w:t>
      </w:r>
      <w:r>
        <w:rPr>
          <w:rFonts w:hint="eastAsia"/>
        </w:rPr>
        <w:br/>
      </w:r>
      <w:r>
        <w:rPr>
          <w:rFonts w:hint="eastAsia"/>
        </w:rPr>
        <w:t>　　　　1.2.4 蠕动泵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从不同应用，食品级输送泵主要包括如下几个方面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中国不同应用食品级输送泵增长趋势2021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中国食品级输送泵发展现状及未来趋势（2021-2032）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中国市场食品级输送泵收入及增长率（2021-2032）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中国市场食品级输送泵销量及增长率（2021-2032）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中国市场主要食品级输送泵厂商分析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中国市场主要厂商食品级输送泵销量及市场占有率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中国市场主要厂商食品级输送泵销量（2021-2026）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中国市场主要厂商食品级输送泵收入及市场占有率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中国市场主要厂商食品级输送泵收入（2021-2026）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中国市场主要厂商食品级输送泵收入市场份额（2021-2026）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2025年中国市场主要厂商食品级输送泵收入排名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中国市场主要厂商食品级输送泵价格（2021-2026）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中国市场主要厂商食品级输送泵总部及产地分布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中国市场主要厂商成立时间及食品级输送泵商业化日期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中国市场主要厂商食品级输送泵产品类型及应用</w:t>
      </w:r>
      <w:r>
        <w:rPr>
          <w:rFonts w:hint="eastAsia"/>
        </w:rPr>
        <w:br/>
      </w:r>
      <w:r>
        <w:rPr>
          <w:rFonts w:hint="eastAsia"/>
        </w:rPr>
        <w:t>　　2.7 食品级输送泵行业集中度、竞争程度分析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食品级输送泵行业集中度分析：2025年中国Top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中国市场食品级输送泵第一梯队、第二梯队和第三梯队厂商（品牌）及2025年市场份额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不同产品类型食品级输送泵分析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中国市场不同产品类型食品级输送泵销量（2021-2032）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中国市场不同产品类型食品级输送泵销量预测（2027-2032）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中国市场不同产品类型食品级输送泵规模（2021-2032）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中国市场不同产品类型食品级输送泵规模及市场份额（2021-2026）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中国市场不同产品类型食品级输送泵规模预测（2027-2032）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中国市场不同产品类型食品级输送泵价格走势（2021-2032）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不同应用食品级输送泵分析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中国市场不同应用食品级输送泵销量（2021-2032）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中国市场不同应用食品级输送泵销量预测（2027-2032）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中国市场不同应用食品级输送泵规模（2021-2032）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中国市场不同应用食品级输送泵规模及市场份额（2021-2026）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中国市场不同应用食品级输送泵规模预测（2027-2032）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中国市场不同应用食品级输送泵价格走势（2021-2032）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食品级输送泵行业发展分析---发展趋势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食品级输送泵行业发展分析---厂商壁垒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食品级输送泵行业发展分析---驱动因素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食品级输送泵行业发展分析---制约因素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食品级输送泵中国企业SWOT分析</w:t>
      </w:r>
      <w:r>
        <w:rPr>
          <w:rFonts w:hint="eastAsia"/>
        </w:rPr>
        <w:br/>
      </w:r>
      <w:r>
        <w:rPr>
          <w:rFonts w:hint="eastAsia"/>
        </w:rPr>
        <w:t>　　6.6 食品级输送泵行业发展分析---行业政策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食品级输送泵行业产业链简介</w:t>
      </w:r>
      <w:r>
        <w:rPr>
          <w:rFonts w:hint="eastAsia"/>
        </w:rPr>
        <w:br/>
      </w:r>
      <w:r>
        <w:rPr>
          <w:rFonts w:hint="eastAsia"/>
        </w:rPr>
        <w:t>　　7.2 食品级输送泵产业链分析-上游</w:t>
      </w:r>
      <w:r>
        <w:rPr>
          <w:rFonts w:hint="eastAsia"/>
        </w:rPr>
        <w:br/>
      </w:r>
      <w:r>
        <w:rPr>
          <w:rFonts w:hint="eastAsia"/>
        </w:rPr>
        <w:t>　　7.3 食品级输送泵产业链分析-中游</w:t>
      </w:r>
      <w:r>
        <w:rPr>
          <w:rFonts w:hint="eastAsia"/>
        </w:rPr>
        <w:br/>
      </w:r>
      <w:r>
        <w:rPr>
          <w:rFonts w:hint="eastAsia"/>
        </w:rPr>
        <w:t>　　7.4 食品级输送泵产业链分析-下游</w:t>
      </w:r>
      <w:r>
        <w:rPr>
          <w:rFonts w:hint="eastAsia"/>
        </w:rPr>
        <w:br/>
      </w:r>
      <w:r>
        <w:rPr>
          <w:rFonts w:hint="eastAsia"/>
        </w:rPr>
        <w:t>　　7.5 食品级输送泵行业采购模式</w:t>
      </w:r>
      <w:r>
        <w:rPr>
          <w:rFonts w:hint="eastAsia"/>
        </w:rPr>
        <w:br/>
      </w:r>
      <w:r>
        <w:rPr>
          <w:rFonts w:hint="eastAsia"/>
        </w:rPr>
        <w:t>　　7.6 食品级输送泵行业生产模式</w:t>
      </w:r>
      <w:r>
        <w:rPr>
          <w:rFonts w:hint="eastAsia"/>
        </w:rPr>
        <w:br/>
      </w:r>
      <w:r>
        <w:rPr>
          <w:rFonts w:hint="eastAsia"/>
        </w:rPr>
        <w:t>　　7.7 食品级输送泵行业销售模式及销售渠道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中国本土食品级输送泵产能、产量分析</w:t>
      </w:r>
      <w:r>
        <w:rPr>
          <w:rFonts w:hint="eastAsia"/>
        </w:rPr>
        <w:br/>
      </w:r>
      <w:r>
        <w:rPr>
          <w:rFonts w:hint="eastAsia"/>
        </w:rPr>
        <w:t>　　8.1 中国食品级输送泵供需现状及预测（2021-2032）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中国食品级输送泵产能、产量、产能利用率及发展趋势（2021-2032）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中国食品级输送泵产量、市场需求量及发展趋势（2021-2032）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中国食品级输送泵进出口分析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中国市场食品级输送泵主要进口来源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中国市场食品级输送泵主要出口目的地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不同产品类型食品级输送泵市场规模2021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不同应用食品级输送泵市场规模2021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中国市场主要厂商食品级输送泵销量（2021-2026）&amp;（千个）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中国市场主要厂商食品级输送泵收入（2021-2026）&amp;（万元）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中国市场主要厂商食品级输送泵收入份额（2021-2026）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2025年中国主要生产商食品级输送泵收入排名（万元）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中国市场主要厂商食品级输送泵价格（2021-2026）&amp;（元/个）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中国市场主要厂商食品级输送泵总部及产地分布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中国市场主要厂商成立时间及食品级输送泵商业化日期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中国市场主要厂商食品级输送泵产品类型及应用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2025年中国市场食品级输送泵主要厂商市场地位（第一梯队、第二梯队和第三梯队）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食品级输送泵市场投资、并购等现状分析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食品级输送泵生产基地、总部、竞争对手及市场地位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食品级输送泵销量（千个）、收入（万元）、价格（元/个）及毛利率（2021-2026）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中国市场不同产品类型食品级输送泵销量（2021-2026）&amp;（千个）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中国市场不同产品类型食品级输送泵销量市场份额（2021-2026）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中国市场不同产品类型食品级输送泵销量预测（2027-2032）&amp;（千个）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中国市场不同产品类型食品级输送泵销量市场份额预测（2027-2032）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中国市场不同产品类型食品级输送泵规模（2021-2026）&amp;（万元）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中国市场不同产品类型食品级输送泵规模市场份额（2021-2026）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中国市场不同产品类型食品级输送泵规模预测（2027-2032）&amp;（万元）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中国市场不同产品类型食品级输送泵规模市场份额预测（2027-2032）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中国市场不同应用食品级输送泵销量（2021-2026）&amp;（千个）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中国市场不同应用食品级输送泵销量市场份额（2021-2026）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中国市场不同应用食品级输送泵销量预测（2027-2032）&amp;（千个）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中国市场不同应用食品级输送泵销量市场份额预测（2027-2032）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中国市场不同应用食品级输送泵规模（2021-2026）&amp;（万元）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中国市场不同应用食品级输送泵规模市场份额（2021-2026）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中国市场不同应用食品级输送泵规模预测（2027-2032）&amp;（万元）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中国市场不同应用食品级输送泵规模市场份额预测（2027-2032）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食品级输送泵行业发展分析---发展趋势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食品级输送泵行业发展分析---厂商壁垒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食品级输送泵行业发展分析---驱动因素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食品级输送泵行业发展分析---制约因素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食品级输送泵行业相关重点政策一览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食品级输送泵行业供应链分析</w:t>
      </w:r>
      <w:r>
        <w:rPr>
          <w:rFonts w:hint="eastAsia"/>
        </w:rPr>
        <w:br/>
      </w:r>
      <w:r>
        <w:rPr>
          <w:rFonts w:hint="eastAsia"/>
        </w:rPr>
        <w:t>　　表 106： 食品级输送泵上游原料供应商</w:t>
      </w:r>
      <w:r>
        <w:rPr>
          <w:rFonts w:hint="eastAsia"/>
        </w:rPr>
        <w:br/>
      </w:r>
      <w:r>
        <w:rPr>
          <w:rFonts w:hint="eastAsia"/>
        </w:rPr>
        <w:t>　　表 107： 食品级输送泵行业主要下游客户</w:t>
      </w:r>
      <w:r>
        <w:rPr>
          <w:rFonts w:hint="eastAsia"/>
        </w:rPr>
        <w:br/>
      </w:r>
      <w:r>
        <w:rPr>
          <w:rFonts w:hint="eastAsia"/>
        </w:rPr>
        <w:t>　　表 108： 食品级输送泵典型经销商</w:t>
      </w:r>
      <w:r>
        <w:rPr>
          <w:rFonts w:hint="eastAsia"/>
        </w:rPr>
        <w:br/>
      </w:r>
      <w:r>
        <w:rPr>
          <w:rFonts w:hint="eastAsia"/>
        </w:rPr>
        <w:t>　　表 109： 中国食品级输送泵产量、销量、进口量及出口量（2021-2026）&amp;（千个）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中国食品级输送泵产量、销量、进口量及出口量预测（2027-2032）&amp;（千个）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中国市场食品级输送泵主要进口来源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中国市场食品级输送泵主要出口目的地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食品级输送泵产品图片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中国不同产品类型食品级输送泵市场规模市场份额2025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离心泵产品图片</w:t>
      </w:r>
      <w:r>
        <w:rPr>
          <w:rFonts w:hint="eastAsia"/>
        </w:rPr>
        <w:br/>
      </w:r>
      <w:r>
        <w:rPr>
          <w:rFonts w:hint="eastAsia"/>
        </w:rPr>
        <w:t>　　图 4： 齿轮泵产品图片</w:t>
      </w:r>
      <w:r>
        <w:rPr>
          <w:rFonts w:hint="eastAsia"/>
        </w:rPr>
        <w:br/>
      </w:r>
      <w:r>
        <w:rPr>
          <w:rFonts w:hint="eastAsia"/>
        </w:rPr>
        <w:t>　　图 5： 蠕动泵产品图片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中国不同应用食品级输送泵市场份额2025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中国市场食品级输送泵市场规模，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中国市场食品级输送泵销量及增长率（2021-2032）&amp;（千个）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2025年中国市场主要厂商食品级输送泵销量市场份额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2025年中国市场主要厂商食品级输送泵收入市场份额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2025年中国市场前五大厂商食品级输送泵市场份额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2025年中国市场食品级输送泵第一梯队、第二梯队和第三梯队厂商（品牌）及市场份额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中国市场不同产品类型食品级输送泵价格走势（2021-2032）&amp;（元/个）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中国市场不同应用食品级输送泵价格走势（2021-2032）&amp;（元/个）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食品级输送泵中国企业SWOT分析</w:t>
      </w:r>
      <w:r>
        <w:rPr>
          <w:rFonts w:hint="eastAsia"/>
        </w:rPr>
        <w:br/>
      </w:r>
      <w:r>
        <w:rPr>
          <w:rFonts w:hint="eastAsia"/>
        </w:rPr>
        <w:t>　　图 20： 食品级输送泵产业链</w:t>
      </w:r>
      <w:r>
        <w:rPr>
          <w:rFonts w:hint="eastAsia"/>
        </w:rPr>
        <w:br/>
      </w:r>
      <w:r>
        <w:rPr>
          <w:rFonts w:hint="eastAsia"/>
        </w:rPr>
        <w:t>　　图 21： 食品级输送泵行业采购模式分析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食品级输送泵行业生产模式分析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食品级输送泵行业销售模式分析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中国食品级输送泵产能、产量、产能利用率及发展趋势（2021-2032）&amp;（千个）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中国食品级输送泵产量、市场需求量及发展趋势（2021-2032）&amp;（千个）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648c100d4d43" w:history="1">
        <w:r>
          <w:rPr>
            <w:rStyle w:val="Hyperlink"/>
          </w:rPr>
          <w:t>2026-2032年中国食品级输送泵行业调研及市场前景预测报告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5648c100d4d43" w:history="1">
        <w:r>
          <w:rPr>
            <w:rStyle w:val="Hyperlink"/>
          </w:rPr>
          <w:t>https://www.20087.com/0/60/ShiPinJiShuSongBengHangYeXianZhuangJiQianJing.html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热点：工业真空泵厂家十大品牌、食品用泵、食品级计量泵、食品级液体泵、s30408是食品级的吗、食用油输送泵、输送粘稠物料的泵、食品厂常用的泵种类有哪些、食品级水泵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0991faccb490b" w:history="1">
      <w:r>
        <w:rPr>
          <w:rStyle w:val="Hyperlink"/>
        </w:rPr>
        <w:t>2026-2032年中国食品级输送泵行业调研及市场前景预测报告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iPinJiShuSongBengHangYeXianZhuangJiQianJing.html" TargetMode="External" Id="Rc665648c100d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iPinJiShuSongBengHangYeXianZhuangJiQianJing.html" TargetMode="External" Id="R3310991faccb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2026-01-17T05:12:47Z</dcterms:created>
  <dcterms:modified xsi:type="dcterms:W3CDTF">2026-01-17T06:12:47Z</dcterms:modified>
  <dc:subject>2026-2032年中国食品级输送泵行业调研及市场前景预测报告</dc:subject>
  <dc:title>2026-2032年中国食品级输送泵行业调研及市场前景预测报告</dc:title>
  <cp:keywords>2026-2032年中国食品级输送泵行业调研及市场前景预测报告</cp:keywords>
  <dc:description>2026-2032年中国食品级输送泵行业调研及市场前景预测报告</dc:description>
</cp:coreProperties>
</file>