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5e59493f143c0" w:history="1">
              <w:r>
                <w:rPr>
                  <w:rStyle w:val="Hyperlink"/>
                </w:rPr>
                <w:t>中国功能性糖果行业市场调研与发展趋势分析报告（2025年）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5e59493f143c0" w:history="1">
              <w:r>
                <w:rPr>
                  <w:rStyle w:val="Hyperlink"/>
                </w:rPr>
                <w:t>中国功能性糖果行业市场调研与发展趋势分析报告（2025年）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5e59493f143c0" w:history="1">
                <w:r>
                  <w:rPr>
                    <w:rStyle w:val="Hyperlink"/>
                  </w:rPr>
                  <w:t>https://www.20087.com/1/20/GongNengXingTangGuoShiChangDiaoChaFenXi.html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糖果是添加了特定健康成分的糖果产品，如维生素、矿物质、膳食纤维、益生元等，旨在提供愉悦口感的同时补充营养或促进健康。近年来，随着消费者健康意识的提高和个性化需求的增长，功能性糖果市场呈现出强劲的增长势头。产品形态也从单一的硬糖、软糖扩展到了口香糖、含片等多种形式，满足了不同消费场景和口味偏好的需求。</w:t>
      </w:r>
      <w:r>
        <w:rPr>
          <w:rFonts w:hint="eastAsia"/>
        </w:rPr>
        <w:br/>
      </w:r>
      <w:r>
        <w:rPr>
          <w:rFonts w:hint="eastAsia"/>
        </w:rPr>
        <w:t>　　未来，功能性糖果将更加注重科学配方和功效验证，通过严谨的临床试验和营养学研究，确保产品的健康声称真实有效。同时，随着生物技术的进步，功能性糖果将采用更多天然、有机的健康成分，减少添加剂的使用，提高产品安全性。此外，智能化生产技术和个性化定制服务，将使得功能性糖果的生产更加灵活，能够快速响应市场变化和消费者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中国功能性糖果行业pest模型分析</w:t>
      </w:r>
      <w:r>
        <w:rPr>
          <w:rFonts w:hint="eastAsia"/>
        </w:rPr>
        <w:br/>
      </w:r>
      <w:r>
        <w:rPr>
          <w:rFonts w:hint="eastAsia"/>
        </w:rPr>
        <w:t>　　第一节 功能性糖果行业定义统计标准</w:t>
      </w:r>
      <w:r>
        <w:rPr>
          <w:rFonts w:hint="eastAsia"/>
        </w:rPr>
        <w:br/>
      </w:r>
      <w:r>
        <w:rPr>
          <w:rFonts w:hint="eastAsia"/>
        </w:rPr>
        <w:t>　　　　一、功能性糖果行业概念及分类</w:t>
      </w:r>
      <w:r>
        <w:rPr>
          <w:rFonts w:hint="eastAsia"/>
        </w:rPr>
        <w:br/>
      </w:r>
      <w:r>
        <w:rPr>
          <w:rFonts w:hint="eastAsia"/>
        </w:rPr>
        <w:t>　　　　二、功能性糖果行业统计部门和统计口径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三、功能性糖果行业产业链结构分析</w:t>
      </w:r>
      <w:r>
        <w:rPr>
          <w:rFonts w:hint="eastAsia"/>
        </w:rPr>
        <w:br/>
      </w:r>
      <w:r>
        <w:rPr>
          <w:rFonts w:hint="eastAsia"/>
        </w:rPr>
        <w:t>　　　　四、功能性糖果行业发展周期分析</w:t>
      </w:r>
      <w:r>
        <w:rPr>
          <w:rFonts w:hint="eastAsia"/>
        </w:rPr>
        <w:br/>
      </w:r>
      <w:r>
        <w:rPr>
          <w:rFonts w:hint="eastAsia"/>
        </w:rPr>
        <w:t>　　第二节 中国功能性糖果行业政策环境分析（p）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五、行业“十三五”发展规划</w:t>
      </w:r>
      <w:r>
        <w:rPr>
          <w:rFonts w:hint="eastAsia"/>
        </w:rPr>
        <w:br/>
      </w:r>
      <w:r>
        <w:rPr>
          <w:rFonts w:hint="eastAsia"/>
        </w:rPr>
        <w:t>　　第三节 中国功能性糖果行业经济环境分析（e）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一、国际宏观经济及对功能性糖果行业影响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二、国内宏观经济及对功能性糖果行业影响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四、功能性糖果行业在食品制造行业地位分析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中国功能性糖果行业社会环境分析（s）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一、我国人口因素及对功能性糖果行业影响</w:t>
      </w:r>
      <w:r>
        <w:rPr>
          <w:rFonts w:hint="eastAsia"/>
        </w:rPr>
        <w:br/>
      </w:r>
      <w:r>
        <w:rPr>
          <w:rFonts w:hint="eastAsia"/>
        </w:rPr>
        <w:t>　　　　二、功能性糖果人均消费及发展影响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三、国内生活方式及对功能性糖果行业影响</w:t>
      </w:r>
      <w:r>
        <w:rPr>
          <w:rFonts w:hint="eastAsia"/>
        </w:rPr>
        <w:br/>
      </w:r>
      <w:r>
        <w:rPr>
          <w:rFonts w:hint="eastAsia"/>
        </w:rPr>
        <w:t>　　第五节 中国功能性糖果行业技术环境分析（t）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2020-2025年全球功能性糖果行业市场发展状况分析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2020-2025年世界功能性糖果行业发展状况</w:t>
      </w:r>
      <w:r>
        <w:rPr>
          <w:rFonts w:hint="eastAsia"/>
        </w:rPr>
        <w:br/>
      </w:r>
      <w:r>
        <w:rPr>
          <w:rFonts w:hint="eastAsia"/>
        </w:rPr>
        <w:t>　　　　一、世界功能性糖果行业生产情况</w:t>
      </w:r>
      <w:r>
        <w:rPr>
          <w:rFonts w:hint="eastAsia"/>
        </w:rPr>
        <w:br/>
      </w:r>
      <w:r>
        <w:rPr>
          <w:rFonts w:hint="eastAsia"/>
        </w:rPr>
        <w:t>　　　　二、世界功能性糖果消费及趋势分析</w:t>
      </w:r>
      <w:r>
        <w:rPr>
          <w:rFonts w:hint="eastAsia"/>
        </w:rPr>
        <w:br/>
      </w:r>
      <w:r>
        <w:rPr>
          <w:rFonts w:hint="eastAsia"/>
        </w:rPr>
        <w:t>　　　　三、世界功能性糖果行业发展趋势分析</w:t>
      </w:r>
      <w:r>
        <w:rPr>
          <w:rFonts w:hint="eastAsia"/>
        </w:rPr>
        <w:br/>
      </w:r>
      <w:r>
        <w:rPr>
          <w:rFonts w:hint="eastAsia"/>
        </w:rPr>
        <w:t>　　第二节 美国功能性糖果行业现状分析</w:t>
      </w:r>
      <w:r>
        <w:rPr>
          <w:rFonts w:hint="eastAsia"/>
        </w:rPr>
        <w:br/>
      </w:r>
      <w:r>
        <w:rPr>
          <w:rFonts w:hint="eastAsia"/>
        </w:rPr>
        <w:t>　　　　一、美国功能性糖果行业的市场现状</w:t>
      </w:r>
      <w:r>
        <w:rPr>
          <w:rFonts w:hint="eastAsia"/>
        </w:rPr>
        <w:br/>
      </w:r>
      <w:r>
        <w:rPr>
          <w:rFonts w:hint="eastAsia"/>
        </w:rPr>
        <w:t>　　　　二、美国功能性糖果行业的市场特征</w:t>
      </w:r>
      <w:r>
        <w:rPr>
          <w:rFonts w:hint="eastAsia"/>
        </w:rPr>
        <w:br/>
      </w:r>
      <w:r>
        <w:rPr>
          <w:rFonts w:hint="eastAsia"/>
        </w:rPr>
        <w:t>　　第三节 日本功能性糖果行业现状分析</w:t>
      </w:r>
      <w:r>
        <w:rPr>
          <w:rFonts w:hint="eastAsia"/>
        </w:rPr>
        <w:br/>
      </w:r>
      <w:r>
        <w:rPr>
          <w:rFonts w:hint="eastAsia"/>
        </w:rPr>
        <w:t>　　　　一、日本功能性糖果行业的市场规模</w:t>
      </w:r>
      <w:r>
        <w:rPr>
          <w:rFonts w:hint="eastAsia"/>
        </w:rPr>
        <w:br/>
      </w:r>
      <w:r>
        <w:rPr>
          <w:rFonts w:hint="eastAsia"/>
        </w:rPr>
        <w:t>　　　　二、日本功能性糖果行业的市场特征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欧洲功能性糖果行业市场状况</w:t>
      </w:r>
      <w:r>
        <w:rPr>
          <w:rFonts w:hint="eastAsia"/>
        </w:rPr>
        <w:br/>
      </w:r>
      <w:r>
        <w:rPr>
          <w:rFonts w:hint="eastAsia"/>
        </w:rPr>
        <w:t>　　　　一、欧洲功能性糖果行业的市场现状</w:t>
      </w:r>
      <w:r>
        <w:rPr>
          <w:rFonts w:hint="eastAsia"/>
        </w:rPr>
        <w:br/>
      </w:r>
      <w:r>
        <w:rPr>
          <w:rFonts w:hint="eastAsia"/>
        </w:rPr>
        <w:t>　　　　二、欧洲功能性糖果行业的市场特征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主要跨国功能性糖果公司在中国市场的投资布局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2020-2025年我国功能性糖果行业现状及市场发展分析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2020-2025年我国功能性糖果行业发展现状</w:t>
      </w:r>
      <w:r>
        <w:rPr>
          <w:rFonts w:hint="eastAsia"/>
        </w:rPr>
        <w:br/>
      </w:r>
      <w:r>
        <w:rPr>
          <w:rFonts w:hint="eastAsia"/>
        </w:rPr>
        <w:t>　　　　一、功能性糖果行业市场规模</w:t>
      </w:r>
      <w:r>
        <w:rPr>
          <w:rFonts w:hint="eastAsia"/>
        </w:rPr>
        <w:br/>
      </w:r>
      <w:r>
        <w:rPr>
          <w:rFonts w:hint="eastAsia"/>
        </w:rPr>
        <w:t>　　　　二、功能性糖果行业产品发展现状</w:t>
      </w:r>
      <w:r>
        <w:rPr>
          <w:rFonts w:hint="eastAsia"/>
        </w:rPr>
        <w:br/>
      </w:r>
      <w:r>
        <w:rPr>
          <w:rFonts w:hint="eastAsia"/>
        </w:rPr>
        <w:t>　　　　三、功能性糖果行业消费市场现状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2020-2025年功能性糖果行业发展特点分析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2020-2025年功能性糖果市场结构和价格走势分析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一、2020-2025年我国功能性糖果市场结构和价格走势概述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二、2020-2025年我国功能性糖果市场结构分析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三、2020-2025年我国功能性糖果市场价格走势分析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2020-2025年重点城市功能性糖果市场发展情况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2020-2025年中国功能性糖果行业财务指标与供需情况分析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2020-2025年中国功能性糖果行业经济运行主要特点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2020-2025年功能性糖果行业财务指标分析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2020-2025年全国功能性糖果行业供给情况分析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一、全国功能性糖果行业总产值分析</w:t>
      </w:r>
      <w:r>
        <w:rPr>
          <w:rFonts w:hint="eastAsia"/>
        </w:rPr>
        <w:br/>
      </w:r>
      <w:r>
        <w:rPr>
          <w:rFonts w:hint="eastAsia"/>
        </w:rPr>
        <w:t>　　　　二、全国功能性糖果行业产成品分析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三、各地区功能性糖果行业供给情况分析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2020-2025年全国功能性糖果行业需求情况分析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一、全国功能性糖果行业销售产值分析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二、全国功能性糖果行业销售收入分析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三、各地区功能性糖果行业需求情况分析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四、全国功能性糖果行业产销率分析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2020-2025年中国功能性糖果行业进出口分析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3、功能性糖果行业出口前景及建议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3、功能性糖果行业进口前景及建议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功能性糖果区域市场情况分析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2020-2025年中国功能性糖果行业主要细分产品市场分析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功能性糖果行业产品结构分析</w:t>
      </w:r>
      <w:r>
        <w:rPr>
          <w:rFonts w:hint="eastAsia"/>
        </w:rPr>
        <w:br/>
      </w:r>
      <w:r>
        <w:rPr>
          <w:rFonts w:hint="eastAsia"/>
        </w:rPr>
        <w:t>　　第二节 无糖糖果行业发展分析</w:t>
      </w:r>
      <w:r>
        <w:rPr>
          <w:rFonts w:hint="eastAsia"/>
        </w:rPr>
        <w:br/>
      </w:r>
      <w:r>
        <w:rPr>
          <w:rFonts w:hint="eastAsia"/>
        </w:rPr>
        <w:t>　　　　一、无糖糖果行业发展状况分析</w:t>
      </w:r>
      <w:r>
        <w:rPr>
          <w:rFonts w:hint="eastAsia"/>
        </w:rPr>
        <w:br/>
      </w:r>
      <w:r>
        <w:rPr>
          <w:rFonts w:hint="eastAsia"/>
        </w:rPr>
        <w:t>　　　　二、无糖糖果行业品牌格局分析</w:t>
      </w:r>
      <w:r>
        <w:rPr>
          <w:rFonts w:hint="eastAsia"/>
        </w:rPr>
        <w:br/>
      </w:r>
      <w:r>
        <w:rPr>
          <w:rFonts w:hint="eastAsia"/>
        </w:rPr>
        <w:t>　　　　三、无糖糖果行业发展趋势与前景预测</w:t>
      </w:r>
      <w:r>
        <w:rPr>
          <w:rFonts w:hint="eastAsia"/>
        </w:rPr>
        <w:br/>
      </w:r>
      <w:r>
        <w:rPr>
          <w:rFonts w:hint="eastAsia"/>
        </w:rPr>
        <w:t>　　第三节 维生素糖果行业发展分析</w:t>
      </w:r>
      <w:r>
        <w:rPr>
          <w:rFonts w:hint="eastAsia"/>
        </w:rPr>
        <w:br/>
      </w:r>
      <w:r>
        <w:rPr>
          <w:rFonts w:hint="eastAsia"/>
        </w:rPr>
        <w:t>　　　　一、维生素糖果行业发展状况分析</w:t>
      </w:r>
      <w:r>
        <w:rPr>
          <w:rFonts w:hint="eastAsia"/>
        </w:rPr>
        <w:br/>
      </w:r>
      <w:r>
        <w:rPr>
          <w:rFonts w:hint="eastAsia"/>
        </w:rPr>
        <w:t>　　　　二、维生素糖果行业消费特征分析</w:t>
      </w:r>
      <w:r>
        <w:rPr>
          <w:rFonts w:hint="eastAsia"/>
        </w:rPr>
        <w:br/>
      </w:r>
      <w:r>
        <w:rPr>
          <w:rFonts w:hint="eastAsia"/>
        </w:rPr>
        <w:t>　　　　三、维生素糖果行业品牌格局分析</w:t>
      </w:r>
      <w:r>
        <w:rPr>
          <w:rFonts w:hint="eastAsia"/>
        </w:rPr>
        <w:br/>
      </w:r>
      <w:r>
        <w:rPr>
          <w:rFonts w:hint="eastAsia"/>
        </w:rPr>
        <w:t>　　　　四、维生素糖果行业发展趋势及前景预测</w:t>
      </w:r>
      <w:r>
        <w:rPr>
          <w:rFonts w:hint="eastAsia"/>
        </w:rPr>
        <w:br/>
      </w:r>
      <w:r>
        <w:rPr>
          <w:rFonts w:hint="eastAsia"/>
        </w:rPr>
        <w:t>　　第四节 膳食纤维糖果行业发展分析</w:t>
      </w:r>
      <w:r>
        <w:rPr>
          <w:rFonts w:hint="eastAsia"/>
        </w:rPr>
        <w:br/>
      </w:r>
      <w:r>
        <w:rPr>
          <w:rFonts w:hint="eastAsia"/>
        </w:rPr>
        <w:t>　　　　一、膳食纤维糖果行业发展总体概况</w:t>
      </w:r>
      <w:r>
        <w:rPr>
          <w:rFonts w:hint="eastAsia"/>
        </w:rPr>
        <w:br/>
      </w:r>
      <w:r>
        <w:rPr>
          <w:rFonts w:hint="eastAsia"/>
        </w:rPr>
        <w:t>　　　　二、膳食纤维糖果行业消费特征分析</w:t>
      </w:r>
      <w:r>
        <w:rPr>
          <w:rFonts w:hint="eastAsia"/>
        </w:rPr>
        <w:br/>
      </w:r>
      <w:r>
        <w:rPr>
          <w:rFonts w:hint="eastAsia"/>
        </w:rPr>
        <w:t>　　　　三、膳食纤维糖果行业品牌竞争格局分析</w:t>
      </w:r>
      <w:r>
        <w:rPr>
          <w:rFonts w:hint="eastAsia"/>
        </w:rPr>
        <w:br/>
      </w:r>
      <w:r>
        <w:rPr>
          <w:rFonts w:hint="eastAsia"/>
        </w:rPr>
        <w:t>　　　　四、膳食纤维糖果行业发展趋势及前景预测</w:t>
      </w:r>
      <w:r>
        <w:rPr>
          <w:rFonts w:hint="eastAsia"/>
        </w:rPr>
        <w:br/>
      </w:r>
      <w:r>
        <w:rPr>
          <w:rFonts w:hint="eastAsia"/>
        </w:rPr>
        <w:t>　　第五节 益生元糖果行业发展分析</w:t>
      </w:r>
      <w:r>
        <w:rPr>
          <w:rFonts w:hint="eastAsia"/>
        </w:rPr>
        <w:br/>
      </w:r>
      <w:r>
        <w:rPr>
          <w:rFonts w:hint="eastAsia"/>
        </w:rPr>
        <w:t>　　　　一、益生元糖果行业发展状况</w:t>
      </w:r>
      <w:r>
        <w:rPr>
          <w:rFonts w:hint="eastAsia"/>
        </w:rPr>
        <w:br/>
      </w:r>
      <w:r>
        <w:rPr>
          <w:rFonts w:hint="eastAsia"/>
        </w:rPr>
        <w:t>　　　　二、益生元糖果产品结构分析</w:t>
      </w:r>
      <w:r>
        <w:rPr>
          <w:rFonts w:hint="eastAsia"/>
        </w:rPr>
        <w:br/>
      </w:r>
      <w:r>
        <w:rPr>
          <w:rFonts w:hint="eastAsia"/>
        </w:rPr>
        <w:t>　　　　三、益生元糖果消费特征分析</w:t>
      </w:r>
      <w:r>
        <w:rPr>
          <w:rFonts w:hint="eastAsia"/>
        </w:rPr>
        <w:br/>
      </w:r>
      <w:r>
        <w:rPr>
          <w:rFonts w:hint="eastAsia"/>
        </w:rPr>
        <w:t>　　　　四、益生元糖果行业品牌竞争格局分析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五、益生元糖果行业发展趋势及前景预测</w:t>
      </w:r>
      <w:r>
        <w:rPr>
          <w:rFonts w:hint="eastAsia"/>
        </w:rPr>
        <w:br/>
      </w:r>
      <w:r>
        <w:rPr>
          <w:rFonts w:hint="eastAsia"/>
        </w:rPr>
        <w:t>　　第六节 其他功能性糖果行业发展分析</w:t>
      </w:r>
      <w:r>
        <w:rPr>
          <w:rFonts w:hint="eastAsia"/>
        </w:rPr>
        <w:br/>
      </w:r>
      <w:r>
        <w:rPr>
          <w:rFonts w:hint="eastAsia"/>
        </w:rPr>
        <w:t>　　　　一、其他功能性糖果行业发展状况</w:t>
      </w:r>
      <w:r>
        <w:rPr>
          <w:rFonts w:hint="eastAsia"/>
        </w:rPr>
        <w:br/>
      </w:r>
      <w:r>
        <w:rPr>
          <w:rFonts w:hint="eastAsia"/>
        </w:rPr>
        <w:t>　　　　二、其他功能性糖果产品结构分析</w:t>
      </w:r>
      <w:r>
        <w:rPr>
          <w:rFonts w:hint="eastAsia"/>
        </w:rPr>
        <w:br/>
      </w:r>
      <w:r>
        <w:rPr>
          <w:rFonts w:hint="eastAsia"/>
        </w:rPr>
        <w:t>　　　　三、其他功能性糖果行业消费特征分析</w:t>
      </w:r>
      <w:r>
        <w:rPr>
          <w:rFonts w:hint="eastAsia"/>
        </w:rPr>
        <w:br/>
      </w:r>
      <w:r>
        <w:rPr>
          <w:rFonts w:hint="eastAsia"/>
        </w:rPr>
        <w:t>　　　　四、其他功能性糖果行业品牌竞争格局分析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五、其他功能性糖果行业发展趋势及前景预测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中国功能性糖果行业消费市场分析</w:t>
      </w:r>
      <w:r>
        <w:rPr>
          <w:rFonts w:hint="eastAsia"/>
        </w:rPr>
        <w:br/>
      </w:r>
      <w:r>
        <w:rPr>
          <w:rFonts w:hint="eastAsia"/>
        </w:rPr>
        <w:t>　　第一节 中国功能性糖果消费者收入分析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功能性糖果行业产品目标客户群体调查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功能性糖果市场消费需求分析</w:t>
      </w:r>
      <w:r>
        <w:rPr>
          <w:rFonts w:hint="eastAsia"/>
        </w:rPr>
        <w:br/>
      </w:r>
      <w:r>
        <w:rPr>
          <w:rFonts w:hint="eastAsia"/>
        </w:rPr>
        <w:t>　　　　一、功能性糖果市场的消费需求变化</w:t>
      </w:r>
      <w:r>
        <w:rPr>
          <w:rFonts w:hint="eastAsia"/>
        </w:rPr>
        <w:br/>
      </w:r>
      <w:r>
        <w:rPr>
          <w:rFonts w:hint="eastAsia"/>
        </w:rPr>
        <w:t>　　　　二、功能性糖果行业的需求情况分析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三、2025年功能性糖果品牌市场消费需求趋势</w:t>
      </w:r>
      <w:r>
        <w:rPr>
          <w:rFonts w:hint="eastAsia"/>
        </w:rPr>
        <w:br/>
      </w:r>
      <w:r>
        <w:rPr>
          <w:rFonts w:hint="eastAsia"/>
        </w:rPr>
        <w:t>　　第四节 功能性糖果消费市场状况分析</w:t>
      </w:r>
      <w:r>
        <w:rPr>
          <w:rFonts w:hint="eastAsia"/>
        </w:rPr>
        <w:br/>
      </w:r>
      <w:r>
        <w:rPr>
          <w:rFonts w:hint="eastAsia"/>
        </w:rPr>
        <w:t>　　　　一、功能性糖果行业消费特点</w:t>
      </w:r>
      <w:r>
        <w:rPr>
          <w:rFonts w:hint="eastAsia"/>
        </w:rPr>
        <w:br/>
      </w:r>
      <w:r>
        <w:rPr>
          <w:rFonts w:hint="eastAsia"/>
        </w:rPr>
        <w:t>　　　　二、功能性糖果消费者分析</w:t>
      </w:r>
      <w:r>
        <w:rPr>
          <w:rFonts w:hint="eastAsia"/>
        </w:rPr>
        <w:br/>
      </w:r>
      <w:r>
        <w:rPr>
          <w:rFonts w:hint="eastAsia"/>
        </w:rPr>
        <w:t>　　　　三、功能性糖果消费结构分析</w:t>
      </w:r>
      <w:r>
        <w:rPr>
          <w:rFonts w:hint="eastAsia"/>
        </w:rPr>
        <w:br/>
      </w:r>
      <w:r>
        <w:rPr>
          <w:rFonts w:hint="eastAsia"/>
        </w:rPr>
        <w:t>　　　　四、功能性糖果消费的市场变化</w:t>
      </w:r>
      <w:r>
        <w:rPr>
          <w:rFonts w:hint="eastAsia"/>
        </w:rPr>
        <w:br/>
      </w:r>
      <w:r>
        <w:rPr>
          <w:rFonts w:hint="eastAsia"/>
        </w:rPr>
        <w:t>　　　　五、功能性糖果市场的消费方向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功能性糖果行业产品的品牌市场调查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五、功能性糖果行业品牌忠诚度调查</w:t>
      </w:r>
      <w:r>
        <w:rPr>
          <w:rFonts w:hint="eastAsia"/>
        </w:rPr>
        <w:br/>
      </w:r>
      <w:r>
        <w:rPr>
          <w:rFonts w:hint="eastAsia"/>
        </w:rPr>
        <w:t>　　　　六、功能性糖果行业品牌市场占有率调查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功能性糖果行业竞争格局与竞争策略分析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2020-2025年功能性糖果行业竞争格局分析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一、2020-2025年国内外功能性糖果竞争分析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二、2020-2025年我国功能性糖果市场竞争分析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三、2020-2025年我国功能性糖果市场集中度分析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四、2025-2031年国内主要功能性糖果企业动向</w:t>
      </w:r>
      <w:r>
        <w:rPr>
          <w:rFonts w:hint="eastAsia"/>
        </w:rPr>
        <w:br/>
      </w:r>
      <w:r>
        <w:rPr>
          <w:rFonts w:hint="eastAsia"/>
        </w:rPr>
        <w:t>　　　　五、2025年国内功能性糖果拟在建项目分析</w:t>
      </w:r>
      <w:r>
        <w:rPr>
          <w:rFonts w:hint="eastAsia"/>
        </w:rPr>
        <w:br/>
      </w:r>
      <w:r>
        <w:rPr>
          <w:rFonts w:hint="eastAsia"/>
        </w:rPr>
        <w:t>　　第四节 功能性糖果市场竞争策略分析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一、2025年功能性糖果市场增长潜力分析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二、2025年功能性糖果主要潜力品种分析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三、现有功能性糖果产品竞争策略分析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功能性糖果企业竞争策略分析</w:t>
      </w:r>
      <w:r>
        <w:rPr>
          <w:rFonts w:hint="eastAsia"/>
        </w:rPr>
        <w:br/>
      </w:r>
      <w:r>
        <w:rPr>
          <w:rFonts w:hint="eastAsia"/>
        </w:rPr>
        <w:t>　　　　一、功能性糖果行业竞争格局的影响因素分析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二、2025-2031年我国功能性糖果市场竞争趋势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三、2025-2031年功能性糖果行业竞争策略分析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四、2025-2031年功能性糖果企业竞争策略分析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主要功能性糖果企业竞争分析</w:t>
      </w:r>
      <w:r>
        <w:rPr>
          <w:rFonts w:hint="eastAsia"/>
        </w:rPr>
        <w:br/>
      </w:r>
      <w:r>
        <w:rPr>
          <w:rFonts w:hint="eastAsia"/>
        </w:rPr>
        <w:t>　　第一节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吉百利（中国）食品有限公司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广西金嗓子有限责任公司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海南养生堂药业有限公司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北京市绿得食品有限责任公司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功能性糖果行业发展趋势与前景预测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我国功能性糖果行业前景与机遇分析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一、我国功能性糖果行业发展前景</w:t>
      </w:r>
      <w:r>
        <w:rPr>
          <w:rFonts w:hint="eastAsia"/>
        </w:rPr>
        <w:br/>
      </w:r>
      <w:r>
        <w:rPr>
          <w:rFonts w:hint="eastAsia"/>
        </w:rPr>
        <w:t>　　　　二、我国功能性糖果发展机遇分析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2025-2031年中国功能性糖果市场趋势分析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一、2020-2025年功能性糖果市场趋势总结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二、2025-2031年功能性糖果市场发展空间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三、2025-2031年功能性糖果产业政策趋向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四、2025-2031年功能性糖果技术革新趋势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五、2025-2031年功能性糖果价格走势分析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七、2025-2031年功能性糖果发展趋势分析</w:t>
      </w:r>
      <w:r>
        <w:rPr>
          <w:rFonts w:hint="eastAsia"/>
        </w:rPr>
        <w:br/>
      </w:r>
      <w:r>
        <w:rPr>
          <w:rFonts w:hint="eastAsia"/>
        </w:rPr>
        <w:t>　　第三节 未来功能性糖果需求与消费预测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一、2025-2031年功能性糖果产品消费预测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二、2025-2031年功能性糖果市场规模预测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三、2025-2031年功能性糖果行业总产值预测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四、2025-2031年功能性糖果行业销售收入预测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2025-2031年中国功能性糖果行业供需预测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一、2025-2031年中国功能性糖果供给预测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二、2025-2031年中国功能性糖果需求预测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三、2025-2031年中国功能性糖果供需平衡预测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四、2025-2031年中国功能性糖果产品价格趋势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五、2025-2031年主要功能性糖果产品进出口预测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功能性糖果行业投资现状与投资环境分析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2020-2025年功能性糖果行业投资情况分析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一、2025年功能性糖果技术发展分析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二、2025-2031年功能性糖果技术发展趋势分析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功能性糖果行业投资机会与风险分析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功能性糖果行业投资效益分析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一、2020-2025年功能性糖果行业投资状况分析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二、2025-2031年功能性糖果行业投资效益分析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三、2025-2031年功能性糖果行业投资趋势预测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四、2025-2031年功能性糖果行业的投资方向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五、2025-2031年功能性糖果行业投资的建议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影响功能性糖果行业发展的主要因素（swot分析）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一、2025-2031年影响功能性糖果行业运行的有利因素分析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二、2025-2031年影响功能性糖果行业运行的不利因素分析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三、2025-2031年我国功能性糖果行业发展面临的挑战分析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四、2025-2031年我国功能性糖果行业发展面临的机遇分析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功能性糖果行业投资风险及控制策略分析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一、2025-2031年功能性糖果行业市场风险及控制策略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二、2025-2031年功能性糖果行业政策风险及控制策略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三、2025-2031年功能性糖果行业经营风险及控制策略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四、2025-2031年功能性糖果行业技术风险及控制策略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五、2025-2031年功能性糖果行业同业竞争风险及控制策略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六、2025-2031年功能性糖果行业其他风险及控制策略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功能性糖果行业投资战略研究</w:t>
      </w:r>
      <w:r>
        <w:rPr>
          <w:rFonts w:hint="eastAsia"/>
        </w:rPr>
        <w:br/>
      </w:r>
      <w:r>
        <w:rPr>
          <w:rFonts w:hint="eastAsia"/>
        </w:rPr>
        <w:t>　　第一节 功能性糖果行业发展战略研究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对我国功能性糖果品牌的战略思考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二、功能性糖果实施品牌战略的意义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三、功能性糖果企业品牌的现状分析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四、我国功能性糖果企业的品牌战略</w:t>
      </w:r>
      <w:r>
        <w:rPr>
          <w:rFonts w:hint="eastAsia"/>
        </w:rPr>
        <w:br/>
      </w:r>
      <w:r>
        <w:rPr>
          <w:rFonts w:hint="eastAsia"/>
        </w:rPr>
        <w:t>　　　　五、功能性糖果品牌战略管理的策略</w:t>
      </w:r>
      <w:r>
        <w:rPr>
          <w:rFonts w:hint="eastAsia"/>
        </w:rPr>
        <w:br/>
      </w:r>
      <w:r>
        <w:rPr>
          <w:rFonts w:hint="eastAsia"/>
        </w:rPr>
        <w:t>　　第三节 功能性糖果经营策略分析</w:t>
      </w:r>
      <w:r>
        <w:rPr>
          <w:rFonts w:hint="eastAsia"/>
        </w:rPr>
        <w:br/>
      </w:r>
      <w:r>
        <w:rPr>
          <w:rFonts w:hint="eastAsia"/>
        </w:rPr>
        <w:t>　　　　一、功能性糖果市场细分策略</w:t>
      </w:r>
      <w:r>
        <w:rPr>
          <w:rFonts w:hint="eastAsia"/>
        </w:rPr>
        <w:br/>
      </w:r>
      <w:r>
        <w:rPr>
          <w:rFonts w:hint="eastAsia"/>
        </w:rPr>
        <w:t>　　　　二、功能性糖果市场创新策略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四、功能性糖果新产品差异化战略</w:t>
      </w:r>
      <w:r>
        <w:rPr>
          <w:rFonts w:hint="eastAsia"/>
        </w:rPr>
        <w:br/>
      </w:r>
      <w:r>
        <w:rPr>
          <w:rFonts w:hint="eastAsia"/>
        </w:rPr>
        <w:t>　　第四节 [中^智^林]济研：专家投资战略研究</w:t>
      </w:r>
      <w:r>
        <w:rPr>
          <w:rFonts w:hint="eastAsia"/>
        </w:rPr>
        <w:br/>
      </w:r>
      <w:r>
        <w:rPr>
          <w:rFonts w:hint="eastAsia"/>
        </w:rPr>
        <w:t>　　　　一、2025年功能性糖果投资战略</w:t>
      </w:r>
      <w:r>
        <w:rPr>
          <w:rFonts w:hint="eastAsia"/>
        </w:rPr>
        <w:br/>
      </w:r>
      <w:r>
        <w:rPr>
          <w:rFonts w:hint="eastAsia"/>
        </w:rPr>
        <w:t>　　　　二、2025年功能性糖果产业链投资战略</w:t>
      </w:r>
      <w:r>
        <w:rPr>
          <w:rFonts w:hint="eastAsia"/>
        </w:rPr>
        <w:br/>
      </w:r>
      <w:r>
        <w:rPr>
          <w:rFonts w:hint="eastAsia"/>
        </w:rPr>
        <w:t>　　　　三、2025-2031年功能性糖果行业投资战略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功能性糖果产业链分析</w:t>
      </w:r>
      <w:r>
        <w:rPr>
          <w:rFonts w:hint="eastAsia"/>
        </w:rPr>
        <w:br/>
      </w:r>
      <w:r>
        <w:rPr>
          <w:rFonts w:hint="eastAsia"/>
        </w:rPr>
        <w:t>　　图表 全球功能性糖果市场规模</w:t>
      </w:r>
      <w:r>
        <w:rPr>
          <w:rFonts w:hint="eastAsia"/>
        </w:rPr>
        <w:br/>
      </w:r>
      <w:r>
        <w:rPr>
          <w:rFonts w:hint="eastAsia"/>
        </w:rPr>
        <w:t>　　图表 全球功能性糖果生命周期</w:t>
      </w:r>
      <w:r>
        <w:rPr>
          <w:rFonts w:hint="eastAsia"/>
        </w:rPr>
        <w:br/>
      </w:r>
      <w:r>
        <w:rPr>
          <w:rFonts w:hint="eastAsia"/>
        </w:rPr>
        <w:t>　　图表 2025年我国功能性糖果行业主要经济指标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2025年我国功能性糖果出厂价格和消费价格月度涨幅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2025年功能性糖果销售收入</w:t>
      </w:r>
      <w:r>
        <w:rPr>
          <w:rFonts w:hint="eastAsia"/>
        </w:rPr>
        <w:br/>
      </w:r>
      <w:r>
        <w:rPr>
          <w:rFonts w:hint="eastAsia"/>
        </w:rPr>
        <w:t>　　图表 2025年功能性糖果销售收入增长趋势图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2025年功能性糖果不同规模企业销售额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2025年功能性糖果不同规模企业销售额对比图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2025年功能性糖果不同所有制企业销售额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2025年功能性糖果不同所有制企业销售额对比图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2025年功能性糖果利润总额</w:t>
      </w:r>
      <w:r>
        <w:rPr>
          <w:rFonts w:hint="eastAsia"/>
        </w:rPr>
        <w:br/>
      </w:r>
      <w:r>
        <w:rPr>
          <w:rFonts w:hint="eastAsia"/>
        </w:rPr>
        <w:t>　　图表 2025年功能性糖果利润总额增长趋势图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2025年功能性糖果不同规模企业利润总额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2025年功能性糖果不同规模企业利润总额对比图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2025年功能性糖果不同所有制企业利润总额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2025年功能性糖果不同所有制企业利润总额对比图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2020-2025年功能性糖果资产总额</w:t>
      </w:r>
      <w:r>
        <w:rPr>
          <w:rFonts w:hint="eastAsia"/>
        </w:rPr>
        <w:br/>
      </w:r>
      <w:r>
        <w:rPr>
          <w:rFonts w:hint="eastAsia"/>
        </w:rPr>
        <w:t>　　图表 2020-2025年功能性糖果总资产增长趋势图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2020-2025年功能性糖果不同规模企业总资产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2020-2025年功能性糖果不同规模企业总资产对比图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2020-2025年功能性糖果不同所有制企业总资产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2020-2025年功能性糖果不同所有制企业总资产对比图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2025年功能性糖果亏损面</w:t>
      </w:r>
      <w:r>
        <w:rPr>
          <w:rFonts w:hint="eastAsia"/>
        </w:rPr>
        <w:br/>
      </w:r>
      <w:r>
        <w:rPr>
          <w:rFonts w:hint="eastAsia"/>
        </w:rPr>
        <w:t>　　图表 2025年功能性糖果亏损企业亏损总额</w:t>
      </w:r>
      <w:r>
        <w:rPr>
          <w:rFonts w:hint="eastAsia"/>
        </w:rPr>
        <w:br/>
      </w:r>
      <w:r>
        <w:rPr>
          <w:rFonts w:hint="eastAsia"/>
        </w:rPr>
        <w:t>　　图表 2025年功能性糖果销售毛利率趋势图</w:t>
      </w:r>
      <w:r>
        <w:rPr>
          <w:rFonts w:hint="eastAsia"/>
        </w:rPr>
        <w:br/>
      </w:r>
      <w:r>
        <w:rPr>
          <w:rFonts w:hint="eastAsia"/>
        </w:rPr>
        <w:t>　　图表 2025年功能性糖果成本费用率</w:t>
      </w:r>
      <w:r>
        <w:rPr>
          <w:rFonts w:hint="eastAsia"/>
        </w:rPr>
        <w:br/>
      </w:r>
      <w:r>
        <w:rPr>
          <w:rFonts w:hint="eastAsia"/>
        </w:rPr>
        <w:t>　　图表 2025年功能性糖果成本费用利润率趋势图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2025年功能性糖果销售利润率趋势图</w:t>
      </w:r>
      <w:r>
        <w:rPr>
          <w:rFonts w:hint="eastAsia"/>
        </w:rPr>
        <w:br/>
      </w:r>
      <w:r>
        <w:rPr>
          <w:rFonts w:hint="eastAsia"/>
        </w:rPr>
        <w:t>　　图表 2025年功能性糖果应收账款周转率对比图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2025年功能性糖果流动资产周转率对比图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2025年功能性糖果总资产周转率对比图</w:t>
      </w:r>
      <w:r>
        <w:rPr>
          <w:rFonts w:hint="eastAsia"/>
        </w:rPr>
        <w:br/>
      </w:r>
      <w:r>
        <w:rPr>
          <w:rFonts w:hint="eastAsia"/>
        </w:rPr>
        <w:t>　　图表 2025年功能性糖果资产负债率对比图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5e59493f143c0" w:history="1">
        <w:r>
          <w:rPr>
            <w:rStyle w:val="Hyperlink"/>
          </w:rPr>
          <w:t>中国功能性糖果行业市场调研与发展趋势分析报告（2025年）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5e59493f143c0" w:history="1">
        <w:r>
          <w:rPr>
            <w:rStyle w:val="Hyperlink"/>
          </w:rPr>
          <w:t>https://www.20087.com/1/20/GongNengXingTangGuoShiChangDiaoChaFenXi.html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热点：提高性功能的糖卖的最火、功能性糖果属于什么、中药糖果图片、功能性糖果有哪些、有一种中药叫糖果、功能性糖果消费群体、功能性糖种类、功能性糖果是什么、有一种糖吃了提高性功能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42bb46ba54e82" w:history="1">
      <w:r>
        <w:rPr>
          <w:rStyle w:val="Hyperlink"/>
        </w:rPr>
        <w:t>中国功能性糖果行业市场调研与发展趋势分析报告（2025年）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ongNengXingTangGuoShiChangDiaoChaFenXi.html" TargetMode="External" Id="R2d35e59493f1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ongNengXingTangGuoShiChangDiaoChaFenXi.html" TargetMode="External" Id="R42342bb46ba5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2024-12-17T08:25:00Z</dcterms:created>
  <dcterms:modified xsi:type="dcterms:W3CDTF">2024-12-17T09:25:00Z</dcterms:modified>
  <dc:subject>中国功能性糖果行业市场调研与发展趋势分析报告（2025年）</dc:subject>
  <dc:title>中国功能性糖果行业市场调研与发展趋势分析报告（2025年）</dc:title>
  <cp:keywords>中国功能性糖果行业市场调研与发展趋势分析报告（2025年）</cp:keywords>
  <dc:description>中国功能性糖果行业市场调研与发展趋势分析报告（2025年）</dc:description>
</cp:coreProperties>
</file>