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bd7b542e24de0" w:history="1">
              <w:r>
                <w:rPr>
                  <w:rStyle w:val="Hyperlink"/>
                </w:rPr>
                <w:t>2025-2031年中国拌面炸酱市场研究分析与前景趋势报告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bd7b542e24de0" w:history="1">
              <w:r>
                <w:rPr>
                  <w:rStyle w:val="Hyperlink"/>
                </w:rPr>
                <w:t>2025-2031年中国拌面炸酱市场研究分析与前景趋势报告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bd7b542e24de0" w:history="1">
                <w:r>
                  <w:rPr>
                    <w:rStyle w:val="Hyperlink"/>
                  </w:rPr>
                  <w:t>https://www.20087.com/1/00/BanMianZhaJiangFaZhanQianJingFenXi.html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拌面炸酱是中式快餐文化中极具代表性的调味酱料之一，主要由黄豆酱、肉末、葱姜蒜等食材炒制而成，具有浓郁香气与丰富的味觉层次，广泛用于各类面条、米饭、拌菜的调味。目前，拌面炸酱市场呈现传统手工制作与工业化生产的双轨并行格局。一方面，地方特色炸酱（如北京炸酱、川味辣酱）仍依赖于家庭厨房或餐饮门店的手工炒制；另一方面，随着方便食品产业的发展，预包装炸酱产品逐渐进入商超、便利店、电商平台等渠道，满足年轻消费群体对便捷美食的需求。近年来，企业在口味创新、保质期延长、营养强化等方面不断改进，推出低盐、低脂、无添加防腐剂等健康型产品，迎合现代消费者的饮食偏好。</w:t>
      </w:r>
      <w:r>
        <w:rPr>
          <w:rFonts w:hint="eastAsia"/>
        </w:rPr>
        <w:br/>
      </w:r>
      <w:r>
        <w:rPr>
          <w:rFonts w:hint="eastAsia"/>
        </w:rPr>
        <w:t>　　未来，拌面炸酱将朝向风味多样化、营养功能性与品牌化发展。随着国潮饮食文化的兴起和地域美食的传播，炸酱产品将突破传统配方限制，融合各地香辛料、复合调味元素，打造更具包容性的新式风味体系。同时，功能性成分的加入，如膳食纤维、益生菌、植物蛋白等，将使其在满足口味的同时具备一定营养价值，契合健康饮食趋势。在品牌建设方面，企业将加强IP化运营，结合文化故事、节庆主题、联名款等形式提升产品附加值与市场辨识度。此外，冷链配送、预制菜产业的兴起也将为炸酱打开新的应用场景，如配套速食面、自热饭、便携餐包等新兴品类，进一步扩大其市场渗透率和消费频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bd7b542e24de0" w:history="1">
        <w:r>
          <w:rPr>
            <w:rStyle w:val="Hyperlink"/>
          </w:rPr>
          <w:t>2025-2031年中国拌面炸酱市场研究分析与前景趋势报告</w:t>
        </w:r>
      </w:hyperlink>
      <w:r>
        <w:rPr>
          <w:rFonts w:hint="eastAsia"/>
        </w:rPr>
        <w:t>》基于国家统计局及相关行业协会的详实数据，结合国内外拌面炸酱行业研究资料及深入市场调研，系统分析了拌面炸酱行业的市场规模、市场需求及产业链现状。报告重点探讨了拌面炸酱行业整体运行情况及细分领域特点，科学预测了拌面炸酱市场前景与发展趋势，揭示了拌面炸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fbd7b542e24de0" w:history="1">
        <w:r>
          <w:rPr>
            <w:rStyle w:val="Hyperlink"/>
          </w:rPr>
          <w:t>2025-2031年中国拌面炸酱市场研究分析与前景趋势报告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拌面炸酱行业概述</w:t>
      </w:r>
      <w:r>
        <w:rPr>
          <w:rFonts w:hint="eastAsia"/>
        </w:rPr>
        <w:br/>
      </w:r>
      <w:r>
        <w:rPr>
          <w:rFonts w:hint="eastAsia"/>
        </w:rPr>
        <w:t>　　第一节 拌面炸酱定义与分类</w:t>
      </w:r>
      <w:r>
        <w:rPr>
          <w:rFonts w:hint="eastAsia"/>
        </w:rPr>
        <w:br/>
      </w:r>
      <w:r>
        <w:rPr>
          <w:rFonts w:hint="eastAsia"/>
        </w:rPr>
        <w:t>　　第二节 拌面炸酱应用领域</w:t>
      </w:r>
      <w:r>
        <w:rPr>
          <w:rFonts w:hint="eastAsia"/>
        </w:rPr>
        <w:br/>
      </w:r>
      <w:r>
        <w:rPr>
          <w:rFonts w:hint="eastAsia"/>
        </w:rPr>
        <w:t>　　第三节 拌面炸酱行业经济指标分析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拌面炸酱产业链及经营模式分析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三、拌面炸酱销售模式及销售渠道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全球拌面炸酱市场发展综述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2019-2024年全球拌面炸酱市场规模与趋势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主要国家与地区拌面炸酱市场分析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2025-2031年全球拌面炸酱行业发展趋势与前景预测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中国拌面炸酱行业市场分析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2024-2025年拌面炸酱产能与投资动态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一、国内拌面炸酱产能及利用情况</w:t>
      </w:r>
      <w:r>
        <w:rPr>
          <w:rFonts w:hint="eastAsia"/>
        </w:rPr>
        <w:br/>
      </w:r>
      <w:r>
        <w:rPr>
          <w:rFonts w:hint="eastAsia"/>
        </w:rPr>
        <w:t>　　　　二、拌面炸酱产能扩张与投资动态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2025-2031年拌面炸酱行业产量统计与趋势预测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一、2019-2024年拌面炸酱行业产量数据统计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1、2019-2024年拌面炸酱产量及增长趋势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2、2019-2024年拌面炸酱细分产品产量及份额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二、影响拌面炸酱产量的关键因素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三、2025-2031年拌面炸酱产量预测</w:t>
      </w:r>
      <w:r>
        <w:rPr>
          <w:rFonts w:hint="eastAsia"/>
        </w:rPr>
        <w:br/>
      </w:r>
      <w:r>
        <w:rPr>
          <w:rFonts w:hint="eastAsia"/>
        </w:rPr>
        <w:t>　　第三节 2025-2031年拌面炸酱市场需求与销售分析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一、2024-2025年拌面炸酱行业需求现状</w:t>
      </w:r>
      <w:r>
        <w:rPr>
          <w:rFonts w:hint="eastAsia"/>
        </w:rPr>
        <w:br/>
      </w:r>
      <w:r>
        <w:rPr>
          <w:rFonts w:hint="eastAsia"/>
        </w:rPr>
        <w:t>　　　　二、拌面炸酱客户群体与需求特点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三、2019-2024年拌面炸酱行业销售规模分析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四、2025-2031年拌面炸酱市场增长潜力与规模预测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中国拌面炸酱细分市场与下游应用领域分析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拌面炸酱细分市场分析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一、2024-2025年拌面炸酱主要细分产品市场现状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拌面炸酱下游应用与客户群体分析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一、2024-2025年拌面炸酱各应用领域市场现状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2024-2025年拌面炸酱行业技术发展现状及趋势分析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拌面炸酱行业技术发展现状分析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国内外拌面炸酱行业技术差异与原因</w:t>
      </w:r>
      <w:r>
        <w:rPr>
          <w:rFonts w:hint="eastAsia"/>
        </w:rPr>
        <w:br/>
      </w:r>
      <w:r>
        <w:rPr>
          <w:rFonts w:hint="eastAsia"/>
        </w:rPr>
        <w:t>　　第三节 拌面炸酱行业技术发展方向、趋势预测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提升拌面炸酱行业技术能力策略建议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拌面炸酱价格机制与竞争策略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一、2019-2024年拌面炸酱市场价格走势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拌面炸酱定价策略与方法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2025-2031年拌面炸酱价格竞争态势与趋势预测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中国拌面炸酱行业重点区域市场研究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2024-2025年重点区域拌面炸酱市场发展概况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二、2019-2024年拌面炸酱市场需求规模情况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三、2025-2031年拌面炸酱行业发展潜力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二、2019-2024年拌面炸酱市场需求规模情况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三、2025-2031年拌面炸酱行业发展潜力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二、2019-2024年拌面炸酱市场需求规模情况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三、2025-2031年拌面炸酱行业发展潜力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二、2019-2024年拌面炸酱市场需求规模情况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三、2025-2031年拌面炸酱行业发展潜力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二、2019-2024年拌面炸酱市场需求规模情况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三、2025-2031年拌面炸酱行业发展潜力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2019-2024年中国拌面炸酱行业进出口情况分析</w:t>
      </w:r>
      <w:r>
        <w:rPr>
          <w:rFonts w:hint="eastAsia"/>
        </w:rPr>
        <w:br/>
      </w:r>
      <w:r>
        <w:rPr>
          <w:rFonts w:hint="eastAsia"/>
        </w:rPr>
        <w:t>　　第一节 拌面炸酱行业进口情况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一、2019-2024年拌面炸酱进口规模及增长情况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二、拌面炸酱主要进口来源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拌面炸酱行业出口情况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一、2019-2024年拌面炸酱出口规模及增长情况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二、拌面炸酱主要出口目的地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2019-2024年中国拌面炸酱行业总体发展与财务状况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2019-2024年中国拌面炸酱行业规模情况</w:t>
      </w:r>
      <w:r>
        <w:rPr>
          <w:rFonts w:hint="eastAsia"/>
        </w:rPr>
        <w:br/>
      </w:r>
      <w:r>
        <w:rPr>
          <w:rFonts w:hint="eastAsia"/>
        </w:rPr>
        <w:t>　　　　一、拌面炸酱行业企业数量规模</w:t>
      </w:r>
      <w:r>
        <w:rPr>
          <w:rFonts w:hint="eastAsia"/>
        </w:rPr>
        <w:br/>
      </w:r>
      <w:r>
        <w:rPr>
          <w:rFonts w:hint="eastAsia"/>
        </w:rPr>
        <w:t>　　　　二、拌面炸酱行业从业人员规模</w:t>
      </w:r>
      <w:r>
        <w:rPr>
          <w:rFonts w:hint="eastAsia"/>
        </w:rPr>
        <w:br/>
      </w:r>
      <w:r>
        <w:rPr>
          <w:rFonts w:hint="eastAsia"/>
        </w:rPr>
        <w:t>　　　　三、拌面炸酱行业市场敏感性分析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2019-2024年中国拌面炸酱行业财务能力分析</w:t>
      </w:r>
      <w:r>
        <w:rPr>
          <w:rFonts w:hint="eastAsia"/>
        </w:rPr>
        <w:br/>
      </w:r>
      <w:r>
        <w:rPr>
          <w:rFonts w:hint="eastAsia"/>
        </w:rPr>
        <w:t>　　　　一、拌面炸酱行业盈利能力</w:t>
      </w:r>
      <w:r>
        <w:rPr>
          <w:rFonts w:hint="eastAsia"/>
        </w:rPr>
        <w:br/>
      </w:r>
      <w:r>
        <w:rPr>
          <w:rFonts w:hint="eastAsia"/>
        </w:rPr>
        <w:t>　　　　二、拌面炸酱行业偿债能力</w:t>
      </w:r>
      <w:r>
        <w:rPr>
          <w:rFonts w:hint="eastAsia"/>
        </w:rPr>
        <w:br/>
      </w:r>
      <w:r>
        <w:rPr>
          <w:rFonts w:hint="eastAsia"/>
        </w:rPr>
        <w:t>　　　　三、拌面炸酱行业营运能力</w:t>
      </w:r>
      <w:r>
        <w:rPr>
          <w:rFonts w:hint="eastAsia"/>
        </w:rPr>
        <w:br/>
      </w:r>
      <w:r>
        <w:rPr>
          <w:rFonts w:hint="eastAsia"/>
        </w:rPr>
        <w:t>　　　　四、拌面炸酱行业发展能力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拌面炸酱行业重点企业调研分析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二、企业拌面炸酱业务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二、企业拌面炸酱业务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二、企业拌面炸酱业务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二、企业拌面炸酱业务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二、企业拌面炸酱业务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二、企业拌面炸酱业务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中国拌面炸酱行业竞争格局分析</w:t>
      </w:r>
      <w:r>
        <w:rPr>
          <w:rFonts w:hint="eastAsia"/>
        </w:rPr>
        <w:br/>
      </w:r>
      <w:r>
        <w:rPr>
          <w:rFonts w:hint="eastAsia"/>
        </w:rPr>
        <w:t>　　第一节 拌面炸酱行业竞争格局总览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2024-2025年拌面炸酱行业竞争力分析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2019-2024年拌面炸酱行业企业并购活动分析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2024-2025年拌面炸酱行业会展与招投标活动分析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一、拌面炸酱行业会展活动及其市场影响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2025年中国拌面炸酱企业发展企业发展策略与建议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拌面炸酱销售模式与渠道策略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拌面炸酱品牌与市场推广策略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拌面炸酱研发投入与技术创新能力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拌面炸酱合作联盟与资源整合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中国拌面炸酱行业风险与对策</w:t>
      </w:r>
      <w:r>
        <w:rPr>
          <w:rFonts w:hint="eastAsia"/>
        </w:rPr>
        <w:br/>
      </w:r>
      <w:r>
        <w:rPr>
          <w:rFonts w:hint="eastAsia"/>
        </w:rPr>
        <w:t>　　第一节 拌面炸酱行业SWOT分析</w:t>
      </w:r>
      <w:r>
        <w:rPr>
          <w:rFonts w:hint="eastAsia"/>
        </w:rPr>
        <w:br/>
      </w:r>
      <w:r>
        <w:rPr>
          <w:rFonts w:hint="eastAsia"/>
        </w:rPr>
        <w:t>　　　　一、拌面炸酱行业优势</w:t>
      </w:r>
      <w:r>
        <w:rPr>
          <w:rFonts w:hint="eastAsia"/>
        </w:rPr>
        <w:br/>
      </w:r>
      <w:r>
        <w:rPr>
          <w:rFonts w:hint="eastAsia"/>
        </w:rPr>
        <w:t>　　　　二、拌面炸酱行业劣势</w:t>
      </w:r>
      <w:r>
        <w:rPr>
          <w:rFonts w:hint="eastAsia"/>
        </w:rPr>
        <w:br/>
      </w:r>
      <w:r>
        <w:rPr>
          <w:rFonts w:hint="eastAsia"/>
        </w:rPr>
        <w:t>　　　　三、拌面炸酱市场机会</w:t>
      </w:r>
      <w:r>
        <w:rPr>
          <w:rFonts w:hint="eastAsia"/>
        </w:rPr>
        <w:br/>
      </w:r>
      <w:r>
        <w:rPr>
          <w:rFonts w:hint="eastAsia"/>
        </w:rPr>
        <w:t>　　　　四、拌面炸酱市场威胁</w:t>
      </w:r>
      <w:r>
        <w:rPr>
          <w:rFonts w:hint="eastAsia"/>
        </w:rPr>
        <w:br/>
      </w:r>
      <w:r>
        <w:rPr>
          <w:rFonts w:hint="eastAsia"/>
        </w:rPr>
        <w:t>　　第二节 拌面炸酱行业风险及对策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2025-2031年中国拌面炸酱行业前景与发展趋势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2024-2025年拌面炸酱行业发展环境分析</w:t>
      </w:r>
      <w:r>
        <w:rPr>
          <w:rFonts w:hint="eastAsia"/>
        </w:rPr>
        <w:br/>
      </w:r>
      <w:r>
        <w:rPr>
          <w:rFonts w:hint="eastAsia"/>
        </w:rPr>
        <w:t>　　　　一、拌面炸酱行业主管部门与监管体制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二、拌面炸酱行业主要法律法规及政策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三、拌面炸酱行业标准与质量监管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2025-2031年拌面炸酱行业发展趋势与方向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2025-2031年拌面炸酱行业发展潜力与机遇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拌面炸酱行业研究结论与建议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中^智^林－拌面炸酱行业发展建议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2019-2024年中国拌面炸酱市场规模及增长情况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2019-2024年中国拌面炸酱行业产量及增长趋势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2025-2031年中国拌面炸酱行业产量预测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2019-2024年中国拌面炸酱行业市场需求及增长情况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2025-2031年中国拌面炸酱行业市场需求预测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2019-2024年中国拌面炸酱行业利润及增长情况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**地区拌面炸酱市场规模及增长情况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**地区拌面炸酱行业市场需求情况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**地区拌面炸酱市场规模及增长情况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**地区拌面炸酱行业市场需求情况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2019-2024年中国拌面炸酱行业出口情况分析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2019-2024年中国拌面炸酱行业产品市场价格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2025-2031年中国拌面炸酱行业产品市场价格走势预测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拌面炸酱重点企业经营情况分析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拌面炸酱重点企业经营情况分析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2025-2031年中国拌面炸酱市场规模预测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2025-2031年中国拌面炸酱行业利润预测</w:t>
      </w:r>
      <w:r>
        <w:rPr>
          <w:rFonts w:hint="eastAsia"/>
        </w:rPr>
        <w:br/>
      </w:r>
      <w:r>
        <w:rPr>
          <w:rFonts w:hint="eastAsia"/>
        </w:rPr>
        <w:t>　　图表 2025年拌面炸酱行业壁垒</w:t>
      </w:r>
      <w:r>
        <w:rPr>
          <w:rFonts w:hint="eastAsia"/>
        </w:rPr>
        <w:br/>
      </w:r>
      <w:r>
        <w:rPr>
          <w:rFonts w:hint="eastAsia"/>
        </w:rPr>
        <w:t>　　图表 2025年拌面炸酱市场前景分析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2025-2031年中国拌面炸酱市场需求预测</w:t>
      </w:r>
      <w:r>
        <w:rPr>
          <w:rFonts w:hint="eastAsia"/>
        </w:rPr>
        <w:br/>
      </w:r>
      <w:r>
        <w:rPr>
          <w:rFonts w:hint="eastAsia"/>
        </w:rPr>
        <w:t>　　图表 2025年拌面炸酱发展趋势预测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bd7b542e24de0" w:history="1">
        <w:r>
          <w:rPr>
            <w:rStyle w:val="Hyperlink"/>
          </w:rPr>
          <w:t>2025-2031年中国拌面炸酱市场研究分析与前景趋势报告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bd7b542e24de0" w:history="1">
        <w:r>
          <w:rPr>
            <w:rStyle w:val="Hyperlink"/>
          </w:rPr>
          <w:t>https://www.20087.com/1/00/BanMianZhaJiangFaZhanQianJingFenXi.html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热点：正宗炸酱面、拌面炸酱怎么做、哪个牌子的葱油拌面酱最好吃、拌面炸酱怎么做好吃、炸酱什么牌子最好吃、炸酱面拌酱、炸酱面怎么做好吃家常做法大全、炸酱凉拌面、杂酱面和炸酱面有啥区别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221940267458a" w:history="1">
      <w:r>
        <w:rPr>
          <w:rStyle w:val="Hyperlink"/>
        </w:rPr>
        <w:t>2025-2031年中国拌面炸酱市场研究分析与前景趋势报告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BanMianZhaJiangFaZhanQianJingFenXi.html" TargetMode="External" Id="R13fbd7b542e2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BanMianZhaJiangFaZhanQianJingFenXi.html" TargetMode="External" Id="R240221940267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2025-05-29T00:07:23Z</dcterms:created>
  <dcterms:modified xsi:type="dcterms:W3CDTF">2025-05-29T01:07:23Z</dcterms:modified>
  <dc:subject>2025-2031年中国拌面炸酱市场研究分析与前景趋势报告</dc:subject>
  <dc:title>2025-2031年中国拌面炸酱市场研究分析与前景趋势报告</dc:title>
  <cp:keywords>2025-2031年中国拌面炸酱市场研究分析与前景趋势报告</cp:keywords>
  <dc:description>2025-2031年中国拌面炸酱市场研究分析与前景趋势报告</dc:description>
</cp:coreProperties>
</file>