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db3bea3e843ca" w:history="1">
              <w:r>
                <w:rPr>
                  <w:rStyle w:val="Hyperlink"/>
                </w:rPr>
                <w:t>2025-2031年中国挂面市场调查研究与发展趋势报告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db3bea3e843ca" w:history="1">
              <w:r>
                <w:rPr>
                  <w:rStyle w:val="Hyperlink"/>
                </w:rPr>
                <w:t>2025-2031年中国挂面市场调查研究与发展趋势报告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db3bea3e843ca" w:history="1">
                <w:r>
                  <w:rPr>
                    <w:rStyle w:val="Hyperlink"/>
                  </w:rPr>
                  <w:t>https://www.20087.com/1/00/GuaMianDeQianJingQuShi.html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面是一种传统的方便食品，在中国的消费市场中占有重要地位。目前，随着人们生活节奏的加快，方便快捷的食品需求不断增加，挂面市场也随之发展。目前，挂面产品种类丰富，包括不同口感、风味和包装形式的产品。此外，随着健康意识的提高，市场上也开始出现更多低钠、全麦等健康挂面产品。</w:t>
      </w:r>
      <w:r>
        <w:rPr>
          <w:rFonts w:hint="eastAsia"/>
        </w:rPr>
        <w:br/>
      </w:r>
      <w:r>
        <w:rPr>
          <w:rFonts w:hint="eastAsia"/>
        </w:rPr>
        <w:t>　　未来，挂面市场的发展将更加注重健康和创新。随着消费者对健康饮食的关注度提高，低盐、低脂、富含膳食纤维的挂面产品将成为市场主流。同时，为了满足年轻消费者对新鲜事物的好奇心和个性化需求，挂面生产商将不断推出新品，如添加蔬菜汁、水果汁等天然成分的彩色挂面，以及更多口味和形状的创新产品。此外，随着电商渠道的普及，挂面企业也将更加注重线上销售和品牌营销，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db3bea3e843ca" w:history="1">
        <w:r>
          <w:rPr>
            <w:rStyle w:val="Hyperlink"/>
          </w:rPr>
          <w:t>2025-2031年中国挂面市场调查研究与发展趋势报告</w:t>
        </w:r>
      </w:hyperlink>
      <w:r>
        <w:rPr>
          <w:rFonts w:hint="eastAsia"/>
        </w:rPr>
        <w:t>》通过详实的数据分析，全面解析了挂面行业的市场规模、需求动态及价格趋势，深入探讨了挂面产业链上下游的协同关系与竞争格局变化。报告对挂面细分市场进行精准划分，结合重点企业研究，揭示了品牌影响力与市场集中度的现状，为行业参与者提供了清晰的竞争态势洞察。同时，报告结合宏观经济环境、技术发展路径及消费者需求演变，科学预测了挂面行业的未来发展方向，并针对潜在风险提出了切实可行的应对策略。报告为挂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挂面行业界定</w:t>
      </w:r>
      <w:r>
        <w:rPr>
          <w:rFonts w:hint="eastAsia"/>
        </w:rPr>
        <w:br/>
      </w:r>
      <w:r>
        <w:rPr>
          <w:rFonts w:hint="eastAsia"/>
        </w:rPr>
        <w:t>　　第一节 挂面行业定义</w:t>
      </w:r>
      <w:r>
        <w:rPr>
          <w:rFonts w:hint="eastAsia"/>
        </w:rPr>
        <w:br/>
      </w:r>
      <w:r>
        <w:rPr>
          <w:rFonts w:hint="eastAsia"/>
        </w:rPr>
        <w:t>　　第二节 挂面行业特点分析</w:t>
      </w:r>
      <w:r>
        <w:rPr>
          <w:rFonts w:hint="eastAsia"/>
        </w:rPr>
        <w:br/>
      </w:r>
      <w:r>
        <w:rPr>
          <w:rFonts w:hint="eastAsia"/>
        </w:rPr>
        <w:t>　　第三节 挂面产业链分析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2024-2025年全球挂面行业市场运行形势分析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2024-2025年全球挂面行业发展概况</w:t>
      </w:r>
      <w:r>
        <w:rPr>
          <w:rFonts w:hint="eastAsia"/>
        </w:rPr>
        <w:br/>
      </w:r>
      <w:r>
        <w:rPr>
          <w:rFonts w:hint="eastAsia"/>
        </w:rPr>
        <w:t>　　第二节 全球挂面行业发展走势</w:t>
      </w:r>
      <w:r>
        <w:rPr>
          <w:rFonts w:hint="eastAsia"/>
        </w:rPr>
        <w:br/>
      </w:r>
      <w:r>
        <w:rPr>
          <w:rFonts w:hint="eastAsia"/>
        </w:rPr>
        <w:t>　　　　二、全球挂面行业市场分布情况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三、全球挂面行业发展趋势分析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全球挂面行业重点国家和区域分析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2024-2025年中国挂面行业发展环境分析</w:t>
      </w:r>
      <w:r>
        <w:rPr>
          <w:rFonts w:hint="eastAsia"/>
        </w:rPr>
        <w:br/>
      </w:r>
      <w:r>
        <w:rPr>
          <w:rFonts w:hint="eastAsia"/>
        </w:rPr>
        <w:t>　　第一节 挂面行业经济环境分析</w:t>
      </w:r>
      <w:r>
        <w:rPr>
          <w:rFonts w:hint="eastAsia"/>
        </w:rPr>
        <w:br/>
      </w:r>
      <w:r>
        <w:rPr>
          <w:rFonts w:hint="eastAsia"/>
        </w:rPr>
        <w:t>　　第二节 挂面行业政策环境分析</w:t>
      </w:r>
      <w:r>
        <w:rPr>
          <w:rFonts w:hint="eastAsia"/>
        </w:rPr>
        <w:br/>
      </w:r>
      <w:r>
        <w:rPr>
          <w:rFonts w:hint="eastAsia"/>
        </w:rPr>
        <w:t>　　　　一、挂面行业政策影响分析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二、相关挂面行业标准分析</w:t>
      </w:r>
      <w:r>
        <w:rPr>
          <w:rFonts w:hint="eastAsia"/>
        </w:rPr>
        <w:br/>
      </w:r>
      <w:r>
        <w:rPr>
          <w:rFonts w:hint="eastAsia"/>
        </w:rPr>
        <w:t>　　第三节 挂面行业社会环境分析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国内外挂面行业技术差异与原因</w:t>
      </w:r>
      <w:r>
        <w:rPr>
          <w:rFonts w:hint="eastAsia"/>
        </w:rPr>
        <w:br/>
      </w:r>
      <w:r>
        <w:rPr>
          <w:rFonts w:hint="eastAsia"/>
        </w:rPr>
        <w:t>　　第三节 挂面行业技术发展方向、趋势预测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2024-2025年中国挂面发展现状调研</w:t>
      </w:r>
      <w:r>
        <w:rPr>
          <w:rFonts w:hint="eastAsia"/>
        </w:rPr>
        <w:br/>
      </w:r>
      <w:r>
        <w:rPr>
          <w:rFonts w:hint="eastAsia"/>
        </w:rPr>
        <w:t>　　第一节 中国挂面市场现状分析</w:t>
      </w:r>
      <w:r>
        <w:rPr>
          <w:rFonts w:hint="eastAsia"/>
        </w:rPr>
        <w:br/>
      </w:r>
      <w:r>
        <w:rPr>
          <w:rFonts w:hint="eastAsia"/>
        </w:rPr>
        <w:t>　　第二节 中国挂面行业产量情况分析及预测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一、挂面总体产能规模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三、2019-2024年中国挂面产量统计</w:t>
      </w:r>
      <w:r>
        <w:rPr>
          <w:rFonts w:hint="eastAsia"/>
        </w:rPr>
        <w:br/>
      </w:r>
      <w:r>
        <w:rPr>
          <w:rFonts w:hint="eastAsia"/>
        </w:rPr>
        <w:t>　　　　二、挂面生产区域分布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三、2025-2031年中国挂面产量预测分析</w:t>
      </w:r>
      <w:r>
        <w:rPr>
          <w:rFonts w:hint="eastAsia"/>
        </w:rPr>
        <w:br/>
      </w:r>
      <w:r>
        <w:rPr>
          <w:rFonts w:hint="eastAsia"/>
        </w:rPr>
        <w:t>　　第三节 中国挂面市场需求分析及预测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二、2019-2024年中国挂面市场需求量统计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三、2025-2031年中国挂面市场需求量预测分析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挂面细分市场深度分析</w:t>
      </w:r>
      <w:r>
        <w:rPr>
          <w:rFonts w:hint="eastAsia"/>
        </w:rPr>
        <w:br/>
      </w:r>
      <w:r>
        <w:rPr>
          <w:rFonts w:hint="eastAsia"/>
        </w:rPr>
        <w:t>　　第一节 挂面细分市场（一）发展研究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挂面细分市场（二）发展研究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2019-2024年中国挂面行业进出口情况分析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一、2019-2024年中国挂面行业进口分析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二、2019-2024年中国挂面行业出口分析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2025-2031年中国挂面行业进出口情况预测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一、2025-2031年中国挂面行业进口预测分析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二、2025-2031年中国挂面行业出口预测分析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影响挂面行业进出口变化的主要原因分析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中国挂面行业区域市场结构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重点地区挂面行业调研分析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五、重点地区（五）挂面市场分析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挂面行业竞争格局分析</w:t>
      </w:r>
      <w:r>
        <w:rPr>
          <w:rFonts w:hint="eastAsia"/>
        </w:rPr>
        <w:br/>
      </w:r>
      <w:r>
        <w:rPr>
          <w:rFonts w:hint="eastAsia"/>
        </w:rPr>
        <w:t>　　第一节 挂面行业集中度分析</w:t>
      </w:r>
      <w:r>
        <w:rPr>
          <w:rFonts w:hint="eastAsia"/>
        </w:rPr>
        <w:br/>
      </w:r>
      <w:r>
        <w:rPr>
          <w:rFonts w:hint="eastAsia"/>
        </w:rPr>
        <w:t>　　　　一、挂面市场集中度分析</w:t>
      </w:r>
      <w:r>
        <w:rPr>
          <w:rFonts w:hint="eastAsia"/>
        </w:rPr>
        <w:br/>
      </w:r>
      <w:r>
        <w:rPr>
          <w:rFonts w:hint="eastAsia"/>
        </w:rPr>
        <w:t>　　　　二、挂面企业集中度分析</w:t>
      </w:r>
      <w:r>
        <w:rPr>
          <w:rFonts w:hint="eastAsia"/>
        </w:rPr>
        <w:br/>
      </w:r>
      <w:r>
        <w:rPr>
          <w:rFonts w:hint="eastAsia"/>
        </w:rPr>
        <w:t>　　　　三、挂面区域集中度分析</w:t>
      </w:r>
      <w:r>
        <w:rPr>
          <w:rFonts w:hint="eastAsia"/>
        </w:rPr>
        <w:br/>
      </w:r>
      <w:r>
        <w:rPr>
          <w:rFonts w:hint="eastAsia"/>
        </w:rPr>
        <w:t>　　第二节 挂面行业主要企业竞争力分析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挂面行业竞争格局分析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一、2024-2025年挂面行业竞争分析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二、2024-2025年中外挂面产品竞争分析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三、2019-2024年我国挂面市场竞争分析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四、2025-2031年国内主要挂面企业动向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挂面重点企业（一）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挂面重点企业（二）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挂面重点企业（三）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挂面重点企业（四）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挂面重点企业（五）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挂面重点企业（六）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2025年挂面企业管理策略建议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提高挂面企业竞争力的策略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一、提高中国挂面企业核心竞争力的对策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二、挂面企业提升竞争力的主要方向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三、影响挂面企业核心竞争力的因素及提升途径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四、提高挂面企业竞争力的策略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对我国挂面品牌的战略思考</w:t>
      </w:r>
      <w:r>
        <w:rPr>
          <w:rFonts w:hint="eastAsia"/>
        </w:rPr>
        <w:br/>
      </w:r>
      <w:r>
        <w:rPr>
          <w:rFonts w:hint="eastAsia"/>
        </w:rPr>
        <w:t>　　　　一、挂面实施品牌战略的意义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二、挂面企业品牌的现状分析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三、我国挂面企业的品牌战略</w:t>
      </w:r>
      <w:r>
        <w:rPr>
          <w:rFonts w:hint="eastAsia"/>
        </w:rPr>
        <w:br/>
      </w:r>
      <w:r>
        <w:rPr>
          <w:rFonts w:hint="eastAsia"/>
        </w:rPr>
        <w:t>　　　　四、挂面品牌战略管理的策略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2025-2031年中国挂面行业前景与风险预测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2025年中国挂面市场前景分析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2025-2031年中国挂面发展趋势预测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2025-2031年中国挂面行业投资特性分析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一、2025-2031年中国挂面行业进入壁垒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二、2025-2031年中国挂面行业盈利模式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三、2025-2031年中国挂面行业盈利因素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2025-2031年中国挂面行业投资机会分析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一、2025-2031年中国挂面细分市场投资机会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二、2025-2031年中国挂面行业区域市场投资潜力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2025-2031年中国挂面行业投资风险分析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一、2025-2031年中国挂面行业市场竞争风险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二、2025-2031年中国挂面行业技术风险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三、2025-2031年中国挂面行业政策风险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四、2025-2031年中国挂面行业进入退出风险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挂面行业研究结论</w:t>
      </w:r>
      <w:r>
        <w:rPr>
          <w:rFonts w:hint="eastAsia"/>
        </w:rPr>
        <w:br/>
      </w:r>
      <w:r>
        <w:rPr>
          <w:rFonts w:hint="eastAsia"/>
        </w:rPr>
        <w:t>　　第二节 挂面行业投资价值评估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中:智:林:－挂面行业投资建议</w:t>
      </w:r>
      <w:r>
        <w:rPr>
          <w:rFonts w:hint="eastAsia"/>
        </w:rPr>
        <w:br/>
      </w:r>
      <w:r>
        <w:rPr>
          <w:rFonts w:hint="eastAsia"/>
        </w:rPr>
        <w:t>　　　　一、挂面行业投资策略建议</w:t>
      </w:r>
      <w:r>
        <w:rPr>
          <w:rFonts w:hint="eastAsia"/>
        </w:rPr>
        <w:br/>
      </w:r>
      <w:r>
        <w:rPr>
          <w:rFonts w:hint="eastAsia"/>
        </w:rPr>
        <w:t>　　　　二、挂面行业投资方向建议</w:t>
      </w:r>
      <w:r>
        <w:rPr>
          <w:rFonts w:hint="eastAsia"/>
        </w:rPr>
        <w:br/>
      </w:r>
      <w:r>
        <w:rPr>
          <w:rFonts w:hint="eastAsia"/>
        </w:rPr>
        <w:t>　　　　三、挂面行业投资方式建议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2019-2024年中国挂面市场规模及增长情况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2019-2024年中国挂面行业产能及增长趋势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2019-2024年中国挂面行业产量及增长趋势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2025-2031年中国挂面行业产量预测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2025-2031年中国挂面行业市场需求预测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2019-2024年中国挂面行业进口量及增速统计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2019-2024年中国挂面行业出口量及增速统计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2025年挂面行业壁垒</w:t>
      </w:r>
      <w:r>
        <w:rPr>
          <w:rFonts w:hint="eastAsia"/>
        </w:rPr>
        <w:br/>
      </w:r>
      <w:r>
        <w:rPr>
          <w:rFonts w:hint="eastAsia"/>
        </w:rPr>
        <w:t>　　图表 2025年挂面市场前景分析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2025-2031年中国挂面市场需求预测</w:t>
      </w:r>
      <w:r>
        <w:rPr>
          <w:rFonts w:hint="eastAsia"/>
        </w:rPr>
        <w:br/>
      </w:r>
      <w:r>
        <w:rPr>
          <w:rFonts w:hint="eastAsia"/>
        </w:rPr>
        <w:t>　　图表 2025年挂面发展趋势预测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db3bea3e843ca" w:history="1">
        <w:r>
          <w:rPr>
            <w:rStyle w:val="Hyperlink"/>
          </w:rPr>
          <w:t>2025-2031年中国挂面市场调查研究与发展趋势报告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db3bea3e843ca" w:history="1">
        <w:r>
          <w:rPr>
            <w:rStyle w:val="Hyperlink"/>
          </w:rPr>
          <w:t>https://www.20087.com/1/00/GuaMianDeQianJingQuShi.html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热点：老式手工挂面、挂面煮几分钟、全国挂面排名一览表、挂面品牌排行榜前十名、最简单的清汤挂面、挂面怎么煮、挂面百度百科、挂面热量、挂面最好吃的前十名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e6accddfb4365" w:history="1">
      <w:r>
        <w:rPr>
          <w:rStyle w:val="Hyperlink"/>
        </w:rPr>
        <w:t>2025-2031年中国挂面市场调查研究与发展趋势报告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uaMianDeQianJingQuShi.html" TargetMode="External" Id="R5cfdb3bea3e8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uaMianDeQianJingQuShi.html" TargetMode="External" Id="R1b2e6accddfb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2024-08-23T06:08:00Z</dcterms:created>
  <dcterms:modified xsi:type="dcterms:W3CDTF">2024-08-23T07:08:00Z</dcterms:modified>
  <dc:subject>2025-2031年中国挂面市场调查研究与发展趋势报告</dc:subject>
  <dc:title>2025-2031年中国挂面市场调查研究与发展趋势报告</dc:title>
  <cp:keywords>2025-2031年中国挂面市场调查研究与发展趋势报告</cp:keywords>
  <dc:description>2025-2031年中国挂面市场调查研究与发展趋势报告</dc:description>
</cp:coreProperties>
</file>