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a6bf2cc74717" w:history="1">
              <w:r>
                <w:rPr>
                  <w:rStyle w:val="Hyperlink"/>
                </w:rPr>
                <w:t>中国超辣辣酱市场现状分析及发展前景预测报告（2026-2032年）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a6bf2cc74717" w:history="1">
              <w:r>
                <w:rPr>
                  <w:rStyle w:val="Hyperlink"/>
                </w:rPr>
                <w:t>中国超辣辣酱市场现状分析及发展前景预测报告（2026-2032年）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4a6bf2cc74717" w:history="1">
                <w:r>
                  <w:rPr>
                    <w:rStyle w:val="Hyperlink"/>
                  </w:rPr>
                  <w:t>https://www.20087.com/1/20/ChaoLaLaJiangHangYeFaZhanQianJing.html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44a6bf2cc74717" w:history="1">
        <w:r>
          <w:rPr>
            <w:rStyle w:val="Hyperlink"/>
          </w:rPr>
          <w:t>中国超辣辣酱市场现状分析及发展前景预测报告（2026-2032年）</w:t>
        </w:r>
      </w:hyperlink>
      <w:r>
        <w:rPr>
          <w:rFonts w:hint="eastAsia"/>
        </w:rPr>
        <w:t>》基于科学的市场调研与数据分析，全面解析了超辣辣酱行业的市场规模、市场需求及发展现状。报告深入探讨了超辣辣酱产业链结构、细分市场特点及技术发展方向，并结合宏观经济环境与消费者需求变化，对超辣辣酱行业前景与未来趋势进行了科学预测，揭示了潜在增长空间。通过对超辣辣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超辣辣酱市场概述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按照不同产品类型，超辣辣酱主要可以分为如下几个类别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中国不同产品类型超辣辣酱增长趋势2021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＜$10</w:t>
      </w:r>
      <w:r>
        <w:rPr>
          <w:rFonts w:hint="eastAsia"/>
        </w:rPr>
        <w:br/>
      </w:r>
      <w:r>
        <w:rPr>
          <w:rFonts w:hint="eastAsia"/>
        </w:rPr>
        <w:t>　　　　1.2.3 $10-$20</w:t>
      </w:r>
      <w:r>
        <w:rPr>
          <w:rFonts w:hint="eastAsia"/>
        </w:rPr>
        <w:br/>
      </w:r>
      <w:r>
        <w:rPr>
          <w:rFonts w:hint="eastAsia"/>
        </w:rPr>
        <w:t>　　　　1.2.4 $20-$30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从不同应用，超辣辣酱主要包括如下几个方面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中国不同应用超辣辣酱增长趋势2021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中国超辣辣酱发展现状及未来趋势（2021-2032）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中国市场超辣辣酱收入及增长率（2021-2032）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中国市场超辣辣酱销量及增长率（2021-2032）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中国市场主要超辣辣酱厂商分析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中国市场主要厂商超辣辣酱销量及市场占有率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中国市场主要厂商超辣辣酱销量（2021-2026）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中国市场主要厂商超辣辣酱收入及市场占有率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中国市场主要厂商超辣辣酱收入（2021-2026）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中国市场主要厂商超辣辣酱收入市场份额（2021-2026）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2025年中国市场主要厂商超辣辣酱收入排名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中国市场主要厂商超辣辣酱价格（2021-2026）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中国市场主要厂商超辣辣酱总部及产地分布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中国市场主要厂商成立时间及超辣辣酱商业化日期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中国市场主要厂商超辣辣酱产品类型及应用</w:t>
      </w:r>
      <w:r>
        <w:rPr>
          <w:rFonts w:hint="eastAsia"/>
        </w:rPr>
        <w:br/>
      </w:r>
      <w:r>
        <w:rPr>
          <w:rFonts w:hint="eastAsia"/>
        </w:rPr>
        <w:t>　　2.7 超辣辣酱行业集中度、竞争程度分析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超辣辣酱行业集中度分析：2025年中国Top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中国市场超辣辣酱第一梯队、第二梯队和第三梯队厂商（品牌）及2025年市场份额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不同产品类型超辣辣酱分析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中国市场不同产品类型超辣辣酱销量（2021-2032）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中国市场不同产品类型超辣辣酱销量及市场份额（2021-2026）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中国市场不同产品类型超辣辣酱销量预测（2027-2032）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中国市场不同产品类型超辣辣酱规模（2021-2032）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中国市场不同产品类型超辣辣酱规模及市场份额（2021-2026）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中国市场不同产品类型超辣辣酱规模预测（2027-2032）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中国市场不同产品类型超辣辣酱价格走势（2021-2032）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不同应用超辣辣酱分析</w:t>
      </w:r>
      <w:r>
        <w:rPr>
          <w:rFonts w:hint="eastAsia"/>
        </w:rPr>
        <w:br/>
      </w:r>
      <w:r>
        <w:rPr>
          <w:rFonts w:hint="eastAsia"/>
        </w:rPr>
        <w:t>　　5.1 中国市场不同应用超辣辣酱销量（2021-2032）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中国市场不同应用超辣辣酱销量及市场份额（2021-2026）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中国市场不同应用超辣辣酱销量预测（2027-2032）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中国市场不同应用超辣辣酱规模（2021-2032）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中国市场不同应用超辣辣酱规模及市场份额（2021-2026）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中国市场不同应用超辣辣酱规模预测（2027-2032）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中国市场不同应用超辣辣酱价格走势（2021-2032）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超辣辣酱行业发展分析---发展趋势</w:t>
      </w:r>
      <w:r>
        <w:rPr>
          <w:rFonts w:hint="eastAsia"/>
        </w:rPr>
        <w:br/>
      </w:r>
      <w:r>
        <w:rPr>
          <w:rFonts w:hint="eastAsia"/>
        </w:rPr>
        <w:t>　　6.2 超辣辣酱行业发展分析---厂商壁垒</w:t>
      </w:r>
      <w:r>
        <w:rPr>
          <w:rFonts w:hint="eastAsia"/>
        </w:rPr>
        <w:br/>
      </w:r>
      <w:r>
        <w:rPr>
          <w:rFonts w:hint="eastAsia"/>
        </w:rPr>
        <w:t>　　6.3 超辣辣酱行业发展分析---驱动因素</w:t>
      </w:r>
      <w:r>
        <w:rPr>
          <w:rFonts w:hint="eastAsia"/>
        </w:rPr>
        <w:br/>
      </w:r>
      <w:r>
        <w:rPr>
          <w:rFonts w:hint="eastAsia"/>
        </w:rPr>
        <w:t>　　6.4 超辣辣酱行业发展分析---制约因素</w:t>
      </w:r>
      <w:r>
        <w:rPr>
          <w:rFonts w:hint="eastAsia"/>
        </w:rPr>
        <w:br/>
      </w:r>
      <w:r>
        <w:rPr>
          <w:rFonts w:hint="eastAsia"/>
        </w:rPr>
        <w:t>　　6.5 超辣辣酱中国企业SWOT分析</w:t>
      </w:r>
      <w:r>
        <w:rPr>
          <w:rFonts w:hint="eastAsia"/>
        </w:rPr>
        <w:br/>
      </w:r>
      <w:r>
        <w:rPr>
          <w:rFonts w:hint="eastAsia"/>
        </w:rPr>
        <w:t>　　6.6 超辣辣酱行业发展分析---行业政策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超辣辣酱行业产业链简介</w:t>
      </w:r>
      <w:r>
        <w:rPr>
          <w:rFonts w:hint="eastAsia"/>
        </w:rPr>
        <w:br/>
      </w:r>
      <w:r>
        <w:rPr>
          <w:rFonts w:hint="eastAsia"/>
        </w:rPr>
        <w:t>　　7.2 超辣辣酱产业链分析-上游</w:t>
      </w:r>
      <w:r>
        <w:rPr>
          <w:rFonts w:hint="eastAsia"/>
        </w:rPr>
        <w:br/>
      </w:r>
      <w:r>
        <w:rPr>
          <w:rFonts w:hint="eastAsia"/>
        </w:rPr>
        <w:t>　　7.3 超辣辣酱产业链分析-中游</w:t>
      </w:r>
      <w:r>
        <w:rPr>
          <w:rFonts w:hint="eastAsia"/>
        </w:rPr>
        <w:br/>
      </w:r>
      <w:r>
        <w:rPr>
          <w:rFonts w:hint="eastAsia"/>
        </w:rPr>
        <w:t>　　7.4 超辣辣酱产业链分析-下游</w:t>
      </w:r>
      <w:r>
        <w:rPr>
          <w:rFonts w:hint="eastAsia"/>
        </w:rPr>
        <w:br/>
      </w:r>
      <w:r>
        <w:rPr>
          <w:rFonts w:hint="eastAsia"/>
        </w:rPr>
        <w:t>　　7.5 超辣辣酱行业采购模式</w:t>
      </w:r>
      <w:r>
        <w:rPr>
          <w:rFonts w:hint="eastAsia"/>
        </w:rPr>
        <w:br/>
      </w:r>
      <w:r>
        <w:rPr>
          <w:rFonts w:hint="eastAsia"/>
        </w:rPr>
        <w:t>　　7.6 超辣辣酱行业生产模式</w:t>
      </w:r>
      <w:r>
        <w:rPr>
          <w:rFonts w:hint="eastAsia"/>
        </w:rPr>
        <w:br/>
      </w:r>
      <w:r>
        <w:rPr>
          <w:rFonts w:hint="eastAsia"/>
        </w:rPr>
        <w:t>　　7.7 超辣辣酱行业销售模式及销售渠道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中国本土超辣辣酱产能、产量分析</w:t>
      </w:r>
      <w:r>
        <w:rPr>
          <w:rFonts w:hint="eastAsia"/>
        </w:rPr>
        <w:br/>
      </w:r>
      <w:r>
        <w:rPr>
          <w:rFonts w:hint="eastAsia"/>
        </w:rPr>
        <w:t>　　8.1 中国超辣辣酱供需现状及预测（2021-2032）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中国超辣辣酱产能、产量、产能利用率及发展趋势（2021-2032）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中国超辣辣酱产量、市场需求量及发展趋势（2021-2032）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中国超辣辣酱进出口分析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中国市场超辣辣酱主要进口来源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中国市场超辣辣酱主要出口目的地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不同产品类型超辣辣酱市场规模2021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不同应用超辣辣酱市场规模2021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中国市场主要厂商超辣辣酱收入（2021-2026）&amp;（万元）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中国市场主要厂商超辣辣酱收入份额（2021-2026）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2025年中国主要生产商超辣辣酱收入排名（万元）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中国市场主要厂商超辣辣酱价格（2021-2026）&amp;（元/件）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中国市场主要厂商超辣辣酱总部及产地分布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中国市场主要厂商成立时间及超辣辣酱商业化日期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中国市场主要厂商超辣辣酱产品类型及应用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2025年中国市场超辣辣酱主要厂商市场地位（第一梯队、第二梯队和第三梯队）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超辣辣酱市场投资、并购等现状分析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中国市场不同产品类型超辣辣酱销量预测（2027-2032）&amp;（千件）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中国市场不同产品类型超辣辣酱销量市场份额预测（2027-2032）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中国市场不同产品类型超辣辣酱规模（2021-2026）&amp;（万元）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中国市场不同产品类型超辣辣酱规模市场份额（2021-2026）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中国市场不同产品类型超辣辣酱规模预测（2027-2032）&amp;（万元）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中国市场不同产品类型超辣辣酱规模市场份额预测（2027-2032）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中国市场不同应用超辣辣酱销量预测（2027-2032）&amp;（千件）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中国市场不同应用超辣辣酱销量市场份额预测（2027-2032）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中国市场不同应用超辣辣酱规模（2021-2026）&amp;（万元）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中国市场不同应用超辣辣酱规模市场份额（2021-2026）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中国市场不同应用超辣辣酱规模预测（2027-2032）&amp;（万元）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中国市场不同应用超辣辣酱规模市场份额预测（2027-2032）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超辣辣酱行业发展分析---发展趋势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超辣辣酱行业发展分析---厂商壁垒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超辣辣酱行业发展分析---驱动因素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超辣辣酱行业发展分析---制约因素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超辣辣酱行业相关重点政策一览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超辣辣酱行业供应链分析</w:t>
      </w:r>
      <w:r>
        <w:rPr>
          <w:rFonts w:hint="eastAsia"/>
        </w:rPr>
        <w:br/>
      </w:r>
      <w:r>
        <w:rPr>
          <w:rFonts w:hint="eastAsia"/>
        </w:rPr>
        <w:t>　　表 86： 超辣辣酱上游原料供应商</w:t>
      </w:r>
      <w:r>
        <w:rPr>
          <w:rFonts w:hint="eastAsia"/>
        </w:rPr>
        <w:br/>
      </w:r>
      <w:r>
        <w:rPr>
          <w:rFonts w:hint="eastAsia"/>
        </w:rPr>
        <w:t>　　表 87： 超辣辣酱行业主要下游客户</w:t>
      </w:r>
      <w:r>
        <w:rPr>
          <w:rFonts w:hint="eastAsia"/>
        </w:rPr>
        <w:br/>
      </w:r>
      <w:r>
        <w:rPr>
          <w:rFonts w:hint="eastAsia"/>
        </w:rPr>
        <w:t>　　表 88： 超辣辣酱典型经销商</w:t>
      </w:r>
      <w:r>
        <w:rPr>
          <w:rFonts w:hint="eastAsia"/>
        </w:rPr>
        <w:br/>
      </w:r>
      <w:r>
        <w:rPr>
          <w:rFonts w:hint="eastAsia"/>
        </w:rPr>
        <w:t>　　表 89： 中国超辣辣酱产量、销量、进口量及出口量（2021-2026）&amp;（千件）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中国超辣辣酱产量、销量、进口量及出口量预测（2027-2032）&amp;（千件）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中国市场超辣辣酱主要进口来源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中国市场超辣辣酱主要出口目的地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超辣辣酱产品图片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中国不同产品类型超辣辣酱市场规模市场份额2025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＜$10产品图片</w:t>
      </w:r>
      <w:r>
        <w:rPr>
          <w:rFonts w:hint="eastAsia"/>
        </w:rPr>
        <w:br/>
      </w:r>
      <w:r>
        <w:rPr>
          <w:rFonts w:hint="eastAsia"/>
        </w:rPr>
        <w:t>　　图 4： $10-$20产品图片</w:t>
      </w:r>
      <w:r>
        <w:rPr>
          <w:rFonts w:hint="eastAsia"/>
        </w:rPr>
        <w:br/>
      </w:r>
      <w:r>
        <w:rPr>
          <w:rFonts w:hint="eastAsia"/>
        </w:rPr>
        <w:t>　　图 5： $20-$30产品图片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中国不同应用超辣辣酱市场份额2025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中国市场超辣辣酱市场规模，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中国市场超辣辣酱收入及增长率（2021-2032）&amp;（万元）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中国市场超辣辣酱销量及增长率（2021-2032）&amp;（千件）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2025年中国市场主要厂商超辣辣酱销量市场份额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2025年中国市场主要厂商超辣辣酱收入市场份额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2025年中国市场前五大厂商超辣辣酱市场份额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2025年中国市场超辣辣酱第一梯队、第二梯队和第三梯队厂商（品牌）及市场份额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中国市场不同产品类型超辣辣酱价格走势（2021-2032）&amp;（元/件）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中国市场不同应用超辣辣酱价格走势（2021-2032）&amp;（元/件）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超辣辣酱中国企业SWOT分析</w:t>
      </w:r>
      <w:r>
        <w:rPr>
          <w:rFonts w:hint="eastAsia"/>
        </w:rPr>
        <w:br/>
      </w:r>
      <w:r>
        <w:rPr>
          <w:rFonts w:hint="eastAsia"/>
        </w:rPr>
        <w:t>　　图 20： 超辣辣酱产业链</w:t>
      </w:r>
      <w:r>
        <w:rPr>
          <w:rFonts w:hint="eastAsia"/>
        </w:rPr>
        <w:br/>
      </w:r>
      <w:r>
        <w:rPr>
          <w:rFonts w:hint="eastAsia"/>
        </w:rPr>
        <w:t>　　图 21： 超辣辣酱行业采购模式分析</w:t>
      </w:r>
      <w:r>
        <w:rPr>
          <w:rFonts w:hint="eastAsia"/>
        </w:rPr>
        <w:br/>
      </w:r>
      <w:r>
        <w:rPr>
          <w:rFonts w:hint="eastAsia"/>
        </w:rPr>
        <w:t>　　图 22： 超辣辣酱行业生产模式分析</w:t>
      </w:r>
      <w:r>
        <w:rPr>
          <w:rFonts w:hint="eastAsia"/>
        </w:rPr>
        <w:br/>
      </w:r>
      <w:r>
        <w:rPr>
          <w:rFonts w:hint="eastAsia"/>
        </w:rPr>
        <w:t>　　图 23： 超辣辣酱行业销售模式分析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中国超辣辣酱产能、产量、产能利用率及发展趋势（2021-2032）&amp;（千件）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中国超辣辣酱产量、市场需求量及发展趋势（2021-2032）&amp;（千件）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a6bf2cc74717" w:history="1">
        <w:r>
          <w:rPr>
            <w:rStyle w:val="Hyperlink"/>
          </w:rPr>
          <w:t>中国超辣辣酱市场现状分析及发展前景预测报告（2026-2032年）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4a6bf2cc74717" w:history="1">
        <w:r>
          <w:rPr>
            <w:rStyle w:val="Hyperlink"/>
          </w:rPr>
          <w:t>https://www.20087.com/1/20/ChaoLaLaJiangHangYeFaZhanQianJing.html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热点：全球最顶级的辣酱、超辣辣酱的鸡腿吃播、辣椒酱多少钱一瓶、超辣的辣酱、韩国辣酱、辣辣酱制作、超辣的辣椒酱有哪些、辣辣的酱、各种辣椒酱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20e9ac04847ce" w:history="1">
      <w:r>
        <w:rPr>
          <w:rStyle w:val="Hyperlink"/>
        </w:rPr>
        <w:t>中国超辣辣酱市场现状分析及发展前景预测报告（2026-2032年）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aoLaLaJiangHangYeFaZhanQianJing.html" TargetMode="External" Id="R3444a6bf2cc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aoLaLaJiangHangYeFaZhanQianJing.html" TargetMode="External" Id="Rfaa20e9ac04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2026-02-07T08:58:56Z</dcterms:created>
  <dcterms:modified xsi:type="dcterms:W3CDTF">2026-02-07T09:58:56Z</dcterms:modified>
  <dc:subject>中国超辣辣酱市场现状分析及发展前景预测报告（2026-2032年）</dc:subject>
  <dc:title>中国超辣辣酱市场现状分析及发展前景预测报告（2026-2032年）</dc:title>
  <cp:keywords>中国超辣辣酱市场现状分析及发展前景预测报告（2026-2032年）</cp:keywords>
  <dc:description>中国超辣辣酱市场现状分析及发展前景预测报告（2026-2032年）</dc:description>
</cp:coreProperties>
</file>