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0bbee0cd4b82" w:history="1">
              <w:r>
                <w:rPr>
                  <w:rStyle w:val="Hyperlink"/>
                </w:rPr>
                <w:t>中国速冻蔬菜行业研究分析及发展趋势报告（2025-2031年）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0bbee0cd4b82" w:history="1">
              <w:r>
                <w:rPr>
                  <w:rStyle w:val="Hyperlink"/>
                </w:rPr>
                <w:t>中国速冻蔬菜行业研究分析及发展趋势报告（2025-2031年）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0bbee0cd4b82" w:history="1">
                <w:r>
                  <w:rPr>
                    <w:rStyle w:val="Hyperlink"/>
                  </w:rPr>
                  <w:t>https://www.20087.com/1/60/SuDongShuCaiDeQianJingQuShi.html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蔬菜通过快速冷冻技术保留蔬菜的营养成分和口感，成为现代食品加工和餐饮业的重要原料。近年来，随着消费者对健康饮食和方便食品的需求增加，速冻蔬菜市场快速增长。技术上，速冻蔬菜的加工工艺不断改进，如采用超低温速冻、真空冷冻干燥等技术，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速冻蔬菜行业将更加注重产品多样性和营养价值。产品多样性体现在开发更多种类和口味的速冻蔬菜，以满足不同消费者的需求。营养价值则指通过生物技术和食品科学的结合，强化速冻蔬菜中的维生素、矿物质和膳食纤维等营养成分，使其成为更健康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0bbee0cd4b82" w:history="1">
        <w:r>
          <w:rPr>
            <w:rStyle w:val="Hyperlink"/>
          </w:rPr>
          <w:t>中国速冻蔬菜行业研究分析及发展趋势报告（2025-2031年）</w:t>
        </w:r>
      </w:hyperlink>
      <w:r>
        <w:rPr>
          <w:rFonts w:hint="eastAsia"/>
        </w:rPr>
        <w:t>》依托权威数据资源和长期市场监测，对速冻蔬菜市场现状进行了系统分析，并结合速冻蔬菜行业特点对未来发展趋势作出科学预判。报告深入探讨了速冻蔬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速冻蔬菜行业相关概述</w:t>
      </w:r>
      <w:r>
        <w:rPr>
          <w:rFonts w:hint="eastAsia"/>
        </w:rPr>
        <w:br/>
      </w:r>
      <w:r>
        <w:rPr>
          <w:rFonts w:hint="eastAsia"/>
        </w:rPr>
        <w:t>　　第一节 速冻蔬菜行业概况</w:t>
      </w:r>
      <w:r>
        <w:rPr>
          <w:rFonts w:hint="eastAsia"/>
        </w:rPr>
        <w:br/>
      </w:r>
      <w:r>
        <w:rPr>
          <w:rFonts w:hint="eastAsia"/>
        </w:rPr>
        <w:t>　　　　一、速冻蔬菜的基本定义</w:t>
      </w:r>
      <w:r>
        <w:rPr>
          <w:rFonts w:hint="eastAsia"/>
        </w:rPr>
        <w:br/>
      </w:r>
      <w:r>
        <w:rPr>
          <w:rFonts w:hint="eastAsia"/>
        </w:rPr>
        <w:t>　　　　二、速冻蔬菜的特性分析</w:t>
      </w:r>
      <w:r>
        <w:rPr>
          <w:rFonts w:hint="eastAsia"/>
        </w:rPr>
        <w:br/>
      </w:r>
      <w:r>
        <w:rPr>
          <w:rFonts w:hint="eastAsia"/>
        </w:rPr>
        <w:t>　　　　三、速冻蔬菜的主要用途</w:t>
      </w:r>
      <w:r>
        <w:rPr>
          <w:rFonts w:hint="eastAsia"/>
        </w:rPr>
        <w:br/>
      </w:r>
      <w:r>
        <w:rPr>
          <w:rFonts w:hint="eastAsia"/>
        </w:rPr>
        <w:t>　　　　四、速冻蔬菜的产品分类</w:t>
      </w:r>
      <w:r>
        <w:rPr>
          <w:rFonts w:hint="eastAsia"/>
        </w:rPr>
        <w:br/>
      </w:r>
      <w:r>
        <w:rPr>
          <w:rFonts w:hint="eastAsia"/>
        </w:rPr>
        <w:t>　　第二节 速冻蔬菜行业发展情况</w:t>
      </w:r>
      <w:r>
        <w:rPr>
          <w:rFonts w:hint="eastAsia"/>
        </w:rPr>
        <w:br/>
      </w:r>
      <w:r>
        <w:rPr>
          <w:rFonts w:hint="eastAsia"/>
        </w:rPr>
        <w:t>　　　　一、速冻蔬菜行业发展历程</w:t>
      </w:r>
      <w:r>
        <w:rPr>
          <w:rFonts w:hint="eastAsia"/>
        </w:rPr>
        <w:br/>
      </w:r>
      <w:r>
        <w:rPr>
          <w:rFonts w:hint="eastAsia"/>
        </w:rPr>
        <w:t>　　　　二、速冻蔬菜行业生命周期</w:t>
      </w:r>
      <w:r>
        <w:rPr>
          <w:rFonts w:hint="eastAsia"/>
        </w:rPr>
        <w:br/>
      </w:r>
      <w:r>
        <w:rPr>
          <w:rFonts w:hint="eastAsia"/>
        </w:rPr>
        <w:t>　　　　三、速冻蔬菜行业所处阶段</w:t>
      </w:r>
      <w:r>
        <w:rPr>
          <w:rFonts w:hint="eastAsia"/>
        </w:rPr>
        <w:br/>
      </w:r>
      <w:r>
        <w:rPr>
          <w:rFonts w:hint="eastAsia"/>
        </w:rPr>
        <w:t>　　第三节 速冻蔬菜行业传统商业模式分析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中国速冻蔬菜行业发展环境</w:t>
      </w:r>
      <w:r>
        <w:rPr>
          <w:rFonts w:hint="eastAsia"/>
        </w:rPr>
        <w:br/>
      </w:r>
      <w:r>
        <w:rPr>
          <w:rFonts w:hint="eastAsia"/>
        </w:rPr>
        <w:t>　　第一节 速冻蔬菜行业政治法律环境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七、经济环境对速冻蔬菜行业发展的影响</w:t>
      </w:r>
      <w:r>
        <w:rPr>
          <w:rFonts w:hint="eastAsia"/>
        </w:rPr>
        <w:br/>
      </w:r>
      <w:r>
        <w:rPr>
          <w:rFonts w:hint="eastAsia"/>
        </w:rPr>
        <w:t>　　第三节 速冻蔬菜行业技术环境</w:t>
      </w:r>
      <w:r>
        <w:rPr>
          <w:rFonts w:hint="eastAsia"/>
        </w:rPr>
        <w:br/>
      </w:r>
      <w:r>
        <w:rPr>
          <w:rFonts w:hint="eastAsia"/>
        </w:rPr>
        <w:t>　　　　一、相关技术分析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中国速冻蔬菜行业产业链结构研究</w:t>
      </w:r>
      <w:r>
        <w:rPr>
          <w:rFonts w:hint="eastAsia"/>
        </w:rPr>
        <w:br/>
      </w:r>
      <w:r>
        <w:rPr>
          <w:rFonts w:hint="eastAsia"/>
        </w:rPr>
        <w:t>　　第一节 速冻蔬菜行业产业链概述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速冻蔬菜行业上游产业发展</w:t>
      </w:r>
      <w:r>
        <w:rPr>
          <w:rFonts w:hint="eastAsia"/>
        </w:rPr>
        <w:br/>
      </w:r>
      <w:r>
        <w:rPr>
          <w:rFonts w:hint="eastAsia"/>
        </w:rPr>
        <w:t>　　　　一、速冻蔬菜行业上游产业链主要环节</w:t>
      </w:r>
      <w:r>
        <w:rPr>
          <w:rFonts w:hint="eastAsia"/>
        </w:rPr>
        <w:br/>
      </w:r>
      <w:r>
        <w:rPr>
          <w:rFonts w:hint="eastAsia"/>
        </w:rPr>
        <w:t>　　　　二、速冻蔬菜行业上游产业链主要玩家</w:t>
      </w:r>
      <w:r>
        <w:rPr>
          <w:rFonts w:hint="eastAsia"/>
        </w:rPr>
        <w:br/>
      </w:r>
      <w:r>
        <w:rPr>
          <w:rFonts w:hint="eastAsia"/>
        </w:rPr>
        <w:t>　　第三节 速冻蔬菜行业中游产业发展</w:t>
      </w:r>
      <w:r>
        <w:rPr>
          <w:rFonts w:hint="eastAsia"/>
        </w:rPr>
        <w:br/>
      </w:r>
      <w:r>
        <w:rPr>
          <w:rFonts w:hint="eastAsia"/>
        </w:rPr>
        <w:t>　　　　一、速冻蔬菜行业中游产业链主要环节</w:t>
      </w:r>
      <w:r>
        <w:rPr>
          <w:rFonts w:hint="eastAsia"/>
        </w:rPr>
        <w:br/>
      </w:r>
      <w:r>
        <w:rPr>
          <w:rFonts w:hint="eastAsia"/>
        </w:rPr>
        <w:t>　　　　二、速冻蔬菜行业中游产业链主要玩家</w:t>
      </w:r>
      <w:r>
        <w:rPr>
          <w:rFonts w:hint="eastAsia"/>
        </w:rPr>
        <w:br/>
      </w:r>
      <w:r>
        <w:rPr>
          <w:rFonts w:hint="eastAsia"/>
        </w:rPr>
        <w:t>　　第四节 速冻蔬菜行业下游产业发展</w:t>
      </w:r>
      <w:r>
        <w:rPr>
          <w:rFonts w:hint="eastAsia"/>
        </w:rPr>
        <w:br/>
      </w:r>
      <w:r>
        <w:rPr>
          <w:rFonts w:hint="eastAsia"/>
        </w:rPr>
        <w:t>　　　　一、速冻蔬菜行业下游产业链主要应用领域</w:t>
      </w:r>
      <w:r>
        <w:rPr>
          <w:rFonts w:hint="eastAsia"/>
        </w:rPr>
        <w:br/>
      </w:r>
      <w:r>
        <w:rPr>
          <w:rFonts w:hint="eastAsia"/>
        </w:rPr>
        <w:t>　　　　二、速冻蔬菜行业下游产业链主要玩家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速冻蔬菜行业市场发展</w:t>
      </w:r>
      <w:r>
        <w:rPr>
          <w:rFonts w:hint="eastAsia"/>
        </w:rPr>
        <w:br/>
      </w:r>
      <w:r>
        <w:rPr>
          <w:rFonts w:hint="eastAsia"/>
        </w:rPr>
        <w:t>　　第一节 全球速冻蔬菜行业发展情况</w:t>
      </w:r>
      <w:r>
        <w:rPr>
          <w:rFonts w:hint="eastAsia"/>
        </w:rPr>
        <w:br/>
      </w:r>
      <w:r>
        <w:rPr>
          <w:rFonts w:hint="eastAsia"/>
        </w:rPr>
        <w:t>　　　　一、全球速冻蔬菜行业发展现状</w:t>
      </w:r>
      <w:r>
        <w:rPr>
          <w:rFonts w:hint="eastAsia"/>
        </w:rPr>
        <w:br/>
      </w:r>
      <w:r>
        <w:rPr>
          <w:rFonts w:hint="eastAsia"/>
        </w:rPr>
        <w:t>　　　　二、全球速冻蔬菜行业竞争格局</w:t>
      </w:r>
      <w:r>
        <w:rPr>
          <w:rFonts w:hint="eastAsia"/>
        </w:rPr>
        <w:br/>
      </w:r>
      <w:r>
        <w:rPr>
          <w:rFonts w:hint="eastAsia"/>
        </w:rPr>
        <w:t>　　第二节 中国速冻蔬菜行业发展情况</w:t>
      </w:r>
      <w:r>
        <w:rPr>
          <w:rFonts w:hint="eastAsia"/>
        </w:rPr>
        <w:br/>
      </w:r>
      <w:r>
        <w:rPr>
          <w:rFonts w:hint="eastAsia"/>
        </w:rPr>
        <w:t>　　　　一、中国速冻蔬菜行业发展现状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二、2020-2025年中国速冻蔬菜市场规模及增速</w:t>
      </w:r>
      <w:r>
        <w:rPr>
          <w:rFonts w:hint="eastAsia"/>
        </w:rPr>
        <w:br/>
      </w:r>
      <w:r>
        <w:rPr>
          <w:rFonts w:hint="eastAsia"/>
        </w:rPr>
        <w:t>　　　　三、2020-2025年中国速冻蔬菜价格变化趋势</w:t>
      </w:r>
      <w:r>
        <w:rPr>
          <w:rFonts w:hint="eastAsia"/>
        </w:rPr>
        <w:br/>
      </w:r>
      <w:r>
        <w:rPr>
          <w:rFonts w:hint="eastAsia"/>
        </w:rPr>
        <w:t>　　　　四、速冻蔬菜行业最新发展动态</w:t>
      </w:r>
      <w:r>
        <w:rPr>
          <w:rFonts w:hint="eastAsia"/>
        </w:rPr>
        <w:br/>
      </w:r>
      <w:r>
        <w:rPr>
          <w:rFonts w:hint="eastAsia"/>
        </w:rPr>
        <w:t>　　第三节 中国速冻蔬菜行业发展影响因素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一、中国速冻蔬菜行业发展的驱动因素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二、中国速冻蔬菜行业发展的制约因素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中国速冻蔬菜所属行业进出口市场发展情况</w:t>
      </w:r>
      <w:r>
        <w:rPr>
          <w:rFonts w:hint="eastAsia"/>
        </w:rPr>
        <w:br/>
      </w:r>
      <w:r>
        <w:rPr>
          <w:rFonts w:hint="eastAsia"/>
        </w:rPr>
        <w:t>　　第一节 2020-2025年中国速冻蔬菜进口情况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2020-2025年中国速冻蔬菜出口情况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三、出口目的地区分析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速冻蔬菜行业区域产业布局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中国速冻蔬菜行业市场竞争格局</w:t>
      </w:r>
      <w:r>
        <w:rPr>
          <w:rFonts w:hint="eastAsia"/>
        </w:rPr>
        <w:br/>
      </w:r>
      <w:r>
        <w:rPr>
          <w:rFonts w:hint="eastAsia"/>
        </w:rPr>
        <w:t>　　第一节 中国速冻蔬菜行业竞争五力</w:t>
      </w:r>
      <w:r>
        <w:rPr>
          <w:rFonts w:hint="eastAsia"/>
        </w:rPr>
        <w:br/>
      </w:r>
      <w:r>
        <w:rPr>
          <w:rFonts w:hint="eastAsia"/>
        </w:rPr>
        <w:t>　　　　一、速冻蔬菜行业上游议价能力</w:t>
      </w:r>
      <w:r>
        <w:rPr>
          <w:rFonts w:hint="eastAsia"/>
        </w:rPr>
        <w:br/>
      </w:r>
      <w:r>
        <w:rPr>
          <w:rFonts w:hint="eastAsia"/>
        </w:rPr>
        <w:t>　　　　二、速冻蔬菜行业下游议价能力</w:t>
      </w:r>
      <w:r>
        <w:rPr>
          <w:rFonts w:hint="eastAsia"/>
        </w:rPr>
        <w:br/>
      </w:r>
      <w:r>
        <w:rPr>
          <w:rFonts w:hint="eastAsia"/>
        </w:rPr>
        <w:t>　　　　三、速冻蔬菜行业新进入者威胁</w:t>
      </w:r>
      <w:r>
        <w:rPr>
          <w:rFonts w:hint="eastAsia"/>
        </w:rPr>
        <w:br/>
      </w:r>
      <w:r>
        <w:rPr>
          <w:rFonts w:hint="eastAsia"/>
        </w:rPr>
        <w:t>　　　　四、速冻蔬菜行业替代产品威胁</w:t>
      </w:r>
      <w:r>
        <w:rPr>
          <w:rFonts w:hint="eastAsia"/>
        </w:rPr>
        <w:br/>
      </w:r>
      <w:r>
        <w:rPr>
          <w:rFonts w:hint="eastAsia"/>
        </w:rPr>
        <w:t>　　　　五、速冻蔬菜行业现有企业竞争</w:t>
      </w:r>
      <w:r>
        <w:rPr>
          <w:rFonts w:hint="eastAsia"/>
        </w:rPr>
        <w:br/>
      </w:r>
      <w:r>
        <w:rPr>
          <w:rFonts w:hint="eastAsia"/>
        </w:rPr>
        <w:t>　　第二节 速冻蔬菜行业企业竞争格局</w:t>
      </w:r>
      <w:r>
        <w:rPr>
          <w:rFonts w:hint="eastAsia"/>
        </w:rPr>
        <w:br/>
      </w:r>
      <w:r>
        <w:rPr>
          <w:rFonts w:hint="eastAsia"/>
        </w:rPr>
        <w:t>　　第三节 中国速冻蔬菜行业竞争SWOT</w:t>
      </w:r>
      <w:r>
        <w:rPr>
          <w:rFonts w:hint="eastAsia"/>
        </w:rPr>
        <w:br/>
      </w:r>
      <w:r>
        <w:rPr>
          <w:rFonts w:hint="eastAsia"/>
        </w:rPr>
        <w:t>　　　　一、速冻蔬菜行业优势分析</w:t>
      </w:r>
      <w:r>
        <w:rPr>
          <w:rFonts w:hint="eastAsia"/>
        </w:rPr>
        <w:br/>
      </w:r>
      <w:r>
        <w:rPr>
          <w:rFonts w:hint="eastAsia"/>
        </w:rPr>
        <w:t>　　　　二、速冻蔬菜行业劣势分析</w:t>
      </w:r>
      <w:r>
        <w:rPr>
          <w:rFonts w:hint="eastAsia"/>
        </w:rPr>
        <w:br/>
      </w:r>
      <w:r>
        <w:rPr>
          <w:rFonts w:hint="eastAsia"/>
        </w:rPr>
        <w:t>　　　　三、速冻蔬菜行业机会分析</w:t>
      </w:r>
      <w:r>
        <w:rPr>
          <w:rFonts w:hint="eastAsia"/>
        </w:rPr>
        <w:br/>
      </w:r>
      <w:r>
        <w:rPr>
          <w:rFonts w:hint="eastAsia"/>
        </w:rPr>
        <w:t>　　　　四、速冻蔬菜行业威胁分析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中国速冻蔬菜行业重点企业推荐</w:t>
      </w:r>
      <w:r>
        <w:rPr>
          <w:rFonts w:hint="eastAsia"/>
        </w:rPr>
        <w:br/>
      </w:r>
      <w:r>
        <w:rPr>
          <w:rFonts w:hint="eastAsia"/>
        </w:rPr>
        <w:t>　　第一节 哈尔滨高泰食品有限责任公司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唐山广野食品集团有限公司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上海匠造投资有限公司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临沂片山食品有限公司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东台市奥力维食品有限公司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2025-2031年中国速冻蔬菜产业发展前景与市场空间预测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2025-2031年速冻蔬菜行业市场规模预测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一、2025-2031年全球速冻蔬菜规模预测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二、2025-2031年中国速冻蔬菜规模预测</w:t>
      </w:r>
      <w:r>
        <w:rPr>
          <w:rFonts w:hint="eastAsia"/>
        </w:rPr>
        <w:br/>
      </w:r>
      <w:r>
        <w:rPr>
          <w:rFonts w:hint="eastAsia"/>
        </w:rPr>
        <w:t>　　第二节 速冻蔬菜价格分析预测</w:t>
      </w:r>
      <w:r>
        <w:rPr>
          <w:rFonts w:hint="eastAsia"/>
        </w:rPr>
        <w:br/>
      </w:r>
      <w:r>
        <w:rPr>
          <w:rFonts w:hint="eastAsia"/>
        </w:rPr>
        <w:t>　　　　一、速冻蔬菜价格趋势预测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2025-2031年中国速冻蔬菜产业发展前景与趋势</w:t>
      </w:r>
      <w:r>
        <w:rPr>
          <w:rFonts w:hint="eastAsia"/>
        </w:rPr>
        <w:br/>
      </w:r>
      <w:r>
        <w:rPr>
          <w:rFonts w:hint="eastAsia"/>
        </w:rPr>
        <w:t>　　　　一、速冻蔬菜产业发展前景展望</w:t>
      </w:r>
      <w:r>
        <w:rPr>
          <w:rFonts w:hint="eastAsia"/>
        </w:rPr>
        <w:br/>
      </w:r>
      <w:r>
        <w:rPr>
          <w:rFonts w:hint="eastAsia"/>
        </w:rPr>
        <w:t>　　　　二、速冻蔬菜产业未来发展趋势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2025-2031年中国速冻蔬菜行业投机机会及风险</w:t>
      </w:r>
      <w:r>
        <w:rPr>
          <w:rFonts w:hint="eastAsia"/>
        </w:rPr>
        <w:br/>
      </w:r>
      <w:r>
        <w:rPr>
          <w:rFonts w:hint="eastAsia"/>
        </w:rPr>
        <w:t>　　第一节 2025-2031年中国速冻蔬菜行业投资机会多维透视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2025-2031年中国速冻蔬菜产业投资风险因素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中:智:林:：2025-2031年中国速冻蔬菜行业发展建议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0bbee0cd4b82" w:history="1">
        <w:r>
          <w:rPr>
            <w:rStyle w:val="Hyperlink"/>
          </w:rPr>
          <w:t>中国速冻蔬菜行业研究分析及发展趋势报告（2025-2031年）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0bbee0cd4b82" w:history="1">
        <w:r>
          <w:rPr>
            <w:rStyle w:val="Hyperlink"/>
          </w:rPr>
          <w:t>https://www.20087.com/1/60/SuDongShuCaiDeQianJingQuShi.html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热点：速冻蔬菜加工工艺流程、速冻蔬菜加工工艺流程、各种蔬菜冷冻方法、速冻蔬菜怎么做、十大最适合冷冻的蔬菜、速冻蔬菜如何护绿、蔬菜配送、速冻蔬菜微生物超标原因、什么蔬菜可以冷冻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db7b6f894866" w:history="1">
      <w:r>
        <w:rPr>
          <w:rStyle w:val="Hyperlink"/>
        </w:rPr>
        <w:t>中国速冻蔬菜行业研究分析及发展趋势报告（2025-2031年）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uDongShuCaiDeQianJingQuShi.html" TargetMode="External" Id="R161c0bbee0c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uDongShuCaiDeQianJingQuShi.html" TargetMode="External" Id="R0de5db7b6f8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2025-01-02T02:49:00Z</dcterms:created>
  <dcterms:modified xsi:type="dcterms:W3CDTF">2025-01-02T03:49:00Z</dcterms:modified>
  <dc:subject>中国速冻蔬菜行业研究分析及发展趋势报告（2025-2031年）</dc:subject>
  <dc:title>中国速冻蔬菜行业研究分析及发展趋势报告（2025-2031年）</dc:title>
  <cp:keywords>中国速冻蔬菜行业研究分析及发展趋势报告（2025-2031年）</cp:keywords>
  <dc:description>中国速冻蔬菜行业研究分析及发展趋势报告（2025-2031年）</dc:description>
</cp:coreProperties>
</file>