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90c3cf3e4e6d" w:history="1">
              <w:r>
                <w:rPr>
                  <w:rStyle w:val="Hyperlink"/>
                </w:rPr>
                <w:t>2026-2032年中国配制酒行业市场调研及发展前景预测报告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90c3cf3e4e6d" w:history="1">
              <w:r>
                <w:rPr>
                  <w:rStyle w:val="Hyperlink"/>
                </w:rPr>
                <w:t>2026-2032年中国配制酒行业市场调研及发展前景预测报告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390c3cf3e4e6d" w:history="1">
                <w:r>
                  <w:rPr>
                    <w:rStyle w:val="Hyperlink"/>
                  </w:rPr>
                  <w:t>https://www.20087.com/1/90/PeiZhiJiuHangYeXianZhuangJiQianJing.html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制酒是以蒸馏酒、发酵酒或食用酒精为基酒，加入药材、水果、香料、糖分等辅料经调配、浸泡或蒸馏制成的风味酒品，涵盖露酒、药酒、果酒及预调鸡尾酒等多个子类。当前市场呈现两极分化：传统品牌依托中医药理论或地域文化（如人参酒、杨梅酒）主打养生概念，而新兴品牌则以低度、高颜值、社交属性切入年轻消费圈层，强调“微醺”“轻松饮酒”体验。生产工艺上，头部企业采用低温萃取、膜分离澄清及风味稳定技术提升品质一致性。然而，行业标准体系滞后，部分产品存在酒精度虚标、添加剂滥用或功效宣称夸大等问题；消费者对“配制=勾兑”的误解亦制约高端化发展。渠道方面，线上直播与即饮场景（酒吧、便利店）成为增长引擎，但同质化口味与缺乏品牌忠诚度仍是痛点。</w:t>
      </w:r>
      <w:r>
        <w:rPr>
          <w:rFonts w:hint="eastAsia"/>
        </w:rPr>
        <w:br/>
      </w:r>
      <w:r>
        <w:rPr>
          <w:rFonts w:hint="eastAsia"/>
        </w:rPr>
        <w:t>　　未来，配制酒将围绕科学背书、风味创新与场景延伸构建核心竞争力。市场调研网指出，在配方端，联合科研机构开展活性成分分析与感官评价，推动“药食同源”原料的标准化提取与剂量透明化，建立可信健康叙事。风味开发将融合全球元素（如接骨木花、柚子胡椒）与本土特色（如洛神花、青花椒），并通过冷酿、桶陈等工艺提升层次感。产品形态趋向多元化——气泡配制酒、无醇版本、功能性添加（如GABA、胶原蛋白）将覆盖更广人群。在体验层面，AR酒标讲述原料故事、联名调酒师推出限定款、搭配轻食套餐，可强化情感连接。长远看，配制酒若能摆脱“低端混酿”标签，以“文化+科技+美学”三位一体重塑品类形象，将在理性饮酒与悦己消费浪潮中赢得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90c3cf3e4e6d" w:history="1">
        <w:r>
          <w:rPr>
            <w:rStyle w:val="Hyperlink"/>
          </w:rPr>
          <w:t>2026-2032年中国配制酒行业市场调研及发展前景预测报告</w:t>
        </w:r>
      </w:hyperlink>
      <w:r>
        <w:rPr>
          <w:rFonts w:hint="eastAsia"/>
        </w:rPr>
        <w:t>》基于国家统计局、行业协会等详实数据，结合全面市场调研，系统分析了配制酒行业的市场规模、技术现状及未来发展方向。报告从经济环境、政策导向等角度出发，深入探讨了配制酒行业发展趋势、竞争格局及重点企业的战略布局，同时对配制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配制酒市场概述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按照不同产品类型，配制酒主要可以分为如下几个类别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中国不同产品类型配制酒增长趋势2021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植物类配制酒</w:t>
      </w:r>
      <w:r>
        <w:rPr>
          <w:rFonts w:hint="eastAsia"/>
        </w:rPr>
        <w:br/>
      </w:r>
      <w:r>
        <w:rPr>
          <w:rFonts w:hint="eastAsia"/>
        </w:rPr>
        <w:t>　　　　1.2.3 动物类配制酒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从不同应用，配制酒主要包括如下几个方面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中国不同应用配制酒增长趋势2021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中国配制酒发展现状及未来趋势（2021-2032）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中国市场配制酒收入及增长率（2021-2032）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中国市场配制酒销量及增长率（2021-2032）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中国市场主要配制酒厂商分析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中国市场主要厂商配制酒销量及市场占有率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中国市场主要厂商配制酒销量（2021-2026）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中国市场主要厂商配制酒收入及市场占有率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中国市场主要厂商配制酒收入（2021-2026）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中国市场主要厂商配制酒收入市场份额（2021-2026）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2025年中国市场主要厂商配制酒收入排名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中国市场主要厂商配制酒价格（2021-2026）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中国市场主要厂商配制酒总部及产地分布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中国市场主要厂商成立时间及配制酒商业化日期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中国市场主要厂商配制酒产品类型及应用</w:t>
      </w:r>
      <w:r>
        <w:rPr>
          <w:rFonts w:hint="eastAsia"/>
        </w:rPr>
        <w:br/>
      </w:r>
      <w:r>
        <w:rPr>
          <w:rFonts w:hint="eastAsia"/>
        </w:rPr>
        <w:t>　　2.7 配制酒行业集中度、竞争程度分析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配制酒行业集中度分析：2025年中国Top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中国市场配制酒第一梯队、第二梯队和第三梯队厂商（品牌）及2025年市场份额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重点企业（17）在中国市场配制酒销量、收入、价格及毛利率（2021-2026）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不同产品类型配制酒分析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中国市场不同产品类型配制酒销量（2021-2032）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中国市场不同产品类型配制酒销量及市场份额（2021-2026）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中国市场不同产品类型配制酒销量预测（2027-2032）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中国市场不同产品类型配制酒规模（2021-2032）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中国市场不同产品类型配制酒规模及市场份额（2021-2026）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中国市场不同产品类型配制酒规模预测（2027-2032）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中国市场不同产品类型配制酒价格走势（2021-2032）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不同应用配制酒分析</w:t>
      </w:r>
      <w:r>
        <w:rPr>
          <w:rFonts w:hint="eastAsia"/>
        </w:rPr>
        <w:br/>
      </w:r>
      <w:r>
        <w:rPr>
          <w:rFonts w:hint="eastAsia"/>
        </w:rPr>
        <w:t>　　5.1 中国市场不同应用配制酒销量（2021-2032）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中国市场不同应用配制酒销量及市场份额（2021-2026）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中国市场不同应用配制酒销量预测（2027-2032）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中国市场不同应用配制酒规模（2021-2032）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中国市场不同应用配制酒规模及市场份额（2021-2026）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中国市场不同应用配制酒规模预测（2027-2032）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中国市场不同应用配制酒价格走势（2021-2032）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配制酒行业发展分析---发展趋势</w:t>
      </w:r>
      <w:r>
        <w:rPr>
          <w:rFonts w:hint="eastAsia"/>
        </w:rPr>
        <w:br/>
      </w:r>
      <w:r>
        <w:rPr>
          <w:rFonts w:hint="eastAsia"/>
        </w:rPr>
        <w:t>　　6.2 配制酒行业发展分析---厂商壁垒</w:t>
      </w:r>
      <w:r>
        <w:rPr>
          <w:rFonts w:hint="eastAsia"/>
        </w:rPr>
        <w:br/>
      </w:r>
      <w:r>
        <w:rPr>
          <w:rFonts w:hint="eastAsia"/>
        </w:rPr>
        <w:t>　　6.3 配制酒行业发展分析---驱动因素</w:t>
      </w:r>
      <w:r>
        <w:rPr>
          <w:rFonts w:hint="eastAsia"/>
        </w:rPr>
        <w:br/>
      </w:r>
      <w:r>
        <w:rPr>
          <w:rFonts w:hint="eastAsia"/>
        </w:rPr>
        <w:t>　　6.4 配制酒行业发展分析---制约因素</w:t>
      </w:r>
      <w:r>
        <w:rPr>
          <w:rFonts w:hint="eastAsia"/>
        </w:rPr>
        <w:br/>
      </w:r>
      <w:r>
        <w:rPr>
          <w:rFonts w:hint="eastAsia"/>
        </w:rPr>
        <w:t>　　6.5 配制酒中国企业SWOT分析</w:t>
      </w:r>
      <w:r>
        <w:rPr>
          <w:rFonts w:hint="eastAsia"/>
        </w:rPr>
        <w:br/>
      </w:r>
      <w:r>
        <w:rPr>
          <w:rFonts w:hint="eastAsia"/>
        </w:rPr>
        <w:t>　　6.6 配制酒行业发展分析---行业政策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配制酒行业产业链简介</w:t>
      </w:r>
      <w:r>
        <w:rPr>
          <w:rFonts w:hint="eastAsia"/>
        </w:rPr>
        <w:br/>
      </w:r>
      <w:r>
        <w:rPr>
          <w:rFonts w:hint="eastAsia"/>
        </w:rPr>
        <w:t>　　7.2 配制酒产业链分析-上游</w:t>
      </w:r>
      <w:r>
        <w:rPr>
          <w:rFonts w:hint="eastAsia"/>
        </w:rPr>
        <w:br/>
      </w:r>
      <w:r>
        <w:rPr>
          <w:rFonts w:hint="eastAsia"/>
        </w:rPr>
        <w:t>　　7.3 配制酒产业链分析-中游</w:t>
      </w:r>
      <w:r>
        <w:rPr>
          <w:rFonts w:hint="eastAsia"/>
        </w:rPr>
        <w:br/>
      </w:r>
      <w:r>
        <w:rPr>
          <w:rFonts w:hint="eastAsia"/>
        </w:rPr>
        <w:t>　　7.4 配制酒产业链分析-下游</w:t>
      </w:r>
      <w:r>
        <w:rPr>
          <w:rFonts w:hint="eastAsia"/>
        </w:rPr>
        <w:br/>
      </w:r>
      <w:r>
        <w:rPr>
          <w:rFonts w:hint="eastAsia"/>
        </w:rPr>
        <w:t>　　7.5 配制酒行业采购模式</w:t>
      </w:r>
      <w:r>
        <w:rPr>
          <w:rFonts w:hint="eastAsia"/>
        </w:rPr>
        <w:br/>
      </w:r>
      <w:r>
        <w:rPr>
          <w:rFonts w:hint="eastAsia"/>
        </w:rPr>
        <w:t>　　7.6 配制酒行业生产模式</w:t>
      </w:r>
      <w:r>
        <w:rPr>
          <w:rFonts w:hint="eastAsia"/>
        </w:rPr>
        <w:br/>
      </w:r>
      <w:r>
        <w:rPr>
          <w:rFonts w:hint="eastAsia"/>
        </w:rPr>
        <w:t>　　7.7 配制酒行业销售模式及销售渠道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中国本土配制酒产能、产量分析</w:t>
      </w:r>
      <w:r>
        <w:rPr>
          <w:rFonts w:hint="eastAsia"/>
        </w:rPr>
        <w:br/>
      </w:r>
      <w:r>
        <w:rPr>
          <w:rFonts w:hint="eastAsia"/>
        </w:rPr>
        <w:t>　　8.1 中国配制酒供需现状及预测（2021-2032）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中国配制酒产能、产量、产能利用率及发展趋势（2021-2032）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中国配制酒产量、市场需求量及发展趋势（2021-2032）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中国配制酒进出口分析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中国市场配制酒主要进口来源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中国市场配制酒主要出口目的地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不同产品类型配制酒市场规模2021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不同应用配制酒市场规模2021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中国市场主要厂商配制酒销量（2021-2026）&amp;（千件）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中国市场主要厂商配制酒收入（2021-2026）&amp;（万元）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中国市场主要厂商配制酒收入份额（2021-2026）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2025年中国主要生产商配制酒收入排名（万元）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中国市场主要厂商配制酒价格（2021-2026）&amp;（元/件）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中国市场主要厂商配制酒总部及产地分布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中国市场主要厂商成立时间及配制酒商业化日期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中国市场主要厂商配制酒产品类型及应用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2025年中国市场配制酒主要厂商市场地位（第一梯队、第二梯队和第三梯队）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配制酒市场投资、并购等现状分析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配制酒生产基地、总部、竞争对手及市场地位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配制酒产品规格、参数及市场应用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配制酒销量（千件）、收入（万元）、价格（元/件）及毛利率（2021-2026）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中国市场不同产品类型配制酒销量（2021-2026）&amp;（千件）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中国市场不同产品类型配制酒销量预测（2027-2032）&amp;（千件）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中国市场不同产品类型配制酒销量市场份额预测（2027-2032）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中国市场不同产品类型配制酒规模（2021-2026）&amp;（万元）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中国市场不同产品类型配制酒规模市场份额（2021-2026）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中国市场不同产品类型配制酒规模预测（2027-2032）&amp;（万元）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中国市场不同产品类型配制酒规模市场份额预测（2027-2032）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中国市场不同应用配制酒销量（2021-2026）&amp;（千件）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中国市场不同应用配制酒销量市场份额（2021-2026）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中国市场不同应用配制酒销量预测（2027-2032）&amp;（千件）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中国市场不同应用配制酒销量市场份额预测（2027-2032）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中国市场不同应用配制酒规模（2021-2026）&amp;（万元）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中国市场不同应用配制酒规模市场份额（2021-2026）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中国市场不同应用配制酒规模预测（2027-2032）&amp;（万元）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中国市场不同应用配制酒规模市场份额预测（2027-2032）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配制酒行业发展分析---发展趋势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配制酒行业发展分析---厂商壁垒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配制酒行业发展分析---驱动因素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配制酒行业发展分析---制约因素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配制酒行业相关重点政策一览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配制酒行业供应链分析</w:t>
      </w:r>
      <w:r>
        <w:rPr>
          <w:rFonts w:hint="eastAsia"/>
        </w:rPr>
        <w:br/>
      </w:r>
      <w:r>
        <w:rPr>
          <w:rFonts w:hint="eastAsia"/>
        </w:rPr>
        <w:t>　　表 121： 配制酒上游原料供应商</w:t>
      </w:r>
      <w:r>
        <w:rPr>
          <w:rFonts w:hint="eastAsia"/>
        </w:rPr>
        <w:br/>
      </w:r>
      <w:r>
        <w:rPr>
          <w:rFonts w:hint="eastAsia"/>
        </w:rPr>
        <w:t>　　表 122： 配制酒行业主要下游客户</w:t>
      </w:r>
      <w:r>
        <w:rPr>
          <w:rFonts w:hint="eastAsia"/>
        </w:rPr>
        <w:br/>
      </w:r>
      <w:r>
        <w:rPr>
          <w:rFonts w:hint="eastAsia"/>
        </w:rPr>
        <w:t>　　表 123： 配制酒典型经销商</w:t>
      </w:r>
      <w:r>
        <w:rPr>
          <w:rFonts w:hint="eastAsia"/>
        </w:rPr>
        <w:br/>
      </w:r>
      <w:r>
        <w:rPr>
          <w:rFonts w:hint="eastAsia"/>
        </w:rPr>
        <w:t>　　表 124： 中国配制酒产量、销量、进口量及出口量（2021-2026）&amp;（千件）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中国配制酒产量、销量、进口量及出口量预测（2027-2032）&amp;（千件）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中国市场配制酒主要进口来源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中国市场配制酒主要出口目的地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配制酒产品图片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中国不同产品类型配制酒市场规模市场份额2025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植物类配制酒产品图片</w:t>
      </w:r>
      <w:r>
        <w:rPr>
          <w:rFonts w:hint="eastAsia"/>
        </w:rPr>
        <w:br/>
      </w:r>
      <w:r>
        <w:rPr>
          <w:rFonts w:hint="eastAsia"/>
        </w:rPr>
        <w:t>　　图 4： 动物类配制酒产品图片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中国不同应用配制酒市场份额2025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酒吧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中国市场配制酒市场规模，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中国市场配制酒收入及增长率（2021-2032）&amp;（万元）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中国市场配制酒销量及增长率（2021-2032）&amp;（千件）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2025年中国市场主要厂商配制酒销量市场份额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2025年中国市场主要厂商配制酒收入市场份额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2025年中国市场前五大厂商配制酒市场份额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2025年中国市场配制酒第一梯队、第二梯队和第三梯队厂商（品牌）及市场份额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中国市场不同产品类型配制酒价格走势（2021-2032）&amp;（元/件）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中国市场不同应用配制酒价格走势（2021-2032）&amp;（元/件）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配制酒中国企业SWOT分析</w:t>
      </w:r>
      <w:r>
        <w:rPr>
          <w:rFonts w:hint="eastAsia"/>
        </w:rPr>
        <w:br/>
      </w:r>
      <w:r>
        <w:rPr>
          <w:rFonts w:hint="eastAsia"/>
        </w:rPr>
        <w:t>　　图 21： 配制酒产业链</w:t>
      </w:r>
      <w:r>
        <w:rPr>
          <w:rFonts w:hint="eastAsia"/>
        </w:rPr>
        <w:br/>
      </w:r>
      <w:r>
        <w:rPr>
          <w:rFonts w:hint="eastAsia"/>
        </w:rPr>
        <w:t>　　图 22： 配制酒行业采购模式分析</w:t>
      </w:r>
      <w:r>
        <w:rPr>
          <w:rFonts w:hint="eastAsia"/>
        </w:rPr>
        <w:br/>
      </w:r>
      <w:r>
        <w:rPr>
          <w:rFonts w:hint="eastAsia"/>
        </w:rPr>
        <w:t>　　图 23： 配制酒行业生产模式分析</w:t>
      </w:r>
      <w:r>
        <w:rPr>
          <w:rFonts w:hint="eastAsia"/>
        </w:rPr>
        <w:br/>
      </w:r>
      <w:r>
        <w:rPr>
          <w:rFonts w:hint="eastAsia"/>
        </w:rPr>
        <w:t>　　图 24： 配制酒行业销售模式分析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中国配制酒产能、产量、产能利用率及发展趋势（2021-2032）&amp;（千件）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中国配制酒产量、市场需求量及发展趋势（2021-2032）&amp;（千件）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90c3cf3e4e6d" w:history="1">
        <w:r>
          <w:rPr>
            <w:rStyle w:val="Hyperlink"/>
          </w:rPr>
          <w:t>2026-2032年中国配制酒行业市场调研及发展前景预测报告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390c3cf3e4e6d" w:history="1">
        <w:r>
          <w:rPr>
            <w:rStyle w:val="Hyperlink"/>
          </w:rPr>
          <w:t>https://www.20087.com/1/90/PeiZhiJiuHangYeXianZhuangJiQianJing.html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热点：配制酒是勾兑酒吗?、配制酒能直接喝吗、茅台不老酒配制酒是什么意思、配制酒是勾兑酒吗、配制酒可以直接喝吗、配制酒保质期多久、泡酒玻璃罐、配制酒和勾兑酒的区别、五粮液植物类露酒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83f19df545f4" w:history="1">
      <w:r>
        <w:rPr>
          <w:rStyle w:val="Hyperlink"/>
        </w:rPr>
        <w:t>2026-2032年中国配制酒行业市场调研及发展前景预测报告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eiZhiJiuHangYeXianZhuangJiQianJing.html" TargetMode="External" Id="R4ff390c3cf3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eiZhiJiuHangYeXianZhuangJiQianJing.html" TargetMode="External" Id="R337183f19df5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2026-02-06T00:26:58Z</dcterms:created>
  <dcterms:modified xsi:type="dcterms:W3CDTF">2026-02-06T01:26:58Z</dcterms:modified>
  <dc:subject>2026-2032年中国配制酒行业市场调研及发展前景预测报告</dc:subject>
  <dc:title>2026-2032年中国配制酒行业市场调研及发展前景预测报告</dc:title>
  <cp:keywords>2026-2032年中国配制酒行业市场调研及发展前景预测报告</cp:keywords>
  <dc:description>2026-2032年中国配制酒行业市场调研及发展前景预测报告</dc:description>
</cp:coreProperties>
</file>