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77aaf928a4915" w:history="1">
              <w:r>
                <w:rPr>
                  <w:rStyle w:val="Hyperlink"/>
                </w:rPr>
                <w:t>中国冷冻面包团市场调查研究与前景趋势分析报告（2025-2031年）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77aaf928a4915" w:history="1">
              <w:r>
                <w:rPr>
                  <w:rStyle w:val="Hyperlink"/>
                </w:rPr>
                <w:t>中国冷冻面包团市场调查研究与前景趋势分析报告（2025-2031年）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77aaf928a4915" w:history="1">
                <w:r>
                  <w:rPr>
                    <w:rStyle w:val="Hyperlink"/>
                  </w:rPr>
                  <w:t>https://www.20087.com/1/20/LengDongMianBaoTuanHangYeFaZhanQianJing.html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面包团是经调制、发酵、整形后速冻保存的半成品面团，解冻后经醒发与烘烤即可获得新鲜面包，广泛应用于连锁烘焙店、酒店及餐饮中央厨房。冷冻面包团在酵母耐冻性、面筋网络保护及抗老化配方上持续优化，部分高端系列采用天然酵种与慢发酵工艺以保留风味。液氮速冻与真空包装技术有效抑制冰晶损伤与氧化变质。然而，冷冻面包团在家庭端复烤难度高，易出现表皮干硬或内部未熟；且低价产品常依赖改良剂掩盖工艺缺陷，影响口感真实性，制约消费者信任建立。</w:t>
      </w:r>
      <w:r>
        <w:rPr>
          <w:rFonts w:hint="eastAsia"/>
        </w:rPr>
        <w:br/>
      </w:r>
      <w:r>
        <w:rPr>
          <w:rFonts w:hint="eastAsia"/>
        </w:rPr>
        <w:t>　　未来，冷冻面包团将向家庭友好型、清洁标签与场景细分加速演进。预分割小份装与智能烘烤指引（如扫码获取烤箱参数）将降低家庭操作门槛。酶制剂与天然乳化剂将替代化学改良剂，实现“无添加”宣称。高蛋白、全谷物或低GI配方将切入健康烘焙赛道。在B2B端，定制化发酵程度与面团硬度将适配不同门店设备条件。可持续包装如可堆肥冷冻袋将减少塑料使用。长远看，冷冻面包团将从“商业便利品”转型为“家庭新鲜烘焙解决方案”，重塑消费者对冷冻面点的价值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77aaf928a4915" w:history="1">
        <w:r>
          <w:rPr>
            <w:rStyle w:val="Hyperlink"/>
          </w:rPr>
          <w:t>中国冷冻面包团市场调查研究与前景趋势分析报告（2025-2031年）</w:t>
        </w:r>
      </w:hyperlink>
      <w:r>
        <w:rPr>
          <w:rFonts w:hint="eastAsia"/>
        </w:rPr>
        <w:t>》系统分析了冷冻面包团行业的市场规模、供需动态及竞争格局，重点评估了主要冷冻面包团企业的经营表现，并对冷冻面包团行业未来发展趋势进行了科学预测。报告结合冷冻面包团技术现状与SWOT分析，揭示了市场机遇与潜在风险。市场调研网发布的《</w:t>
      </w:r>
      <w:hyperlink r:id="R8fe77aaf928a4915" w:history="1">
        <w:r>
          <w:rPr>
            <w:rStyle w:val="Hyperlink"/>
          </w:rPr>
          <w:t>中国冷冻面包团市场调查研究与前景趋势分析报告（2025-2031年）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冷冻面包团行业概述</w:t>
      </w:r>
      <w:r>
        <w:rPr>
          <w:rFonts w:hint="eastAsia"/>
        </w:rPr>
        <w:br/>
      </w:r>
      <w:r>
        <w:rPr>
          <w:rFonts w:hint="eastAsia"/>
        </w:rPr>
        <w:t>　　第一节 冷冻面包团定义与分类</w:t>
      </w:r>
      <w:r>
        <w:rPr>
          <w:rFonts w:hint="eastAsia"/>
        </w:rPr>
        <w:br/>
      </w:r>
      <w:r>
        <w:rPr>
          <w:rFonts w:hint="eastAsia"/>
        </w:rPr>
        <w:t>　　第二节 冷冻面包团应用领域</w:t>
      </w:r>
      <w:r>
        <w:rPr>
          <w:rFonts w:hint="eastAsia"/>
        </w:rPr>
        <w:br/>
      </w:r>
      <w:r>
        <w:rPr>
          <w:rFonts w:hint="eastAsia"/>
        </w:rPr>
        <w:t>　　第三节 冷冻面包团行业经济指标分析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冷冻面包团产业链及经营模式分析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三、冷冻面包团销售模式及销售渠道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全球冷冻面包团市场发展综述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2019-2024年全球冷冻面包团市场规模与趋势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主要国家与地区冷冻面包团市场分析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2025-2031年全球冷冻面包团行业发展趋势与前景预测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中国冷冻面包团行业市场分析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2024-2025年冷冻面包团产能与投资动态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一、国内冷冻面包团产能及利用情况</w:t>
      </w:r>
      <w:r>
        <w:rPr>
          <w:rFonts w:hint="eastAsia"/>
        </w:rPr>
        <w:br/>
      </w:r>
      <w:r>
        <w:rPr>
          <w:rFonts w:hint="eastAsia"/>
        </w:rPr>
        <w:t>　　　　二、冷冻面包团产能扩张与投资动态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2025-2031年冷冻面包团行业产量统计与趋势预测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一、2019-2024年冷冻面包团行业产量数据统计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1、2019-2024年冷冻面包团产量及增长趋势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2、2019-2024年冷冻面包团细分产品产量及份额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二、影响冷冻面包团产量的关键因素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三、2025-2031年冷冻面包团产量预测</w:t>
      </w:r>
      <w:r>
        <w:rPr>
          <w:rFonts w:hint="eastAsia"/>
        </w:rPr>
        <w:br/>
      </w:r>
      <w:r>
        <w:rPr>
          <w:rFonts w:hint="eastAsia"/>
        </w:rPr>
        <w:t>　　第三节 2025-2031年冷冻面包团市场需求与销售分析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一、2024-2025年冷冻面包团行业需求现状</w:t>
      </w:r>
      <w:r>
        <w:rPr>
          <w:rFonts w:hint="eastAsia"/>
        </w:rPr>
        <w:br/>
      </w:r>
      <w:r>
        <w:rPr>
          <w:rFonts w:hint="eastAsia"/>
        </w:rPr>
        <w:t>　　　　二、冷冻面包团客户群体与需求特点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三、2019-2024年冷冻面包团行业销售规模分析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四、2025-2031年冷冻面包团市场增长潜力与规模预测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中国冷冻面包团细分市场与下游应用领域分析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冷冻面包团细分市场分析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一、2024-2025年冷冻面包团主要细分产品市场现状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冷冻面包团下游应用与客户群体分析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一、2024-2025年冷冻面包团各应用领域市场现状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2024-2025年冷冻面包团行业技术发展现状及趋势分析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冷冻面包团行业技术发展现状分析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国内外冷冻面包团行业技术差异与原因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冷冻面包团行业技术发展方向、趋势预测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提升冷冻面包团行业技术能力策略建议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冷冻面包团价格机制与竞争策略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一、2019-2024年冷冻面包团市场价格走势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冷冻面包团定价策略与方法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2025-2031年冷冻面包团价格竞争态势与趋势预测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中国冷冻面包团行业重点区域市场研究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2024-2025年重点区域冷冻面包团市场发展概况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二、2019-2024年冷冻面包团市场需求规模情况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三、2025-2031年冷冻面包团行业发展潜力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二、2019-2024年冷冻面包团市场需求规模情况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三、2025-2031年冷冻面包团行业发展潜力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二、2019-2024年冷冻面包团市场需求规模情况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三、2025-2031年冷冻面包团行业发展潜力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二、2019-2024年冷冻面包团市场需求规模情况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三、2025-2031年冷冻面包团行业发展潜力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二、2019-2024年冷冻面包团市场需求规模情况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三、2025-2031年冷冻面包团行业发展潜力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2019-2024年中国冷冻面包团行业进出口情况分析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冷冻面包团行业进口情况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一、2019-2024年冷冻面包团进口规模及增长情况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二、冷冻面包团主要进口来源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冷冻面包团行业出口情况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一、2019-2024年冷冻面包团出口规模及增长情况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二、冷冻面包团主要出口目的地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2019-2024年中国冷冻面包团行业总体发展与财务状况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2019-2024年中国冷冻面包团行业规模情况</w:t>
      </w:r>
      <w:r>
        <w:rPr>
          <w:rFonts w:hint="eastAsia"/>
        </w:rPr>
        <w:br/>
      </w:r>
      <w:r>
        <w:rPr>
          <w:rFonts w:hint="eastAsia"/>
        </w:rPr>
        <w:t>　　　　一、冷冻面包团行业企业数量规模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二、冷冻面包团行业从业人员规模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三、冷冻面包团行业市场敏感性分析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2019-2024年中国冷冻面包团行业财务能力分析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一、冷冻面包团行业盈利能力</w:t>
      </w:r>
      <w:r>
        <w:rPr>
          <w:rFonts w:hint="eastAsia"/>
        </w:rPr>
        <w:br/>
      </w:r>
      <w:r>
        <w:rPr>
          <w:rFonts w:hint="eastAsia"/>
        </w:rPr>
        <w:t>　　　　二、冷冻面包团行业偿债能力</w:t>
      </w:r>
      <w:r>
        <w:rPr>
          <w:rFonts w:hint="eastAsia"/>
        </w:rPr>
        <w:br/>
      </w:r>
      <w:r>
        <w:rPr>
          <w:rFonts w:hint="eastAsia"/>
        </w:rPr>
        <w:t>　　　　三、冷冻面包团行业营运能力</w:t>
      </w:r>
      <w:r>
        <w:rPr>
          <w:rFonts w:hint="eastAsia"/>
        </w:rPr>
        <w:br/>
      </w:r>
      <w:r>
        <w:rPr>
          <w:rFonts w:hint="eastAsia"/>
        </w:rPr>
        <w:t>　　　　四、冷冻面包团行业发展能力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冷冻面包团行业重点企业调研分析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二、企业冷冻面包团业务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二、企业冷冻面包团业务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二、企业冷冻面包团业务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二、企业冷冻面包团业务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二、企业冷冻面包团业务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二、企业冷冻面包团业务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中国冷冻面包团行业竞争格局分析</w:t>
      </w:r>
      <w:r>
        <w:rPr>
          <w:rFonts w:hint="eastAsia"/>
        </w:rPr>
        <w:br/>
      </w:r>
      <w:r>
        <w:rPr>
          <w:rFonts w:hint="eastAsia"/>
        </w:rPr>
        <w:t>　　第一节 冷冻面包团行业竞争格局总览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2024-2025年冷冻面包团行业竞争力分析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2019-2024年冷冻面包团行业企业并购活动分析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2024-2025年冷冻面包团行业会展与招投标活动分析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一、冷冻面包团行业会展活动及其市场影响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2025年中国冷冻面包团企业发展企业发展策略与建议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冷冻面包团销售模式与渠道策略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冷冻面包团品牌与市场推广策略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冷冻面包团研发投入与技术创新能力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冷冻面包团合作联盟与资源整合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中国冷冻面包团行业风险与对策</w:t>
      </w:r>
      <w:r>
        <w:rPr>
          <w:rFonts w:hint="eastAsia"/>
        </w:rPr>
        <w:br/>
      </w:r>
      <w:r>
        <w:rPr>
          <w:rFonts w:hint="eastAsia"/>
        </w:rPr>
        <w:t>　　第一节 冷冻面包团行业SWOT分析</w:t>
      </w:r>
      <w:r>
        <w:rPr>
          <w:rFonts w:hint="eastAsia"/>
        </w:rPr>
        <w:br/>
      </w:r>
      <w:r>
        <w:rPr>
          <w:rFonts w:hint="eastAsia"/>
        </w:rPr>
        <w:t>　　　　一、冷冻面包团行业优势</w:t>
      </w:r>
      <w:r>
        <w:rPr>
          <w:rFonts w:hint="eastAsia"/>
        </w:rPr>
        <w:br/>
      </w:r>
      <w:r>
        <w:rPr>
          <w:rFonts w:hint="eastAsia"/>
        </w:rPr>
        <w:t>　　　　二、冷冻面包团行业劣势</w:t>
      </w:r>
      <w:r>
        <w:rPr>
          <w:rFonts w:hint="eastAsia"/>
        </w:rPr>
        <w:br/>
      </w:r>
      <w:r>
        <w:rPr>
          <w:rFonts w:hint="eastAsia"/>
        </w:rPr>
        <w:t>　　　　三、冷冻面包团市场机会</w:t>
      </w:r>
      <w:r>
        <w:rPr>
          <w:rFonts w:hint="eastAsia"/>
        </w:rPr>
        <w:br/>
      </w:r>
      <w:r>
        <w:rPr>
          <w:rFonts w:hint="eastAsia"/>
        </w:rPr>
        <w:t>　　　　四、冷冻面包团市场威胁</w:t>
      </w:r>
      <w:r>
        <w:rPr>
          <w:rFonts w:hint="eastAsia"/>
        </w:rPr>
        <w:br/>
      </w:r>
      <w:r>
        <w:rPr>
          <w:rFonts w:hint="eastAsia"/>
        </w:rPr>
        <w:t>　　第二节 冷冻面包团行业风险及对策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2025-2031年中国冷冻面包团行业前景与发展趋势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2024-2025年冷冻面包团行业发展环境分析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一、冷冻面包团行业主管部门与监管体制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二、冷冻面包团行业主要法律法规及政策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三、冷冻面包团行业标准与质量监管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2025-2031年冷冻面包团行业发展趋势与方向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2025-2031年冷冻面包团行业发展潜力与机遇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冷冻面包团行业研究结论与建议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冷冻面包团行业发展建议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冷冻面包团行业类别</w:t>
      </w:r>
      <w:r>
        <w:rPr>
          <w:rFonts w:hint="eastAsia"/>
        </w:rPr>
        <w:br/>
      </w:r>
      <w:r>
        <w:rPr>
          <w:rFonts w:hint="eastAsia"/>
        </w:rPr>
        <w:t>　　图表 冷冻面包团行业产业链调研</w:t>
      </w:r>
      <w:r>
        <w:rPr>
          <w:rFonts w:hint="eastAsia"/>
        </w:rPr>
        <w:br/>
      </w:r>
      <w:r>
        <w:rPr>
          <w:rFonts w:hint="eastAsia"/>
        </w:rPr>
        <w:t>　　图表 冷冻面包团行业现状</w:t>
      </w:r>
      <w:r>
        <w:rPr>
          <w:rFonts w:hint="eastAsia"/>
        </w:rPr>
        <w:br/>
      </w:r>
      <w:r>
        <w:rPr>
          <w:rFonts w:hint="eastAsia"/>
        </w:rPr>
        <w:t>　　图表 冷冻面包团行业标准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2024年中国冷冻面包团行业产能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2019-2024年中国冷冻面包团行业产量统计</w:t>
      </w:r>
      <w:r>
        <w:rPr>
          <w:rFonts w:hint="eastAsia"/>
        </w:rPr>
        <w:br/>
      </w:r>
      <w:r>
        <w:rPr>
          <w:rFonts w:hint="eastAsia"/>
        </w:rPr>
        <w:t>　　图表 冷冻面包团行业动态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2019-2024年中国冷冻面包团市场需求量</w:t>
      </w:r>
      <w:r>
        <w:rPr>
          <w:rFonts w:hint="eastAsia"/>
        </w:rPr>
        <w:br/>
      </w:r>
      <w:r>
        <w:rPr>
          <w:rFonts w:hint="eastAsia"/>
        </w:rPr>
        <w:t>　　图表 2024年中国冷冻面包团行业需求区域调研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2019-2024年中国冷冻面包团行情</w:t>
      </w:r>
      <w:r>
        <w:rPr>
          <w:rFonts w:hint="eastAsia"/>
        </w:rPr>
        <w:br/>
      </w:r>
      <w:r>
        <w:rPr>
          <w:rFonts w:hint="eastAsia"/>
        </w:rPr>
        <w:t>　　图表 2019-2024年中国冷冻面包团价格走势图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2019-2024年中国冷冻面包团进口统计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2019-2024年中国冷冻面包团出口统计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2019-2024年中国冷冻面包团行业企业数量统计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**地区冷冻面包团市场规模</w:t>
      </w:r>
      <w:r>
        <w:rPr>
          <w:rFonts w:hint="eastAsia"/>
        </w:rPr>
        <w:br/>
      </w:r>
      <w:r>
        <w:rPr>
          <w:rFonts w:hint="eastAsia"/>
        </w:rPr>
        <w:t>　　图表 **地区冷冻面包团行业市场需求</w:t>
      </w:r>
      <w:r>
        <w:rPr>
          <w:rFonts w:hint="eastAsia"/>
        </w:rPr>
        <w:br/>
      </w:r>
      <w:r>
        <w:rPr>
          <w:rFonts w:hint="eastAsia"/>
        </w:rPr>
        <w:t>　　图表 **地区冷冻面包团市场调研</w:t>
      </w:r>
      <w:r>
        <w:rPr>
          <w:rFonts w:hint="eastAsia"/>
        </w:rPr>
        <w:br/>
      </w:r>
      <w:r>
        <w:rPr>
          <w:rFonts w:hint="eastAsia"/>
        </w:rPr>
        <w:t>　　图表 **地区冷冻面包团行业市场需求分析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**地区冷冻面包团市场规模</w:t>
      </w:r>
      <w:r>
        <w:rPr>
          <w:rFonts w:hint="eastAsia"/>
        </w:rPr>
        <w:br/>
      </w:r>
      <w:r>
        <w:rPr>
          <w:rFonts w:hint="eastAsia"/>
        </w:rPr>
        <w:t>　　图表 **地区冷冻面包团行业市场需求</w:t>
      </w:r>
      <w:r>
        <w:rPr>
          <w:rFonts w:hint="eastAsia"/>
        </w:rPr>
        <w:br/>
      </w:r>
      <w:r>
        <w:rPr>
          <w:rFonts w:hint="eastAsia"/>
        </w:rPr>
        <w:t>　　图表 **地区冷冻面包团市场调研</w:t>
      </w:r>
      <w:r>
        <w:rPr>
          <w:rFonts w:hint="eastAsia"/>
        </w:rPr>
        <w:br/>
      </w:r>
      <w:r>
        <w:rPr>
          <w:rFonts w:hint="eastAsia"/>
        </w:rPr>
        <w:t>　　图表 **地区冷冻面包团行业市场需求分析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冷冻面包团行业竞争对手分析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冷冻面包团重点企业（三）成长能力情况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2025-2031年中国冷冻面包团行业产能预测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2025-2031年中国冷冻面包团行业产量预测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2025-2031年中国冷冻面包团市场需求预测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2025-2031年中国冷冻面包团行业市场规模预测</w:t>
      </w:r>
      <w:r>
        <w:rPr>
          <w:rFonts w:hint="eastAsia"/>
        </w:rPr>
        <w:br/>
      </w:r>
      <w:r>
        <w:rPr>
          <w:rFonts w:hint="eastAsia"/>
        </w:rPr>
        <w:t>　　图表 冷冻面包团行业准入条件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2025-2031年中国冷冻面包团行业信息化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2025-2031年中国冷冻面包团行业风险分析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2025-2031年中国冷冻面包团行业发展趋势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2025-2031年中国冷冻面包团市场前景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77aaf928a4915" w:history="1">
        <w:r>
          <w:rPr>
            <w:rStyle w:val="Hyperlink"/>
          </w:rPr>
          <w:t>中国冷冻面包团市场调查研究与前景趋势分析报告（2025-2031年）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77aaf928a4915" w:history="1">
        <w:r>
          <w:rPr>
            <w:rStyle w:val="Hyperlink"/>
          </w:rPr>
          <w:t>https://www.20087.com/1/20/LengDongMianBaoTuanHangYeFaZhanQianJing.html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热点：烘焙冷冻面团工厂、面包冻面团、冷冻的面包怎么解冻、冷冻面包怎么吃、面包 冷冻、冷冻面包片、面包能冻起来吗、冷冻面包蒸几分钟、面包冷冻保存多久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d86ef875d43cc" w:history="1">
      <w:r>
        <w:rPr>
          <w:rStyle w:val="Hyperlink"/>
        </w:rPr>
        <w:t>中国冷冻面包团市场调查研究与前景趋势分析报告（2025-2031年）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engDongMianBaoTuanHangYeFaZhanQianJing.html" TargetMode="External" Id="R8fe77aaf928a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engDongMianBaoTuanHangYeFaZhanQianJing.html" TargetMode="External" Id="R2ead86ef875d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2025-11-03T09:10:39Z</dcterms:created>
  <dcterms:modified xsi:type="dcterms:W3CDTF">2025-11-03T10:10:39Z</dcterms:modified>
  <dc:subject>中国冷冻面包团市场调查研究与前景趋势分析报告（2025-2031年）</dc:subject>
  <dc:title>中国冷冻面包团市场调查研究与前景趋势分析报告（2025-2031年）</dc:title>
  <cp:keywords>中国冷冻面包团市场调查研究与前景趋势分析报告（2025-2031年）</cp:keywords>
  <dc:description>中国冷冻面包团市场调查研究与前景趋势分析报告（2025-2031年）</dc:description>
</cp:coreProperties>
</file>