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1c0a9b3748e1" w:history="1">
              <w:r>
                <w:rPr>
                  <w:rStyle w:val="Hyperlink"/>
                </w:rPr>
                <w:t>2024-2030年中国大包原料奶粉行业现状分析与发展趋势研究报告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1c0a9b3748e1" w:history="1">
              <w:r>
                <w:rPr>
                  <w:rStyle w:val="Hyperlink"/>
                </w:rPr>
                <w:t>2024-2030年中国大包原料奶粉行业现状分析与发展趋势研究报告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1c0a9b3748e1" w:history="1">
                <w:r>
                  <w:rPr>
                    <w:rStyle w:val="Hyperlink"/>
                  </w:rPr>
                  <w:t>https://www.20087.com/M_ShiPinYinLiao/01/DaBaoYuanLiaoNaiFenFaZhanXianZhuangFenXiQianJingYuCe.html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包原料奶粉是一种重要的乳制品原料，近年来随着食品加工技术和材料科学的进步，在乳制品加工、婴幼儿配方奶粉生产等领域得到了广泛应用。现代大包原料奶粉不仅在营养价值、保质期方面有了显著提升，还在设计和环保性上实现了创新。例如，采用更先进的加工技术和环保型材料，提高了产品的综合性能和使用便捷性。此外，随着用户对高质量、环保乳制品原料的需求增加，大包原料奶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包原料奶粉市场将持续受益于技术创新和用户对高质量、环保乳制品原料的需求增长。一方面，随着新材料和新技术的应用，大包原料奶粉将更加高效、环保，以适应不同应用场景的需求。另一方面，随着用户对高质量、环保乳制品原料的需求增加，对高性能大包原料奶粉的需求将持续增长。此外，随着可持续发展理念的普及，采用环保材料和工艺的大包原料奶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1c0a9b3748e1" w:history="1">
        <w:r>
          <w:rPr>
            <w:rStyle w:val="Hyperlink"/>
          </w:rPr>
          <w:t>2024-2030年中国大包原料奶粉行业现状分析与发展趋势研究报告</w:t>
        </w:r>
      </w:hyperlink>
      <w:r>
        <w:rPr>
          <w:rFonts w:hint="eastAsia"/>
        </w:rPr>
        <w:t>》全面分析了大包原料奶粉行业的市场规模、需求和价格趋势，探讨了产业链结构及其发展变化。大包原料奶粉报告详尽阐述了行业现状，对未来大包原料奶粉市场前景和发展趋势进行了科学预测。同时，大包原料奶粉报告还深入剖析了细分市场的竞争格局，重点评估了行业领先企业的竞争实力、市场集中度及品牌影响力。大包原料奶粉报告以专业、科学的视角，为投资者揭示了大包原料奶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大包原料奶粉产业环境透视</w:t>
      </w:r>
      <w:r>
        <w:rPr>
          <w:rFonts w:hint="eastAsia"/>
        </w:rPr>
        <w:br/>
      </w:r>
      <w:r>
        <w:rPr>
          <w:rFonts w:hint="eastAsia"/>
        </w:rPr>
        <w:t>第一章 大包原料奶粉行业发展综述</w:t>
      </w:r>
      <w:r>
        <w:rPr>
          <w:rFonts w:hint="eastAsia"/>
        </w:rPr>
        <w:br/>
      </w:r>
      <w:r>
        <w:rPr>
          <w:rFonts w:hint="eastAsia"/>
        </w:rPr>
        <w:t>　　第一节 大包原料奶粉行业定义及分类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大包原料奶粉行业特征分析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二、大包原料奶粉行业在国民经济中的地位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三、大包原料奶粉行业生命周期分析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2、大包原料奶粉行业生命周期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第五节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我国大包原料奶粉行业运行分析</w:t>
      </w:r>
      <w:r>
        <w:rPr>
          <w:rFonts w:hint="eastAsia"/>
        </w:rPr>
        <w:br/>
      </w:r>
      <w:r>
        <w:rPr>
          <w:rFonts w:hint="eastAsia"/>
        </w:rPr>
        <w:t>　　第一节 我国大包原料奶粉行业发展状况分析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一、我国大包原料奶粉行业发展阶段</w:t>
      </w:r>
      <w:r>
        <w:rPr>
          <w:rFonts w:hint="eastAsia"/>
        </w:rPr>
        <w:br/>
      </w:r>
      <w:r>
        <w:rPr>
          <w:rFonts w:hint="eastAsia"/>
        </w:rPr>
        <w:t>　　　　二、我国大包原料奶粉行业发展总体概况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三、我国大包原料奶粉行业发展特点分析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四、我国大包原料奶粉行业商业模式分析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2023-2024年大包原料奶粉行业发展现状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一、2023-2024年我国大包原料奶粉行业市场规模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二、2023-2024年我国大包原料奶粉行业发展分析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大包原料奶粉细分产品市场分析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大包原料奶粉产品价格分析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一、2023-2024年大包原料奶粉价格走势</w:t>
      </w:r>
      <w:r>
        <w:rPr>
          <w:rFonts w:hint="eastAsia"/>
        </w:rPr>
        <w:br/>
      </w:r>
      <w:r>
        <w:rPr>
          <w:rFonts w:hint="eastAsia"/>
        </w:rPr>
        <w:t>　　　　二、影响大包原料奶粉产品价格的关键因素分析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我国大包原料奶粉行业整体运行指标分析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2023-2024年中国大包原料奶粉行业总体规模分析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2023-2024年中国大包原料奶粉行业产销情况分析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一、我国大包原料奶粉行业工业总产值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二、我国大包原料奶粉行业工业销售产值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三、我国大包原料奶粉行业产销率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2023-2024年中国大包原料奶粉行业财务指标总体分析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二、行业偿债能力分析。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我国大包原料奶粉行业供需形势分析</w:t>
      </w:r>
      <w:r>
        <w:rPr>
          <w:rFonts w:hint="eastAsia"/>
        </w:rPr>
        <w:br/>
      </w:r>
      <w:r>
        <w:rPr>
          <w:rFonts w:hint="eastAsia"/>
        </w:rPr>
        <w:t>　　第一节 大包原料奶粉行业生产分析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一、2023-2024年大包原料奶粉行业生产规模及增速</w:t>
      </w:r>
      <w:r>
        <w:rPr>
          <w:rFonts w:hint="eastAsia"/>
        </w:rPr>
        <w:br/>
      </w:r>
      <w:r>
        <w:rPr>
          <w:rFonts w:hint="eastAsia"/>
        </w:rPr>
        <w:t>　　　　二、大包原料奶粉行业区域生产分析</w:t>
      </w:r>
      <w:r>
        <w:rPr>
          <w:rFonts w:hint="eastAsia"/>
        </w:rPr>
        <w:br/>
      </w:r>
      <w:r>
        <w:rPr>
          <w:rFonts w:hint="eastAsia"/>
        </w:rPr>
        <w:t>　　第二节 2023-2024年我国大包原料奶粉行业需求情况</w:t>
      </w:r>
      <w:r>
        <w:rPr>
          <w:rFonts w:hint="eastAsia"/>
        </w:rPr>
        <w:br/>
      </w:r>
      <w:r>
        <w:rPr>
          <w:rFonts w:hint="eastAsia"/>
        </w:rPr>
        <w:t>　　　　一、大包原料奶粉行业需求市场</w:t>
      </w:r>
      <w:r>
        <w:rPr>
          <w:rFonts w:hint="eastAsia"/>
        </w:rPr>
        <w:br/>
      </w:r>
      <w:r>
        <w:rPr>
          <w:rFonts w:hint="eastAsia"/>
        </w:rPr>
        <w:t>　　　　二、大包原料奶粉行业客户结构</w:t>
      </w:r>
      <w:r>
        <w:rPr>
          <w:rFonts w:hint="eastAsia"/>
        </w:rPr>
        <w:br/>
      </w:r>
      <w:r>
        <w:rPr>
          <w:rFonts w:hint="eastAsia"/>
        </w:rPr>
        <w:t>　　　　三、大包原料奶粉行业需求的地区差异</w:t>
      </w:r>
      <w:r>
        <w:rPr>
          <w:rFonts w:hint="eastAsia"/>
        </w:rPr>
        <w:br/>
      </w:r>
      <w:r>
        <w:rPr>
          <w:rFonts w:hint="eastAsia"/>
        </w:rPr>
        <w:t>　　第三节 大包原料奶粉产品市场应用及需求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我国大包原料奶粉行业进出口结构分析</w:t>
      </w:r>
      <w:r>
        <w:rPr>
          <w:rFonts w:hint="eastAsia"/>
        </w:rPr>
        <w:br/>
      </w:r>
      <w:r>
        <w:rPr>
          <w:rFonts w:hint="eastAsia"/>
        </w:rPr>
        <w:t>　　第一节 大包原料奶粉行业进出口市场分析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一、大包原料奶粉行业进出口综述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1、中国大包原料奶粉进出口的特点分析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2、中国大包原料奶粉进出口地区分布状况</w:t>
      </w:r>
      <w:r>
        <w:rPr>
          <w:rFonts w:hint="eastAsia"/>
        </w:rPr>
        <w:br/>
      </w:r>
      <w:r>
        <w:rPr>
          <w:rFonts w:hint="eastAsia"/>
        </w:rPr>
        <w:t>　　　　二、大包原料奶粉行业进口市场分析</w:t>
      </w:r>
      <w:r>
        <w:rPr>
          <w:rFonts w:hint="eastAsia"/>
        </w:rPr>
        <w:br/>
      </w:r>
      <w:r>
        <w:rPr>
          <w:rFonts w:hint="eastAsia"/>
        </w:rPr>
        <w:t>　　第二节 中国大包原料奶粉进出口面临的挑战及对策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一、中国大包原料奶粉进出口面临的挑战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二、中国大包原料奶粉产品进出口对策</w:t>
      </w:r>
      <w:r>
        <w:rPr>
          <w:rFonts w:hint="eastAsia"/>
        </w:rPr>
        <w:br/>
      </w:r>
      <w:r>
        <w:rPr>
          <w:rFonts w:hint="eastAsia"/>
        </w:rPr>
        <w:t>　　　　三、大包原料奶粉行业进出口前景及建议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大包原料奶粉产业结构分析</w:t>
      </w:r>
      <w:r>
        <w:rPr>
          <w:rFonts w:hint="eastAsia"/>
        </w:rPr>
        <w:br/>
      </w:r>
      <w:r>
        <w:rPr>
          <w:rFonts w:hint="eastAsia"/>
        </w:rPr>
        <w:t>第六章 大包原料奶粉行业产业结构分析</w:t>
      </w:r>
      <w:r>
        <w:rPr>
          <w:rFonts w:hint="eastAsia"/>
        </w:rPr>
        <w:br/>
      </w:r>
      <w:r>
        <w:rPr>
          <w:rFonts w:hint="eastAsia"/>
        </w:rPr>
        <w:t>　　第一节 大包原料奶粉产业结构分析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三、中国大包原料奶粉行业参与国际竞争的战略市场定位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我国大包原料奶粉行业产业链分析</w:t>
      </w:r>
      <w:r>
        <w:rPr>
          <w:rFonts w:hint="eastAsia"/>
        </w:rPr>
        <w:br/>
      </w:r>
      <w:r>
        <w:rPr>
          <w:rFonts w:hint="eastAsia"/>
        </w:rPr>
        <w:t>　　第一节 大包原料奶粉行业产业链分析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大包原料奶粉上游行业分析</w:t>
      </w:r>
      <w:r>
        <w:rPr>
          <w:rFonts w:hint="eastAsia"/>
        </w:rPr>
        <w:br/>
      </w:r>
      <w:r>
        <w:rPr>
          <w:rFonts w:hint="eastAsia"/>
        </w:rPr>
        <w:t>　　　　一、大包原料奶粉产品成本构成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四、上游供给对大包原料奶粉行业的影响</w:t>
      </w:r>
      <w:r>
        <w:rPr>
          <w:rFonts w:hint="eastAsia"/>
        </w:rPr>
        <w:br/>
      </w:r>
      <w:r>
        <w:rPr>
          <w:rFonts w:hint="eastAsia"/>
        </w:rPr>
        <w:t>　　第三节 大包原料奶粉下游行业分析</w:t>
      </w:r>
      <w:r>
        <w:rPr>
          <w:rFonts w:hint="eastAsia"/>
        </w:rPr>
        <w:br/>
      </w:r>
      <w:r>
        <w:rPr>
          <w:rFonts w:hint="eastAsia"/>
        </w:rPr>
        <w:t>　　　　一、大包原料奶粉下游行业分布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四、下游需求对大包原料奶粉行业的影响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我国大包原料奶粉行业渠道分析及策略</w:t>
      </w:r>
      <w:r>
        <w:rPr>
          <w:rFonts w:hint="eastAsia"/>
        </w:rPr>
        <w:br/>
      </w:r>
      <w:r>
        <w:rPr>
          <w:rFonts w:hint="eastAsia"/>
        </w:rPr>
        <w:t>　　第一节 大包原料奶粉行业渠道分析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二、各类渠道对大包原料奶粉行业的影响</w:t>
      </w:r>
      <w:r>
        <w:rPr>
          <w:rFonts w:hint="eastAsia"/>
        </w:rPr>
        <w:br/>
      </w:r>
      <w:r>
        <w:rPr>
          <w:rFonts w:hint="eastAsia"/>
        </w:rPr>
        <w:t>　　　　三、主要大包原料奶粉企业渠道策略研究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大包原料奶粉行业用户分析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大包原料奶粉行业营销策略分析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一、中国大包原料奶粉营销概况</w:t>
      </w:r>
      <w:r>
        <w:rPr>
          <w:rFonts w:hint="eastAsia"/>
        </w:rPr>
        <w:br/>
      </w:r>
      <w:r>
        <w:rPr>
          <w:rFonts w:hint="eastAsia"/>
        </w:rPr>
        <w:t>　　　　二、大包原料奶粉营销策略探讨</w:t>
      </w:r>
      <w:r>
        <w:rPr>
          <w:rFonts w:hint="eastAsia"/>
        </w:rPr>
        <w:br/>
      </w:r>
      <w:r>
        <w:rPr>
          <w:rFonts w:hint="eastAsia"/>
        </w:rPr>
        <w:t>　　　　三、大包原料奶粉营销发展趋势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大包原料奶粉行业竞争格局分析</w:t>
      </w:r>
      <w:r>
        <w:rPr>
          <w:rFonts w:hint="eastAsia"/>
        </w:rPr>
        <w:br/>
      </w:r>
      <w:r>
        <w:rPr>
          <w:rFonts w:hint="eastAsia"/>
        </w:rPr>
        <w:t>第九章 我国大包原料奶粉行业竞争形势及策略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一、大包原料奶粉行业竞争结构分析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二、大包原料奶粉行业企业间竞争格局分析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三、大包原料奶粉行业集中度分析</w:t>
      </w:r>
      <w:r>
        <w:rPr>
          <w:rFonts w:hint="eastAsia"/>
        </w:rPr>
        <w:br/>
      </w:r>
      <w:r>
        <w:rPr>
          <w:rFonts w:hint="eastAsia"/>
        </w:rPr>
        <w:t>　　　　四、大包原料奶粉行业SWOT分析</w:t>
      </w:r>
      <w:r>
        <w:rPr>
          <w:rFonts w:hint="eastAsia"/>
        </w:rPr>
        <w:br/>
      </w:r>
      <w:r>
        <w:rPr>
          <w:rFonts w:hint="eastAsia"/>
        </w:rPr>
        <w:t>　　第二节 中国大包原料奶粉行业竞争格局综述</w:t>
      </w:r>
      <w:r>
        <w:rPr>
          <w:rFonts w:hint="eastAsia"/>
        </w:rPr>
        <w:br/>
      </w:r>
      <w:r>
        <w:rPr>
          <w:rFonts w:hint="eastAsia"/>
        </w:rPr>
        <w:t>　　　　一、大包原料奶粉行业竞争概况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1、中国大包原料奶粉行业竞争格局</w:t>
      </w:r>
      <w:r>
        <w:rPr>
          <w:rFonts w:hint="eastAsia"/>
        </w:rPr>
        <w:br/>
      </w:r>
      <w:r>
        <w:rPr>
          <w:rFonts w:hint="eastAsia"/>
        </w:rPr>
        <w:t>　　　　　　2、大包原料奶粉行业未来竞争格局和特点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3、大包原料奶粉市场进入及竞争对手分析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二、中国大包原料奶粉行业竞争力分析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1、我国大包原料奶粉行业竞争力剖析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2、我国大包原料奶粉企业市场竞争的优势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3、国内大包原料奶粉企业竞争能力提升途径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三、大包原料奶粉市场竞争策略分析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大包原料奶粉行业领先企业经营形势分析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北京双娃乳业有限公司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恒天然集团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黑龙江完达山乳业股份有限公司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黑龙江乳业集团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黑龙江飞鹤乳业限公司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黑龙江摇篮乳业有限公司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山东德正乳业有限公司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北安宜品努卡乳业有限公司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黑龙江辰鹰乳业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大包原料奶粉行业投资价值研究</w:t>
      </w:r>
      <w:r>
        <w:rPr>
          <w:rFonts w:hint="eastAsia"/>
        </w:rPr>
        <w:br/>
      </w:r>
      <w:r>
        <w:rPr>
          <w:rFonts w:hint="eastAsia"/>
        </w:rPr>
        <w:t>第十一章 2024-2030年大包原料奶粉行业投资前景</w:t>
      </w:r>
      <w:r>
        <w:rPr>
          <w:rFonts w:hint="eastAsia"/>
        </w:rPr>
        <w:br/>
      </w:r>
      <w:r>
        <w:rPr>
          <w:rFonts w:hint="eastAsia"/>
        </w:rPr>
        <w:t>　　第一节 2024-2030年大包原料奶粉市场发展前景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一、2024-2030年大包原料奶粉市场发展潜力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二、2024-2030年大包原料奶粉市场发展前景展望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三、2024-2030年大包原料奶粉细分行业发展前景分析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2024-2030年大包原料奶粉市场发展趋势预测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一、2024-2030年大包原料奶粉行业发展趋势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二、2024-2030年大包原料奶粉市场规模预测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三、2024-2030年大包原料奶粉行业应用趋势预测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2024-2030年中国大包原料奶粉行业供需预测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一、2024-2030年中国大包原料奶粉行业供给预测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二、2024-2030年中国大包原料奶粉行业产量预测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三、2024-2030年中国大包原料奶粉市场销量预测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四、2024-2030年中国大包原料奶粉行业需求预测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2024-2030年大包原料奶粉行业投资环境分析</w:t>
      </w:r>
      <w:r>
        <w:rPr>
          <w:rFonts w:hint="eastAsia"/>
        </w:rPr>
        <w:br/>
      </w:r>
      <w:r>
        <w:rPr>
          <w:rFonts w:hint="eastAsia"/>
        </w:rPr>
        <w:t>　　第一节 大包原料奶粉行业政治法律环境分析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大包原料奶粉行业经济环境分析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1、"十三五"国民经济增长形势预测</w:t>
      </w:r>
      <w:r>
        <w:rPr>
          <w:rFonts w:hint="eastAsia"/>
        </w:rPr>
        <w:br/>
      </w:r>
      <w:r>
        <w:rPr>
          <w:rFonts w:hint="eastAsia"/>
        </w:rPr>
        <w:t>　　　　　　2、"十三五"工业经济发展形势分析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3、"十三五"社会固定资产投资形势</w:t>
      </w:r>
      <w:r>
        <w:rPr>
          <w:rFonts w:hint="eastAsia"/>
        </w:rPr>
        <w:br/>
      </w:r>
      <w:r>
        <w:rPr>
          <w:rFonts w:hint="eastAsia"/>
        </w:rPr>
        <w:t>　　　　　　4、"十三五"社会消费品零售额预测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1、"十三五"工业结构升级与布局优化研究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　　2、"十三五"现代农业发展与粮食安全战略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　　3、"十三五"住房保障体系与房地产发展研究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　　4、"十三五"促进服务业发展重点机制研究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　　5、"十三五"战略性新兴产业发展战略研究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大包原料奶粉行业社会环境分析</w:t>
      </w:r>
      <w:r>
        <w:rPr>
          <w:rFonts w:hint="eastAsia"/>
        </w:rPr>
        <w:br/>
      </w:r>
      <w:r>
        <w:rPr>
          <w:rFonts w:hint="eastAsia"/>
        </w:rPr>
        <w:t>　　　　一、大包原料奶粉产业社会环境</w:t>
      </w:r>
      <w:r>
        <w:rPr>
          <w:rFonts w:hint="eastAsia"/>
        </w:rPr>
        <w:br/>
      </w:r>
      <w:r>
        <w:rPr>
          <w:rFonts w:hint="eastAsia"/>
        </w:rPr>
        <w:t>　　　　　　1、"十三五"人口发展战略政策研究</w:t>
      </w:r>
      <w:r>
        <w:rPr>
          <w:rFonts w:hint="eastAsia"/>
        </w:rPr>
        <w:br/>
      </w:r>
      <w:r>
        <w:rPr>
          <w:rFonts w:hint="eastAsia"/>
        </w:rPr>
        <w:t>　　　　　　2、"十三五"扩大消费需求增长研究</w:t>
      </w:r>
      <w:r>
        <w:rPr>
          <w:rFonts w:hint="eastAsia"/>
        </w:rPr>
        <w:br/>
      </w:r>
      <w:r>
        <w:rPr>
          <w:rFonts w:hint="eastAsia"/>
        </w:rPr>
        <w:t>　　　　　　3、"十三五"健康保障发展问题研究</w:t>
      </w:r>
      <w:r>
        <w:rPr>
          <w:rFonts w:hint="eastAsia"/>
        </w:rPr>
        <w:br/>
      </w:r>
      <w:r>
        <w:rPr>
          <w:rFonts w:hint="eastAsia"/>
        </w:rPr>
        <w:t>　　　　　　4、"十三五"公共服务和民生保障研究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三、大包原料奶粉产业发展对社会发展的影响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大包原料奶粉行业技术环境分析</w:t>
      </w:r>
      <w:r>
        <w:rPr>
          <w:rFonts w:hint="eastAsia"/>
        </w:rPr>
        <w:br/>
      </w:r>
      <w:r>
        <w:rPr>
          <w:rFonts w:hint="eastAsia"/>
        </w:rPr>
        <w:t>　　　　一、大包原料奶粉技术分析</w:t>
      </w:r>
      <w:r>
        <w:rPr>
          <w:rFonts w:hint="eastAsia"/>
        </w:rPr>
        <w:br/>
      </w:r>
      <w:r>
        <w:rPr>
          <w:rFonts w:hint="eastAsia"/>
        </w:rPr>
        <w:t>　　　　二、大包原料奶粉技术发展水平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2024-2030年大包原料奶粉行业投资机会与风险</w:t>
      </w:r>
      <w:r>
        <w:rPr>
          <w:rFonts w:hint="eastAsia"/>
        </w:rPr>
        <w:br/>
      </w:r>
      <w:r>
        <w:rPr>
          <w:rFonts w:hint="eastAsia"/>
        </w:rPr>
        <w:t>　　第一节 大包原料奶粉行业投融资情况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2024-2030年大包原料奶粉行业投资机会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2024-2030年大包原料奶粉行业投资风险及防范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大包原料奶粉行业投资战略研究</w:t>
      </w:r>
      <w:r>
        <w:rPr>
          <w:rFonts w:hint="eastAsia"/>
        </w:rPr>
        <w:br/>
      </w:r>
      <w:r>
        <w:rPr>
          <w:rFonts w:hint="eastAsia"/>
        </w:rPr>
        <w:t>　　第一节 大包原料奶粉行业发展战略研究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对我国大包原料奶粉品牌的战略思考</w:t>
      </w:r>
      <w:r>
        <w:rPr>
          <w:rFonts w:hint="eastAsia"/>
        </w:rPr>
        <w:br/>
      </w:r>
      <w:r>
        <w:rPr>
          <w:rFonts w:hint="eastAsia"/>
        </w:rPr>
        <w:t>　　　　一、大包原料奶粉品牌的重要性</w:t>
      </w:r>
      <w:r>
        <w:rPr>
          <w:rFonts w:hint="eastAsia"/>
        </w:rPr>
        <w:br/>
      </w:r>
      <w:r>
        <w:rPr>
          <w:rFonts w:hint="eastAsia"/>
        </w:rPr>
        <w:t>　　　　二、大包原料奶粉实施品牌战略的意义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三、大包原料奶粉企业品牌的现状分析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四、我国大包原料奶粉企业的品牌战略</w:t>
      </w:r>
      <w:r>
        <w:rPr>
          <w:rFonts w:hint="eastAsia"/>
        </w:rPr>
        <w:br/>
      </w:r>
      <w:r>
        <w:rPr>
          <w:rFonts w:hint="eastAsia"/>
        </w:rPr>
        <w:t>　　　　五、大包原料奶粉品牌战略管理的策略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大包原料奶粉经营策略分析</w:t>
      </w:r>
      <w:r>
        <w:rPr>
          <w:rFonts w:hint="eastAsia"/>
        </w:rPr>
        <w:br/>
      </w:r>
      <w:r>
        <w:rPr>
          <w:rFonts w:hint="eastAsia"/>
        </w:rPr>
        <w:t>　　　　一、大包原料奶粉市场细分策略</w:t>
      </w:r>
      <w:r>
        <w:rPr>
          <w:rFonts w:hint="eastAsia"/>
        </w:rPr>
        <w:br/>
      </w:r>
      <w:r>
        <w:rPr>
          <w:rFonts w:hint="eastAsia"/>
        </w:rPr>
        <w:t>　　　　二、大包原料奶粉市场创新策略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四、大包原料奶粉新产品差异化战略</w:t>
      </w:r>
      <w:r>
        <w:rPr>
          <w:rFonts w:hint="eastAsia"/>
        </w:rPr>
        <w:br/>
      </w:r>
      <w:r>
        <w:rPr>
          <w:rFonts w:hint="eastAsia"/>
        </w:rPr>
        <w:t>　　第四节 大包原料奶粉行业投资战略研究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一、2024年大包原料奶粉行业投资战略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二、2024-2030年大包原料奶粉行业投资战略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大包原料奶粉行业研究结论</w:t>
      </w:r>
      <w:r>
        <w:rPr>
          <w:rFonts w:hint="eastAsia"/>
        </w:rPr>
        <w:br/>
      </w:r>
      <w:r>
        <w:rPr>
          <w:rFonts w:hint="eastAsia"/>
        </w:rPr>
        <w:t>　　第二节 大包原料奶粉行业投资价值评估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中^智^林^：大包原料奶粉行业投资建议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全国奶业发展规划（2009-2013年）主要目标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中国奶粉主要企业市场份额占比图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2019-2024年中国大包原料奶粉行业市场规模及增长分析</w:t>
      </w:r>
      <w:r>
        <w:rPr>
          <w:rFonts w:hint="eastAsia"/>
        </w:rPr>
        <w:br/>
      </w:r>
      <w:r>
        <w:rPr>
          <w:rFonts w:hint="eastAsia"/>
        </w:rPr>
        <w:t>　　图表 中国大包原料奶粉行业销售区域主要市场份额占比图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2019-2024年中国大包全脂原料奶粉市场规模分析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2019-2024年中国大包原料奶粉行业从业人员数量及增长分析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2019-2024年中国大包原料奶粉行业工业总产值及增长分析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2019-2024年中国大包原料奶粉行业工业销售产值及增长分析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2019-2024年中国大包原料奶粉行业产销率走势分析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2019-2024年中国大包原料奶粉行业产量及增长分析</w:t>
      </w:r>
      <w:r>
        <w:rPr>
          <w:rFonts w:hint="eastAsia"/>
        </w:rPr>
        <w:br/>
      </w:r>
      <w:r>
        <w:rPr>
          <w:rFonts w:hint="eastAsia"/>
        </w:rPr>
        <w:t>　　图表 中国大包原料奶粉行业需求应用主要市场份额占比图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2019-2024年中国大包原料奶粉行业需求量及增长分析</w:t>
      </w:r>
      <w:r>
        <w:rPr>
          <w:rFonts w:hint="eastAsia"/>
        </w:rPr>
        <w:br/>
      </w:r>
      <w:r>
        <w:rPr>
          <w:rFonts w:hint="eastAsia"/>
        </w:rPr>
        <w:t>　　图表 2019-2024年我国大包原料奶粉行业进口市场分析</w:t>
      </w:r>
      <w:r>
        <w:rPr>
          <w:rFonts w:hint="eastAsia"/>
        </w:rPr>
        <w:br/>
      </w:r>
      <w:r>
        <w:rPr>
          <w:rFonts w:hint="eastAsia"/>
        </w:rPr>
        <w:t>　　图表 我国奶粉领先企业排名</w:t>
      </w:r>
      <w:r>
        <w:rPr>
          <w:rFonts w:hint="eastAsia"/>
        </w:rPr>
        <w:br/>
      </w:r>
      <w:r>
        <w:rPr>
          <w:rFonts w:hint="eastAsia"/>
        </w:rPr>
        <w:t>　　图表 中国大包原料奶粉行业主要细分市场份额占比图</w:t>
      </w:r>
      <w:r>
        <w:rPr>
          <w:rFonts w:hint="eastAsia"/>
        </w:rPr>
        <w:br/>
      </w:r>
      <w:r>
        <w:rPr>
          <w:rFonts w:hint="eastAsia"/>
        </w:rPr>
        <w:t>　　图表 目前国内婴幼儿奶粉产品价格分布图</w:t>
      </w:r>
      <w:r>
        <w:rPr>
          <w:rFonts w:hint="eastAsia"/>
        </w:rPr>
        <w:br/>
      </w:r>
      <w:r>
        <w:rPr>
          <w:rFonts w:hint="eastAsia"/>
        </w:rPr>
        <w:t>　　图表 目前国内奶粉品牌市场占有率情况</w:t>
      </w:r>
      <w:r>
        <w:rPr>
          <w:rFonts w:hint="eastAsia"/>
        </w:rPr>
        <w:br/>
      </w:r>
      <w:r>
        <w:rPr>
          <w:rFonts w:hint="eastAsia"/>
        </w:rPr>
        <w:t>　　图表 2019-2024年婴幼儿奶粉各销售渠道占比</w:t>
      </w:r>
      <w:r>
        <w:rPr>
          <w:rFonts w:hint="eastAsia"/>
        </w:rPr>
        <w:br/>
      </w:r>
      <w:r>
        <w:rPr>
          <w:rFonts w:hint="eastAsia"/>
        </w:rPr>
        <w:t>　　图表 中国大包原料奶粉行业产业链结构图</w:t>
      </w:r>
      <w:r>
        <w:rPr>
          <w:rFonts w:hint="eastAsia"/>
        </w:rPr>
        <w:br/>
      </w:r>
      <w:r>
        <w:rPr>
          <w:rFonts w:hint="eastAsia"/>
        </w:rPr>
        <w:t>　　图表 中国大包原材料奶粉行业主要成本费用占比图</w:t>
      </w:r>
      <w:r>
        <w:rPr>
          <w:rFonts w:hint="eastAsia"/>
        </w:rPr>
        <w:br/>
      </w:r>
      <w:r>
        <w:rPr>
          <w:rFonts w:hint="eastAsia"/>
        </w:rPr>
        <w:t>　　图表 2019-2024年我国婴幼儿奶粉产量规模分析</w:t>
      </w:r>
      <w:r>
        <w:rPr>
          <w:rFonts w:hint="eastAsia"/>
        </w:rPr>
        <w:br/>
      </w:r>
      <w:r>
        <w:rPr>
          <w:rFonts w:hint="eastAsia"/>
        </w:rPr>
        <w:t>　　图表 2019-2024年婴幼儿奶粉行业规模以上企业规模</w:t>
      </w:r>
      <w:r>
        <w:rPr>
          <w:rFonts w:hint="eastAsia"/>
        </w:rPr>
        <w:br/>
      </w:r>
      <w:r>
        <w:rPr>
          <w:rFonts w:hint="eastAsia"/>
        </w:rPr>
        <w:t>　　图表 2019-2024年我国新生人口数量规模分析</w:t>
      </w:r>
      <w:r>
        <w:rPr>
          <w:rFonts w:hint="eastAsia"/>
        </w:rPr>
        <w:br/>
      </w:r>
      <w:r>
        <w:rPr>
          <w:rFonts w:hint="eastAsia"/>
        </w:rPr>
        <w:t>　　图表 大包原料奶粉主要渠道形式对比</w:t>
      </w:r>
      <w:r>
        <w:rPr>
          <w:rFonts w:hint="eastAsia"/>
        </w:rPr>
        <w:br/>
      </w:r>
      <w:r>
        <w:rPr>
          <w:rFonts w:hint="eastAsia"/>
        </w:rPr>
        <w:t>　　图表 各类渠道对大包原料奶粉行业的影响</w:t>
      </w:r>
      <w:r>
        <w:rPr>
          <w:rFonts w:hint="eastAsia"/>
        </w:rPr>
        <w:br/>
      </w:r>
      <w:r>
        <w:rPr>
          <w:rFonts w:hint="eastAsia"/>
        </w:rPr>
        <w:t>　　图表 大包原料奶粉主要市场品牌一览</w:t>
      </w:r>
      <w:r>
        <w:rPr>
          <w:rFonts w:hint="eastAsia"/>
        </w:rPr>
        <w:br/>
      </w:r>
      <w:r>
        <w:rPr>
          <w:rFonts w:hint="eastAsia"/>
        </w:rPr>
        <w:t>　　图表 我国大包原料奶粉客户购买渠道占比分析</w:t>
      </w:r>
      <w:r>
        <w:rPr>
          <w:rFonts w:hint="eastAsia"/>
        </w:rPr>
        <w:br/>
      </w:r>
      <w:r>
        <w:rPr>
          <w:rFonts w:hint="eastAsia"/>
        </w:rPr>
        <w:t>　　图表 北京双娃乳业有限公司</w:t>
      </w:r>
      <w:r>
        <w:rPr>
          <w:rFonts w:hint="eastAsia"/>
        </w:rPr>
        <w:br/>
      </w:r>
      <w:r>
        <w:rPr>
          <w:rFonts w:hint="eastAsia"/>
        </w:rPr>
        <w:t>　　图表 完达山荣誉资质一览</w:t>
      </w:r>
      <w:r>
        <w:rPr>
          <w:rFonts w:hint="eastAsia"/>
        </w:rPr>
        <w:br/>
      </w:r>
      <w:r>
        <w:rPr>
          <w:rFonts w:hint="eastAsia"/>
        </w:rPr>
        <w:t>　　图表 2019-2024年我国营业收入分析</w:t>
      </w:r>
      <w:r>
        <w:rPr>
          <w:rFonts w:hint="eastAsia"/>
        </w:rPr>
        <w:br/>
      </w:r>
      <w:r>
        <w:rPr>
          <w:rFonts w:hint="eastAsia"/>
        </w:rPr>
        <w:t>　　图表 伊利股份主要经营指标分析</w:t>
      </w:r>
      <w:r>
        <w:rPr>
          <w:rFonts w:hint="eastAsia"/>
        </w:rPr>
        <w:br/>
      </w:r>
      <w:r>
        <w:rPr>
          <w:rFonts w:hint="eastAsia"/>
        </w:rPr>
        <w:t>　　图表 伊利股份盈利能力分析</w:t>
      </w:r>
      <w:r>
        <w:rPr>
          <w:rFonts w:hint="eastAsia"/>
        </w:rPr>
        <w:br/>
      </w:r>
      <w:r>
        <w:rPr>
          <w:rFonts w:hint="eastAsia"/>
        </w:rPr>
        <w:t>　　图表 伊利股份成长能力分析</w:t>
      </w:r>
      <w:r>
        <w:rPr>
          <w:rFonts w:hint="eastAsia"/>
        </w:rPr>
        <w:br/>
      </w:r>
      <w:r>
        <w:rPr>
          <w:rFonts w:hint="eastAsia"/>
        </w:rPr>
        <w:t>　　图表 黑龙江乳业集团组织结构分析</w:t>
      </w:r>
      <w:r>
        <w:rPr>
          <w:rFonts w:hint="eastAsia"/>
        </w:rPr>
        <w:br/>
      </w:r>
      <w:r>
        <w:rPr>
          <w:rFonts w:hint="eastAsia"/>
        </w:rPr>
        <w:t>　　图表 黑龙江乳业集团奶源分布图</w:t>
      </w:r>
      <w:r>
        <w:rPr>
          <w:rFonts w:hint="eastAsia"/>
        </w:rPr>
        <w:br/>
      </w:r>
      <w:r>
        <w:rPr>
          <w:rFonts w:hint="eastAsia"/>
        </w:rPr>
        <w:t>　　图表 黑龙江乳业集团荣誉资质一览</w:t>
      </w:r>
      <w:r>
        <w:rPr>
          <w:rFonts w:hint="eastAsia"/>
        </w:rPr>
        <w:br/>
      </w:r>
      <w:r>
        <w:rPr>
          <w:rFonts w:hint="eastAsia"/>
        </w:rPr>
        <w:t>　　图表 飞鹤乳业全国销售网络分布图</w:t>
      </w:r>
      <w:r>
        <w:rPr>
          <w:rFonts w:hint="eastAsia"/>
        </w:rPr>
        <w:br/>
      </w:r>
      <w:r>
        <w:rPr>
          <w:rFonts w:hint="eastAsia"/>
        </w:rPr>
        <w:t>　　图表 德正乳业天然奶源基地资质图</w:t>
      </w:r>
      <w:r>
        <w:rPr>
          <w:rFonts w:hint="eastAsia"/>
        </w:rPr>
        <w:br/>
      </w:r>
      <w:r>
        <w:rPr>
          <w:rFonts w:hint="eastAsia"/>
        </w:rPr>
        <w:t>　　图表 德正乳业荣誉资质一览</w:t>
      </w:r>
      <w:r>
        <w:rPr>
          <w:rFonts w:hint="eastAsia"/>
        </w:rPr>
        <w:br/>
      </w:r>
      <w:r>
        <w:rPr>
          <w:rFonts w:hint="eastAsia"/>
        </w:rPr>
        <w:t>　　图表 德正乳业商标</w:t>
      </w:r>
      <w:r>
        <w:rPr>
          <w:rFonts w:hint="eastAsia"/>
        </w:rPr>
        <w:br/>
      </w:r>
      <w:r>
        <w:rPr>
          <w:rFonts w:hint="eastAsia"/>
        </w:rPr>
        <w:t>　　图表 德正乳业销售网络图</w:t>
      </w:r>
      <w:r>
        <w:rPr>
          <w:rFonts w:hint="eastAsia"/>
        </w:rPr>
        <w:br/>
      </w:r>
      <w:r>
        <w:rPr>
          <w:rFonts w:hint="eastAsia"/>
        </w:rPr>
        <w:t>　　图表 北安宜品努卡乳业有限公司</w:t>
      </w:r>
      <w:r>
        <w:rPr>
          <w:rFonts w:hint="eastAsia"/>
        </w:rPr>
        <w:br/>
      </w:r>
      <w:r>
        <w:rPr>
          <w:rFonts w:hint="eastAsia"/>
        </w:rPr>
        <w:t>　　图表 宜品乳业奶源建设情况分析</w:t>
      </w:r>
      <w:r>
        <w:rPr>
          <w:rFonts w:hint="eastAsia"/>
        </w:rPr>
        <w:br/>
      </w:r>
      <w:r>
        <w:rPr>
          <w:rFonts w:hint="eastAsia"/>
        </w:rPr>
        <w:t>　　图表 2024-2030年大包原料奶粉市场规模预测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2024-2030年中国大包原料奶粉行业供给预测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2024-2030年中国大包原料奶粉行业产量预测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2024-2030年中国大包原料奶粉市场销量预测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2024-2030年中国大包原料奶粉行业需求预测</w:t>
      </w:r>
      <w:r>
        <w:rPr>
          <w:rFonts w:hint="eastAsia"/>
        </w:rPr>
        <w:br/>
      </w:r>
      <w:r>
        <w:rPr>
          <w:rFonts w:hint="eastAsia"/>
        </w:rPr>
        <w:t>　　图表 大包原料奶粉行业主要法律法规一览</w:t>
      </w:r>
      <w:r>
        <w:rPr>
          <w:rFonts w:hint="eastAsia"/>
        </w:rPr>
        <w:br/>
      </w:r>
      <w:r>
        <w:rPr>
          <w:rFonts w:hint="eastAsia"/>
        </w:rPr>
        <w:t>　　图表 2019-2024年我国经济增长率变动情况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2024-2030年我国GDP增长预测</w:t>
      </w:r>
      <w:r>
        <w:rPr>
          <w:rFonts w:hint="eastAsia"/>
        </w:rPr>
        <w:br/>
      </w:r>
      <w:r>
        <w:rPr>
          <w:rFonts w:hint="eastAsia"/>
        </w:rPr>
        <w:t>　　图表 我国"十三五"社会固定资产投资预测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我国"十三五"社会社会消费品零售额预测</w:t>
      </w:r>
      <w:r>
        <w:rPr>
          <w:rFonts w:hint="eastAsia"/>
        </w:rPr>
        <w:br/>
      </w:r>
      <w:r>
        <w:rPr>
          <w:rFonts w:hint="eastAsia"/>
        </w:rPr>
        <w:t>　　图表 原料乳的质量评定表</w:t>
      </w:r>
      <w:r>
        <w:rPr>
          <w:rFonts w:hint="eastAsia"/>
        </w:rPr>
        <w:br/>
      </w:r>
      <w:r>
        <w:rPr>
          <w:rFonts w:hint="eastAsia"/>
        </w:rPr>
        <w:t>　　图表 牛乳常见的杀菌方式</w:t>
      </w:r>
      <w:r>
        <w:rPr>
          <w:rFonts w:hint="eastAsia"/>
        </w:rPr>
        <w:br/>
      </w:r>
      <w:r>
        <w:rPr>
          <w:rFonts w:hint="eastAsia"/>
        </w:rPr>
        <w:t>　　图表 升膜式蒸发器</w:t>
      </w:r>
      <w:r>
        <w:rPr>
          <w:rFonts w:hint="eastAsia"/>
        </w:rPr>
        <w:br/>
      </w:r>
      <w:r>
        <w:rPr>
          <w:rFonts w:hint="eastAsia"/>
        </w:rPr>
        <w:t>　　图表 喷雾干燥工艺流程</w:t>
      </w:r>
      <w:r>
        <w:rPr>
          <w:rFonts w:hint="eastAsia"/>
        </w:rPr>
        <w:br/>
      </w:r>
      <w:r>
        <w:rPr>
          <w:rFonts w:hint="eastAsia"/>
        </w:rPr>
        <w:t>　　图表 压力喷雾干燥法生产乳粉的工艺条件</w:t>
      </w:r>
      <w:r>
        <w:rPr>
          <w:rFonts w:hint="eastAsia"/>
        </w:rPr>
        <w:br/>
      </w:r>
      <w:r>
        <w:rPr>
          <w:rFonts w:hint="eastAsia"/>
        </w:rPr>
        <w:t>　　图表 离心喷雾干燥法生产乳粉的工艺条件</w:t>
      </w:r>
      <w:r>
        <w:rPr>
          <w:rFonts w:hint="eastAsia"/>
        </w:rPr>
        <w:br/>
      </w:r>
      <w:r>
        <w:rPr>
          <w:rFonts w:hint="eastAsia"/>
        </w:rPr>
        <w:t>　　图表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1c0a9b3748e1" w:history="1">
        <w:r>
          <w:rPr>
            <w:rStyle w:val="Hyperlink"/>
          </w:rPr>
          <w:t>2024-2030年中国大包原料奶粉行业现状分析与发展趋势研究报告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1c0a9b3748e1" w:history="1">
        <w:r>
          <w:rPr>
            <w:rStyle w:val="Hyperlink"/>
          </w:rPr>
          <w:t>https://www.20087.com/M_ShiPinYinLiao/01/DaBaoYuanLiaoNaiFenFaZhanXianZhuangFenXiQianJingYuCe.html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1775d50394b0a" w:history="1">
      <w:r>
        <w:rPr>
          <w:rStyle w:val="Hyperlink"/>
        </w:rPr>
        <w:t>2024-2030年中国大包原料奶粉行业现状分析与发展趋势研究报告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DaBaoYuanLiaoNaiFenFaZhanXianZhuangFenXiQianJingYuCe.html" TargetMode="External" Id="R0c0d1c0a9b37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DaBaoYuanLiaoNaiFenFaZhanXianZhuangFenXiQianJingYuCe.html" TargetMode="External" Id="R81b1775d5039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2024-05-04T03:44:00Z</dcterms:created>
  <dcterms:modified xsi:type="dcterms:W3CDTF">2024-05-04T04:44:00Z</dcterms:modified>
  <dc:subject>2024-2030年中国大包原料奶粉行业现状分析与发展趋势研究报告</dc:subject>
  <dc:title>2024-2030年中国大包原料奶粉行业现状分析与发展趋势研究报告</dc:title>
  <cp:keywords>2024-2030年中国大包原料奶粉行业现状分析与发展趋势研究报告</cp:keywords>
  <dc:description>2024-2030年中国大包原料奶粉行业现状分析与发展趋势研究报告</dc:description>
</cp:coreProperties>
</file>