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588041ff0a48e1" w:history="1">
              <w:r>
                <w:rPr>
                  <w:rStyle w:val="Hyperlink"/>
                </w:rPr>
                <w:t>2026-2032年中国有机塔拉胶市场现状及前景趋势报告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588041ff0a48e1" w:history="1">
              <w:r>
                <w:rPr>
                  <w:rStyle w:val="Hyperlink"/>
                </w:rPr>
                <w:t>2026-2032年中国有机塔拉胶市场现状及前景趋势报告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588041ff0a48e1" w:history="1">
                <w:r>
                  <w:rPr>
                    <w:rStyle w:val="Hyperlink"/>
                  </w:rPr>
                  <w:t>https://www.20087.com/1/90/YouJiTaLaJiaoHangYeQianJingQuShi.html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塔拉胶是以豆科植物刺云实种子胚乳为原料、经物理研磨制得的天然半乳甘露聚糖多糖，具备增稠、稳定与胶凝三大功能特性，水溶液呈中性、耐热性良好且与其他胶体协同效应显著。当前行业受清洁标签趋势与天然添加剂需求增长双重驱动，从传统食品添加剂向高值化功能配料升级。塔拉胶在冰淇淋中控制冰晶生长、赋予顺滑口感，在酸奶中防止乳清析出、提升膏体细腻度，在肉制品中保水保油、改善切片性，与卡拉胶、黄原胶复配使用效果优于单一胶体。有机认证塔拉胶渗透率提升，欧盟及北美市场对非转基因、无农残天然胶体需求旺盛，有机塔拉胶溢价能力显著高于常规产品。最新研究揭示塔拉胶在药物递送与可降解包装膜领域的应用潜力，pH敏感特性使其成为口服药物控释载体理想材料。行业挑战在于原料产地集中于南美安第斯山区、供应链稳定性受气候与政治因素影响，以及提取工艺标准化不足导致批次黏度波动。</w:t>
      </w:r>
      <w:r>
        <w:rPr>
          <w:rFonts w:hint="eastAsia"/>
        </w:rPr>
        <w:br/>
      </w:r>
      <w:r>
        <w:rPr>
          <w:rFonts w:hint="eastAsia"/>
        </w:rPr>
        <w:t>　　未来，有机塔拉胶将向功能精准化、应用多元化与可持续供应链方向深化演进。市场调研网指出，化学改性技术突破，羧甲基化、羟丙基化及交联改性拓展塔拉胶溶解性、耐酸性及凝胶强度，适配更多极端加工条件与特殊应用场景。药物递送领域深化，塔拉胶微球与纳米粒子作为生物相容性载体，实现蛋白质药物口服递送与肿瘤靶向释放，替代合成高分子材料降低毒副作用。可降解包装材料创新，塔拉胶基复合膜与壳聚糖、淀粉共混制备全生物降解包装，阻隔性能与机械强度持续改善，满足食品保鲜与环保双重需求。植物基食品应用扩展，塔拉胶改善植物肉质构与持水性、提升植物奶稳定性，成为替代动物源明胶的关键配料。可持续供应链建设加速，秘鲁原产地社区公平贸易认证与有机种植推广保障原料可追溯性，酶法提取工艺降低能耗与废水排放。长期来看，有机塔拉胶将从标准化食品胶体向"天然功能材料平台"转型，在食品、医药及绿色包装领域形成跨行业协同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588041ff0a48e1" w:history="1">
        <w:r>
          <w:rPr>
            <w:rStyle w:val="Hyperlink"/>
          </w:rPr>
          <w:t>2026-2032年中国有机塔拉胶市场现状及前景趋势报告</w:t>
        </w:r>
      </w:hyperlink>
      <w:r>
        <w:rPr>
          <w:rFonts w:hint="eastAsia"/>
        </w:rPr>
        <w:t>》，2025年有机塔拉胶行业市场规模达 亿元，预计2032年市场规模将达 亿元，期间年均复合增长率（CAGR）达 %。报告依托权威数据资源与长期市场监测，系统分析了有机塔拉胶行业的市场规模、市场需求及产业链结构，深入探讨了有机塔拉胶价格变动与细分市场特征。报告科学预测了有机塔拉胶市场前景及未来发展趋势，重点剖析了行业集中度、竞争格局及重点企业的市场地位，并通过SWOT分析揭示了有机塔拉胶行业机遇与潜在风险。报告为投资者及业内企业提供了全面的市场洞察与决策参考，助力把握有机塔拉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有机塔拉胶市场概述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按照不同产品类型，有机塔拉胶主要可以分为如下几个类别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中国不同产品类型有机塔拉胶增长趋势2021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食品级塔拉胶</w:t>
      </w:r>
      <w:r>
        <w:rPr>
          <w:rFonts w:hint="eastAsia"/>
        </w:rPr>
        <w:br/>
      </w:r>
      <w:r>
        <w:rPr>
          <w:rFonts w:hint="eastAsia"/>
        </w:rPr>
        <w:t>　　　　1.2.3 化妆品级塔拉胶</w:t>
      </w:r>
      <w:r>
        <w:rPr>
          <w:rFonts w:hint="eastAsia"/>
        </w:rPr>
        <w:br/>
      </w:r>
      <w:r>
        <w:rPr>
          <w:rFonts w:hint="eastAsia"/>
        </w:rPr>
        <w:t>　　1.3 从不同应用，有机塔拉胶主要包括如下几个方面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中国不同应用有机塔拉胶增长趋势2021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食物和饮料</w:t>
      </w:r>
      <w:r>
        <w:rPr>
          <w:rFonts w:hint="eastAsia"/>
        </w:rPr>
        <w:br/>
      </w:r>
      <w:r>
        <w:rPr>
          <w:rFonts w:hint="eastAsia"/>
        </w:rPr>
        <w:t>　　　　1.3.3 药品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中国有机塔拉胶发展现状及未来趋势（2021-2032）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中国市场有机塔拉胶收入及增长率（2021-2032）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中国市场有机塔拉胶销量及增长率（2021-2032）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中国市场主要有机塔拉胶厂商分析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中国市场主要厂商有机塔拉胶销量及市场占有率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中国市场主要厂商有机塔拉胶销量（2021-2026）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中国市场主要厂商有机塔拉胶销量市场份额（2021-2026）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中国市场主要厂商有机塔拉胶收入及市场占有率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中国市场主要厂商有机塔拉胶收入（2021-2026）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中国市场主要厂商有机塔拉胶收入市场份额（2021-2026）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2025年中国市场主要厂商有机塔拉胶收入排名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中国市场主要厂商有机塔拉胶价格（2021-2026）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中国市场主要厂商有机塔拉胶总部及产地分布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中国市场主要厂商成立时间及有机塔拉胶商业化日期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中国市场主要厂商有机塔拉胶产品类型及应用</w:t>
      </w:r>
      <w:r>
        <w:rPr>
          <w:rFonts w:hint="eastAsia"/>
        </w:rPr>
        <w:br/>
      </w:r>
      <w:r>
        <w:rPr>
          <w:rFonts w:hint="eastAsia"/>
        </w:rPr>
        <w:t>　　2.7 有机塔拉胶行业集中度、竞争程度分析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有机塔拉胶行业集中度分析：2025年中国Top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中国市场有机塔拉胶第一梯队、第二梯队和第三梯队厂商（品牌）及2025年市场份额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重点企业（11）在中国市场有机塔拉胶销量、收入、价格及毛利率（2021-2026）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不同产品类型有机塔拉胶分析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中国市场不同产品类型有机塔拉胶销量（2021-2032）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中国市场不同产品类型有机塔拉胶销量及市场份额（2021-2026）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中国市场不同产品类型有机塔拉胶销量预测（2027-2032）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中国市场不同产品类型有机塔拉胶规模（2021-2032）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中国市场不同产品类型有机塔拉胶规模及市场份额（2021-2026）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中国市场不同产品类型有机塔拉胶规模预测（2027-2032）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中国市场不同产品类型有机塔拉胶价格走势（2021-2032）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不同应用有机塔拉胶分析</w:t>
      </w:r>
      <w:r>
        <w:rPr>
          <w:rFonts w:hint="eastAsia"/>
        </w:rPr>
        <w:br/>
      </w:r>
      <w:r>
        <w:rPr>
          <w:rFonts w:hint="eastAsia"/>
        </w:rPr>
        <w:t>　　5.1 中国市场不同应用有机塔拉胶销量（2021-2032）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中国市场不同应用有机塔拉胶销量及市场份额（2021-2026）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中国市场不同应用有机塔拉胶销量预测（2027-2032）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中国市场不同应用有机塔拉胶规模（2021-2032）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中国市场不同应用有机塔拉胶规模及市场份额（2021-2026）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中国市场不同应用有机塔拉胶规模预测（2027-2032）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中国市场不同应用有机塔拉胶价格走势（2021-2032）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有机塔拉胶行业发展分析---发展趋势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有机塔拉胶行业发展分析---厂商壁垒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有机塔拉胶行业发展分析---驱动因素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有机塔拉胶行业发展分析---制约因素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有机塔拉胶中国企业SWOT分析</w:t>
      </w:r>
      <w:r>
        <w:rPr>
          <w:rFonts w:hint="eastAsia"/>
        </w:rPr>
        <w:br/>
      </w:r>
      <w:r>
        <w:rPr>
          <w:rFonts w:hint="eastAsia"/>
        </w:rPr>
        <w:t>　　6.6 有机塔拉胶行业发展分析---行业政策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有机塔拉胶行业产业链简介</w:t>
      </w:r>
      <w:r>
        <w:rPr>
          <w:rFonts w:hint="eastAsia"/>
        </w:rPr>
        <w:br/>
      </w:r>
      <w:r>
        <w:rPr>
          <w:rFonts w:hint="eastAsia"/>
        </w:rPr>
        <w:t>　　7.2 有机塔拉胶产业链分析-上游</w:t>
      </w:r>
      <w:r>
        <w:rPr>
          <w:rFonts w:hint="eastAsia"/>
        </w:rPr>
        <w:br/>
      </w:r>
      <w:r>
        <w:rPr>
          <w:rFonts w:hint="eastAsia"/>
        </w:rPr>
        <w:t>　　7.3 有机塔拉胶产业链分析-中游</w:t>
      </w:r>
      <w:r>
        <w:rPr>
          <w:rFonts w:hint="eastAsia"/>
        </w:rPr>
        <w:br/>
      </w:r>
      <w:r>
        <w:rPr>
          <w:rFonts w:hint="eastAsia"/>
        </w:rPr>
        <w:t>　　7.4 有机塔拉胶产业链分析-下游</w:t>
      </w:r>
      <w:r>
        <w:rPr>
          <w:rFonts w:hint="eastAsia"/>
        </w:rPr>
        <w:br/>
      </w:r>
      <w:r>
        <w:rPr>
          <w:rFonts w:hint="eastAsia"/>
        </w:rPr>
        <w:t>　　7.5 有机塔拉胶行业采购模式</w:t>
      </w:r>
      <w:r>
        <w:rPr>
          <w:rFonts w:hint="eastAsia"/>
        </w:rPr>
        <w:br/>
      </w:r>
      <w:r>
        <w:rPr>
          <w:rFonts w:hint="eastAsia"/>
        </w:rPr>
        <w:t>　　7.6 有机塔拉胶行业生产模式</w:t>
      </w:r>
      <w:r>
        <w:rPr>
          <w:rFonts w:hint="eastAsia"/>
        </w:rPr>
        <w:br/>
      </w:r>
      <w:r>
        <w:rPr>
          <w:rFonts w:hint="eastAsia"/>
        </w:rPr>
        <w:t>　　7.7 有机塔拉胶行业销售模式及销售渠道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中国本土有机塔拉胶产能、产量分析</w:t>
      </w:r>
      <w:r>
        <w:rPr>
          <w:rFonts w:hint="eastAsia"/>
        </w:rPr>
        <w:br/>
      </w:r>
      <w:r>
        <w:rPr>
          <w:rFonts w:hint="eastAsia"/>
        </w:rPr>
        <w:t>　　8.1 中国有机塔拉胶供需现状及预测（2021-2032）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中国有机塔拉胶产能、产量、产能利用率及发展趋势（2021-2032）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中国有机塔拉胶产量、市场需求量及发展趋势（2021-2032）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中国有机塔拉胶进出口分析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中国市场有机塔拉胶主要进口来源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中国市场有机塔拉胶主要出口目的地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[中^智^林]附录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不同产品类型有机塔拉胶市场规模2021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不同应用有机塔拉胶市场规模2021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中国市场主要厂商有机塔拉胶销量（2021-2026）&amp;（千吨）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中国市场主要厂商有机塔拉胶销量市场份额（2021-2026）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中国市场主要厂商有机塔拉胶收入（2021-2026）&amp;（万元）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中国市场主要厂商有机塔拉胶收入份额（2021-2026）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2025年中国主要生产商有机塔拉胶收入排名（万元）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中国市场主要厂商有机塔拉胶价格（2021-2026）&amp;（元/吨）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中国市场主要厂商有机塔拉胶总部及产地分布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中国市场主要厂商成立时间及有机塔拉胶商业化日期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中国市场主要厂商有机塔拉胶产品类型及应用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2025年中国市场有机塔拉胶主要厂商市场地位（第一梯队、第二梯队和第三梯队）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有机塔拉胶市场投资、并购等现状分析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有机塔拉胶生产基地、总部、竞争对手及市场地位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有机塔拉胶产品规格、参数及市场应用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有机塔拉胶销量（千吨）、收入（万元）、价格（元/吨）及毛利率（2021-2026）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中国市场不同产品类型有机塔拉胶销量（2021-2026）&amp;（千吨）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中国市场不同产品类型有机塔拉胶销量市场份额（2021-2026）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中国市场不同产品类型有机塔拉胶销量预测（2027-2032）&amp;（千吨）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中国市场不同产品类型有机塔拉胶销量市场份额预测（2027-2032）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中国市场不同产品类型有机塔拉胶规模（2021-2026）&amp;（万元）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中国市场不同产品类型有机塔拉胶规模市场份额（2021-2026）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中国市场不同产品类型有机塔拉胶规模预测（2027-2032）&amp;（万元）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中国市场不同产品类型有机塔拉胶规模市场份额预测（2027-2032）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中国市场不同应用有机塔拉胶销量（2021-2026）&amp;（千吨）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78： 中国市场不同应用有机塔拉胶销量市场份额（2021-2026）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中国市场不同应用有机塔拉胶销量预测（2027-2032）&amp;（千吨）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80： 中国市场不同应用有机塔拉胶销量市场份额预测（2027-2032）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中国市场不同应用有机塔拉胶规模（2021-2026）&amp;（万元）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中国市场不同应用有机塔拉胶规模市场份额（2021-2026）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中国市场不同应用有机塔拉胶规模预测（2027-2032）&amp;（万元）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中国市场不同应用有机塔拉胶规模市场份额预测（2027-2032）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有机塔拉胶行业发展分析---发展趋势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有机塔拉胶行业发展分析---厂商壁垒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有机塔拉胶行业发展分析---驱动因素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有机塔拉胶行业发展分析---制约因素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有机塔拉胶行业相关重点政策一览</w:t>
      </w:r>
      <w:r>
        <w:rPr>
          <w:rFonts w:hint="eastAsia"/>
        </w:rPr>
        <w:br/>
      </w:r>
      <w:r>
        <w:rPr>
          <w:rFonts w:hint="eastAsia"/>
        </w:rPr>
        <w:t>　　表 90： 有机塔拉胶行业供应链分析</w:t>
      </w:r>
      <w:r>
        <w:rPr>
          <w:rFonts w:hint="eastAsia"/>
        </w:rPr>
        <w:br/>
      </w:r>
      <w:r>
        <w:rPr>
          <w:rFonts w:hint="eastAsia"/>
        </w:rPr>
        <w:t>　　表 91： 有机塔拉胶上游原料供应商</w:t>
      </w:r>
      <w:r>
        <w:rPr>
          <w:rFonts w:hint="eastAsia"/>
        </w:rPr>
        <w:br/>
      </w:r>
      <w:r>
        <w:rPr>
          <w:rFonts w:hint="eastAsia"/>
        </w:rPr>
        <w:t>　　表 92： 有机塔拉胶行业主要下游客户</w:t>
      </w:r>
      <w:r>
        <w:rPr>
          <w:rFonts w:hint="eastAsia"/>
        </w:rPr>
        <w:br/>
      </w:r>
      <w:r>
        <w:rPr>
          <w:rFonts w:hint="eastAsia"/>
        </w:rPr>
        <w:t>　　表 93： 有机塔拉胶典型经销商</w:t>
      </w:r>
      <w:r>
        <w:rPr>
          <w:rFonts w:hint="eastAsia"/>
        </w:rPr>
        <w:br/>
      </w:r>
      <w:r>
        <w:rPr>
          <w:rFonts w:hint="eastAsia"/>
        </w:rPr>
        <w:t>　　表 94： 中国有机塔拉胶产量、销量、进口量及出口量（2021-2026）&amp;（千吨）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中国有机塔拉胶产量、销量、进口量及出口量预测（2027-2032）&amp;（千吨）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中国市场有机塔拉胶主要进口来源</w:t>
      </w:r>
      <w:r>
        <w:rPr>
          <w:rFonts w:hint="eastAsia"/>
        </w:rPr>
        <w:br/>
      </w:r>
      <w:r>
        <w:rPr>
          <w:rFonts w:hint="eastAsia"/>
        </w:rPr>
        <w:t>　　表 97： 中国市场有机塔拉胶主要出口目的地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有机塔拉胶产品图片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中国不同产品类型有机塔拉胶市场规模市场份额2025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食品级塔拉胶产品图片</w:t>
      </w:r>
      <w:r>
        <w:rPr>
          <w:rFonts w:hint="eastAsia"/>
        </w:rPr>
        <w:br/>
      </w:r>
      <w:r>
        <w:rPr>
          <w:rFonts w:hint="eastAsia"/>
        </w:rPr>
        <w:t>　　图 4： 化妆品级塔拉胶产品图片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中国不同应用有机塔拉胶市场份额2025 &amp; 2032</w:t>
      </w:r>
      <w:r>
        <w:rPr>
          <w:rFonts w:hint="eastAsia"/>
        </w:rPr>
        <w:br/>
      </w:r>
      <w:r>
        <w:rPr>
          <w:rFonts w:hint="eastAsia"/>
        </w:rPr>
        <w:t>　　图 6： 食物和饮料</w:t>
      </w:r>
      <w:r>
        <w:rPr>
          <w:rFonts w:hint="eastAsia"/>
        </w:rPr>
        <w:br/>
      </w:r>
      <w:r>
        <w:rPr>
          <w:rFonts w:hint="eastAsia"/>
        </w:rPr>
        <w:t>　　图 7： 药品</w:t>
      </w:r>
      <w:r>
        <w:rPr>
          <w:rFonts w:hint="eastAsia"/>
        </w:rPr>
        <w:br/>
      </w:r>
      <w:r>
        <w:rPr>
          <w:rFonts w:hint="eastAsia"/>
        </w:rPr>
        <w:t>　　图 8： 化妆品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中国市场有机塔拉胶市场规模，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中国市场有机塔拉胶收入及增长率（2021-2032）&amp;（万元）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中国市场有机塔拉胶销量及增长率（2021-2032）&amp;（千吨）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2025年中国市场主要厂商有机塔拉胶销量市场份额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2025年中国市场主要厂商有机塔拉胶收入市场份额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2025年中国市场前五大厂商有机塔拉胶市场份额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2025年中国市场有机塔拉胶第一梯队、第二梯队和第三梯队厂商（品牌）及市场份额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中国市场不同产品类型有机塔拉胶价格走势（2021-2032）&amp;（元/吨）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中国市场不同应用有机塔拉胶价格走势（2021-2032）&amp;（元/吨）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有机塔拉胶中国企业SWOT分析</w:t>
      </w:r>
      <w:r>
        <w:rPr>
          <w:rFonts w:hint="eastAsia"/>
        </w:rPr>
        <w:br/>
      </w:r>
      <w:r>
        <w:rPr>
          <w:rFonts w:hint="eastAsia"/>
        </w:rPr>
        <w:t>　　图 20： 有机塔拉胶产业链</w:t>
      </w:r>
      <w:r>
        <w:rPr>
          <w:rFonts w:hint="eastAsia"/>
        </w:rPr>
        <w:br/>
      </w:r>
      <w:r>
        <w:rPr>
          <w:rFonts w:hint="eastAsia"/>
        </w:rPr>
        <w:t>　　图 21： 有机塔拉胶行业采购模式分析</w:t>
      </w:r>
      <w:r>
        <w:rPr>
          <w:rFonts w:hint="eastAsia"/>
        </w:rPr>
        <w:br/>
      </w:r>
      <w:r>
        <w:rPr>
          <w:rFonts w:hint="eastAsia"/>
        </w:rPr>
        <w:t>　　图 22： 有机塔拉胶行业生产模式分析</w:t>
      </w:r>
      <w:r>
        <w:rPr>
          <w:rFonts w:hint="eastAsia"/>
        </w:rPr>
        <w:br/>
      </w:r>
      <w:r>
        <w:rPr>
          <w:rFonts w:hint="eastAsia"/>
        </w:rPr>
        <w:t>　　图 23： 有机塔拉胶行业销售模式分析</w:t>
      </w:r>
      <w:r>
        <w:rPr>
          <w:rFonts w:hint="eastAsia"/>
        </w:rPr>
        <w:br/>
      </w:r>
      <w:r>
        <w:rPr>
          <w:rFonts w:hint="eastAsia"/>
        </w:rPr>
        <w:t>　　图 24： 中国有机塔拉胶产能、产量、产能利用率及发展趋势（2021-2032）&amp;（千吨）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中国有机塔拉胶产量、市场需求量及发展趋势（2021-2032）&amp;（千吨）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588041ff0a48e1" w:history="1">
        <w:r>
          <w:rPr>
            <w:rStyle w:val="Hyperlink"/>
          </w:rPr>
          <w:t>2026-2032年中国有机塔拉胶市场现状及前景趋势报告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588041ff0a48e1" w:history="1">
        <w:r>
          <w:rPr>
            <w:rStyle w:val="Hyperlink"/>
          </w:rPr>
          <w:t>https://www.20087.com/1/90/YouJiTaLaJiaoHangYeQianJingQuShi.html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热点：塔拉胶中国生产厂家、塔拉胶和黄原胶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9e2fb70c70467f" w:history="1">
      <w:r>
        <w:rPr>
          <w:rStyle w:val="Hyperlink"/>
        </w:rPr>
        <w:t>2026-2032年中国有机塔拉胶市场现状及前景趋势报告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YouJiTaLaJiaoHangYeQianJingQuShi.html" TargetMode="External" Id="R7d588041ff0a48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YouJiTaLaJiaoHangYeQianJingQuShi.html" TargetMode="External" Id="R6c9e2fb70c7046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2026-09-22T05:38:57Z</dcterms:created>
  <dcterms:modified xsi:type="dcterms:W3CDTF">2026-09-22T06:38:57Z</dcterms:modified>
  <dc:subject>2026-2032年中国有机塔拉胶市场现状及前景趋势报告</dc:subject>
  <dc:title>2026-2032年中国有机塔拉胶市场现状及前景趋势报告</dc:title>
  <cp:keywords>2026-2032年中国有机塔拉胶市场现状及前景趋势报告</cp:keywords>
  <dc:description>2026-2032年中国有机塔拉胶市场现状及前景趋势报告</dc:description>
</cp:coreProperties>
</file>