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eb613d7224847" w:history="1">
              <w:r>
                <w:rPr>
                  <w:rStyle w:val="Hyperlink"/>
                </w:rPr>
                <w:t>2025-2031年中国板栗深加工行业现状与发展趋势研究报告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eb613d7224847" w:history="1">
              <w:r>
                <w:rPr>
                  <w:rStyle w:val="Hyperlink"/>
                </w:rPr>
                <w:t>2025-2031年中国板栗深加工行业现状与发展趋势研究报告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eb613d7224847" w:history="1">
                <w:r>
                  <w:rPr>
                    <w:rStyle w:val="Hyperlink"/>
                  </w:rPr>
                  <w:t>https://www.20087.com/1/10/BanLiShenJiaGongHangYeQianJingQuShi.html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行业主要集中在食品加工领域，包括制作板栗酱、烘焙食品、即食板栗和保健品。随着消费者对健康零食和天然食材的需求增加，板栗作为营养丰富的食材受到了市场的青睐。同时，通过技术创新，如超高压杀菌和冷冻干燥技术，板栗深加工产品保持了原有的风味和营养价值。然而，板栗的季节性和产地限制了行业的规模化发展。</w:t>
      </w:r>
      <w:r>
        <w:rPr>
          <w:rFonts w:hint="eastAsia"/>
        </w:rPr>
        <w:br/>
      </w:r>
      <w:r>
        <w:rPr>
          <w:rFonts w:hint="eastAsia"/>
        </w:rPr>
        <w:t>　　未来，板栗深加工行业将更加注重产品多样化和供应链优化。一方面，通过研发新配方和工艺，将板栗与其他食材结合，开发出更多口味和形态的产品，满足不同消费者的需求。另一方面，通过建立稳定的供应链体系，包括种植基地建设和冷链物流建设，将解决季节性和地域性的供应问题。此外，随着健康饮食潮流的兴起，板栗深加工产品将突出其营养价值，拓展至高端健康食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eb613d7224847" w:history="1">
        <w:r>
          <w:rPr>
            <w:rStyle w:val="Hyperlink"/>
          </w:rPr>
          <w:t>2025-2031年中国板栗深加工行业现状与发展趋势研究报告</w:t>
        </w:r>
      </w:hyperlink>
      <w:r>
        <w:rPr>
          <w:rFonts w:hint="eastAsia"/>
        </w:rPr>
        <w:t>》依托权威机构及行业协会数据，结合板栗深加工行业的宏观环境与微观实践，从板栗深加工市场规模、市场需求、技术现状及产业链结构等多维度进行了系统调研与分析。报告通过严谨的研究方法与翔实的数据支持，辅以直观图表，全面剖析了板栗深加工行业发展趋势、重点企业表现及市场竞争格局，并通过SWOT分析揭示了行业机遇与潜在风险，为板栗深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2024-2025年板栗深加工市场特点分析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板栗深加工行业发展周期特征分析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2024-2025年中国板栗深加工行业发展环境分析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板栗深加工行业经济环境分析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板栗深加工行业政策环境分析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一、板栗深加工行业政策影响分析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二、相关板栗深加工行业标准分析</w:t>
      </w:r>
      <w:r>
        <w:rPr>
          <w:rFonts w:hint="eastAsia"/>
        </w:rPr>
        <w:br/>
      </w:r>
      <w:r>
        <w:rPr>
          <w:rFonts w:hint="eastAsia"/>
        </w:rPr>
        <w:t>　　第三节 板栗深加工行业社会环境分析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2024-2025年板栗深加工行业技术发展现状及趋势分析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2024-2025年全球板栗深加工行业市场发展调研分析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全球板栗深加工行业市场运行环境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全球板栗深加工行业市场发展情况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一、全球板栗深加工行业市场供给分析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二、全球板栗深加工行业市场需求分析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三、全球板栗深加工行业主要国家地区发展情况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2025-2031年全球板栗深加工行业市场规模趋势预测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中国板栗深加工行业市场供需现状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2024-2025年中国板栗深加工市场现状</w:t>
      </w:r>
      <w:r>
        <w:rPr>
          <w:rFonts w:hint="eastAsia"/>
        </w:rPr>
        <w:br/>
      </w:r>
      <w:r>
        <w:rPr>
          <w:rFonts w:hint="eastAsia"/>
        </w:rPr>
        <w:t>　　第二节 中国板栗深加工行业产量情况分析及预测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一、板栗深加工总体产能规模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二、2019-2024年中国板栗深加工产量统计</w:t>
      </w:r>
      <w:r>
        <w:rPr>
          <w:rFonts w:hint="eastAsia"/>
        </w:rPr>
        <w:br/>
      </w:r>
      <w:r>
        <w:rPr>
          <w:rFonts w:hint="eastAsia"/>
        </w:rPr>
        <w:t>　　　　三、板栗深加工行业区域产量分布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四、2025-2031年中国板栗深加工产量预测</w:t>
      </w:r>
      <w:r>
        <w:rPr>
          <w:rFonts w:hint="eastAsia"/>
        </w:rPr>
        <w:br/>
      </w:r>
      <w:r>
        <w:rPr>
          <w:rFonts w:hint="eastAsia"/>
        </w:rPr>
        <w:t>　　第三节 中国板栗深加工市场需求分析及预测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一、2019-2024年中国板栗深加工市场需求统计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二、中国板栗深加工市场需求特点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三、2025-2031年中国板栗深加工市场需求量预测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板栗深加工细分市场（一）发展研究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板栗深加工细分市场（二）发展研究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2024-2025年中国板栗深加工行业现状调研分析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中国板栗深加工行业发展现状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一、2024-2025年板栗深加工行业品牌发展现状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二、2024-2025年板栗深加工行业需求市场现状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三、2024-2025年板栗深加工市场需求层次分析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四、2024-2025年中国板栗深加工市场走向分析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中国板栗深加工行业存在的问题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一、2024-2025年板栗深加工产品市场存在的主要问题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二、2024-2025年国内板栗深加工产品市场的三大瓶颈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三、2024-2025年板栗深加工产品市场遭遇的规模难题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对中国板栗深加工市场的分析及思考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一、板栗深加工市场特点</w:t>
      </w:r>
      <w:r>
        <w:rPr>
          <w:rFonts w:hint="eastAsia"/>
        </w:rPr>
        <w:br/>
      </w:r>
      <w:r>
        <w:rPr>
          <w:rFonts w:hint="eastAsia"/>
        </w:rPr>
        <w:t>　　　　二、板栗深加工市场分析</w:t>
      </w:r>
      <w:r>
        <w:rPr>
          <w:rFonts w:hint="eastAsia"/>
        </w:rPr>
        <w:br/>
      </w:r>
      <w:r>
        <w:rPr>
          <w:rFonts w:hint="eastAsia"/>
        </w:rPr>
        <w:t>　　　　三、板栗深加工市场变化的方向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四、中国板栗深加工行业发展的新思路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五、对中国板栗深加工行业发展的思考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2019-2024年中国板栗深加工行业区域市场分析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中国板栗深加工行业区域市场结构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重点地区板栗深加工行业调研分析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五、重点地区（五）板栗深加工市场分析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2019-2024年中国板栗深加工产品市场进出口数据分析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2019-2024年中国板栗深加工产品出口统计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2019-2024年中国板栗深加工产品进口统计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2019-2024年中国板栗深加工产品进出口价格对比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中国板栗深加工主要进口来源地及出口目的地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2019-2024年中国板栗深加工行业竞争态势分析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2025年板栗深加工行业集中度分析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一、板栗深加工市场集中度分析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二、板栗深加工企业分布区域集中度分析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三、板栗深加工区域消费集中度分析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2019-2024年板栗深加工主要企业竞争力分析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2024-2025年板栗深加工行业竞争格局分析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一、板栗深加工行业竞争分析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二、中外板栗深加工产品竞争分析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三、国内板栗深加工行业重点企业发展动向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板栗深加工行业上下游产业链发展情况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板栗深加工上游产业发展分析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板栗深加工下游产业发展分析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2025年板栗深加工企业管理策略建议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提高板栗深加工企业竞争力的策略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一、提高中国板栗深加工企业核心竞争力的对策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二、板栗深加工企业提升竞争力的主要方向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三、影响板栗深加工企业核心竞争力的因素及提升途径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四、提高板栗深加工企业竞争力的策略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对中国板栗深加工品牌的战略思考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一、板栗深加工实施品牌战略的意义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二、板栗深加工企业品牌的现状分析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三、中国板栗深加工企业的品牌战略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四、板栗深加工品牌战略管理的策略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板栗深加工行业发展趋势及投资风险预警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2025年板栗深加工市场前景分析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2025年板栗深加工行业发展趋势预测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影响板栗深加工行业发展的主要因素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一、2025年影响板栗深加工行业运行的有利因素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二、2025年影响板栗深加工行业运行的稳定因素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三、2025年影响板栗深加工行业运行的不利因素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四、2025年中国板栗深加工行业发展面临的挑战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五、2025年中国板栗深加工行业发展面临的机遇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板栗深加工行业投资风险预警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一、2025年板栗深加工行业市场风险及控制策略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二、2025年板栗深加工行业政策风险及控制策略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三、2025年板栗深加工行业经营风险及控制策略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四、2025年板栗深加工同业竞争风险及控制策略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五、2025年板栗深加工行业其他风险及控制策略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板栗深加工市场研究结论</w:t>
      </w:r>
      <w:r>
        <w:rPr>
          <w:rFonts w:hint="eastAsia"/>
        </w:rPr>
        <w:br/>
      </w:r>
      <w:r>
        <w:rPr>
          <w:rFonts w:hint="eastAsia"/>
        </w:rPr>
        <w:t>　　第二节 板栗深加工子行业研究结论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(中^智^林)板栗深加工市场发展建议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板栗深加工行业类别</w:t>
      </w:r>
      <w:r>
        <w:rPr>
          <w:rFonts w:hint="eastAsia"/>
        </w:rPr>
        <w:br/>
      </w:r>
      <w:r>
        <w:rPr>
          <w:rFonts w:hint="eastAsia"/>
        </w:rPr>
        <w:t>　　图表 板栗深加工行业产业链调研</w:t>
      </w:r>
      <w:r>
        <w:rPr>
          <w:rFonts w:hint="eastAsia"/>
        </w:rPr>
        <w:br/>
      </w:r>
      <w:r>
        <w:rPr>
          <w:rFonts w:hint="eastAsia"/>
        </w:rPr>
        <w:t>　　图表 板栗深加工行业现状</w:t>
      </w:r>
      <w:r>
        <w:rPr>
          <w:rFonts w:hint="eastAsia"/>
        </w:rPr>
        <w:br/>
      </w:r>
      <w:r>
        <w:rPr>
          <w:rFonts w:hint="eastAsia"/>
        </w:rPr>
        <w:t>　　图表 板栗深加工行业标准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2024年中国板栗深加工行业产能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2019-2024年中国板栗深加工行业产量统计</w:t>
      </w:r>
      <w:r>
        <w:rPr>
          <w:rFonts w:hint="eastAsia"/>
        </w:rPr>
        <w:br/>
      </w:r>
      <w:r>
        <w:rPr>
          <w:rFonts w:hint="eastAsia"/>
        </w:rPr>
        <w:t>　　图表 板栗深加工行业动态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2019-2024年中国板栗深加工市场需求量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2024年中国板栗深加工行业需求区域调研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2019-2024年中国板栗深加工行情</w:t>
      </w:r>
      <w:r>
        <w:rPr>
          <w:rFonts w:hint="eastAsia"/>
        </w:rPr>
        <w:br/>
      </w:r>
      <w:r>
        <w:rPr>
          <w:rFonts w:hint="eastAsia"/>
        </w:rPr>
        <w:t>　　图表 2019-2024年中国板栗深加工价格走势图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2019-2024年中国板栗深加工出口统计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**地区板栗深加工市场调研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**地区板栗深加工市场规模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**地区板栗深加工市场调研</w:t>
      </w:r>
      <w:r>
        <w:rPr>
          <w:rFonts w:hint="eastAsia"/>
        </w:rPr>
        <w:br/>
      </w:r>
      <w:r>
        <w:rPr>
          <w:rFonts w:hint="eastAsia"/>
        </w:rPr>
        <w:t>　　图表 **地区板栗深加工行业市场需求分析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板栗深加工行业竞争对手分析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2025-2031年中国板栗深加工行业市场规模预测</w:t>
      </w:r>
      <w:r>
        <w:rPr>
          <w:rFonts w:hint="eastAsia"/>
        </w:rPr>
        <w:br/>
      </w:r>
      <w:r>
        <w:rPr>
          <w:rFonts w:hint="eastAsia"/>
        </w:rPr>
        <w:t>　　图表 板栗深加工行业准入条件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2025-2031年中国板栗深加工市场前景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2025-2031年中国板栗深加工行业发展趋势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eb613d7224847" w:history="1">
        <w:r>
          <w:rPr>
            <w:rStyle w:val="Hyperlink"/>
          </w:rPr>
          <w:t>2025-2031年中国板栗深加工行业现状与发展趋势研究报告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eb613d7224847" w:history="1">
        <w:r>
          <w:rPr>
            <w:rStyle w:val="Hyperlink"/>
          </w:rPr>
          <w:t>https://www.20087.com/1/10/BanLiShenJiaGongHangYeQianJingQuShi.html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6cc3739a54241" w:history="1">
      <w:r>
        <w:rPr>
          <w:rStyle w:val="Hyperlink"/>
        </w:rPr>
        <w:t>2025-2031年中国板栗深加工行业现状与发展趋势研究报告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anLiShenJiaGongHangYeQianJingQuShi.html" TargetMode="External" Id="Rf5eeb613d722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anLiShenJiaGongHangYeQianJingQuShi.html" TargetMode="External" Id="R3fe6cc3739a5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2024-11-14T03:27:00Z</dcterms:created>
  <dcterms:modified xsi:type="dcterms:W3CDTF">2024-11-14T04:27:00Z</dcterms:modified>
  <dc:subject>2025-2031年中国板栗深加工行业现状与发展趋势研究报告</dc:subject>
  <dc:title>2025-2031年中国板栗深加工行业现状与发展趋势研究报告</dc:title>
  <cp:keywords>2025-2031年中国板栗深加工行业现状与发展趋势研究报告</cp:keywords>
  <dc:description>2025-2031年中国板栗深加工行业现状与发展趋势研究报告</dc:description>
</cp:coreProperties>
</file>