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e10fe550b43c3" w:history="1">
              <w:r>
                <w:rPr>
                  <w:rStyle w:val="Hyperlink"/>
                </w:rPr>
                <w:t>2026-2032年中国碳酸饮料市场深度调研与发展趋势报告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e10fe550b43c3" w:history="1">
              <w:r>
                <w:rPr>
                  <w:rStyle w:val="Hyperlink"/>
                </w:rPr>
                <w:t>2026-2032年中国碳酸饮料市场深度调研与发展趋势报告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2557101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e10fe550b43c3" w:history="1">
                <w:r>
                  <w:rPr>
                    <w:rStyle w:val="Hyperlink"/>
                  </w:rPr>
                  <w:t>https://www.20087.com/1/10/TanSuanYinLiaoDeFaZhanQuShi.html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饮料市场在全球范围内拥有庞大的消费基础，尽管近年来健康意识的提升导致部分消费者转向低糖或无糖选项，但其作为休闲和社交饮品的地位依然稳固。碳酸饮料行业正在通过多样化产品线来应对市场变化，如推出更多风味、低热量和功能性饮料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碳酸饮料行业将更加注重健康和可持续性。市场调研网指出，健康方面，品牌将加大无糖、天然成分和功能性饮料的开发，如添加维生素、矿物质或益生元的产品。可持续性则体现在减少塑料使用，推动可回收和生物降解包装材料的应用，以及优化生产过程以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e10fe550b43c3" w:history="1">
        <w:r>
          <w:rPr>
            <w:rStyle w:val="Hyperlink"/>
          </w:rPr>
          <w:t>2026-2032年中国碳酸饮料市场深度调研与发展趋势报告</w:t>
        </w:r>
      </w:hyperlink>
      <w:r>
        <w:rPr>
          <w:rFonts w:hint="eastAsia"/>
        </w:rPr>
        <w:t>》，2025年碳酸饮料行业市场规模达 亿元，预计2032年市场规模将达 亿元，期间年均复合增长率（CAGR）达 %。报告系统分析了我国碳酸饮料行业的市场规模、市场需求及价格动态，深入探讨了碳酸饮料产业链结构与发展特点。报告对碳酸饮料细分市场进行了详细剖析，基于科学数据预测了市场前景及未来发展趋势，同时聚焦碳酸饮料重点企业，评估了品牌影响力、市场竞争力及行业集中度变化。通过专业分析与客观洞察，报告为投资者、产业链相关企业及政府决策部门提供了重要参考，是把握碳酸饮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碳酸饮料行业发展概述</w:t>
      </w:r>
      <w:r>
        <w:rPr>
          <w:rFonts w:hint="eastAsia"/>
        </w:rPr>
        <w:br/>
      </w:r>
      <w:r>
        <w:rPr>
          <w:rFonts w:hint="eastAsia"/>
        </w:rPr>
        <w:t>　　第一节 碳酸饮料的概念</w:t>
      </w:r>
      <w:r>
        <w:rPr>
          <w:rFonts w:hint="eastAsia"/>
        </w:rPr>
        <w:br/>
      </w:r>
      <w:r>
        <w:rPr>
          <w:rFonts w:hint="eastAsia"/>
        </w:rPr>
        <w:t>　　　　一、碳酸饮料的定义</w:t>
      </w:r>
      <w:r>
        <w:rPr>
          <w:rFonts w:hint="eastAsia"/>
        </w:rPr>
        <w:br/>
      </w:r>
      <w:r>
        <w:rPr>
          <w:rFonts w:hint="eastAsia"/>
        </w:rPr>
        <w:t>　　　　二、碳酸饮料的分类</w:t>
      </w:r>
      <w:r>
        <w:rPr>
          <w:rFonts w:hint="eastAsia"/>
        </w:rPr>
        <w:br/>
      </w:r>
      <w:r>
        <w:rPr>
          <w:rFonts w:hint="eastAsia"/>
        </w:rPr>
        <w:t>　　　　三、碳酸饮料的营养价值</w:t>
      </w:r>
      <w:r>
        <w:rPr>
          <w:rFonts w:hint="eastAsia"/>
        </w:rPr>
        <w:br/>
      </w:r>
      <w:r>
        <w:rPr>
          <w:rFonts w:hint="eastAsia"/>
        </w:rPr>
        <w:t>　　　　四、碳酸饮料在国民经济中的地位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我国碳酸饮料市场概况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三、市场2021-2026年价格走势分析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2021-2026年中国碳酸饮料行业运行环境分析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2021-2026年中国宏观环境分析</w:t>
      </w:r>
      <w:r>
        <w:rPr>
          <w:rFonts w:hint="eastAsia"/>
        </w:rPr>
        <w:br/>
      </w:r>
      <w:r>
        <w:rPr>
          <w:rFonts w:hint="eastAsia"/>
        </w:rPr>
        <w:t>　　　　一、国内经济环境分析</w:t>
      </w:r>
      <w:r>
        <w:rPr>
          <w:rFonts w:hint="eastAsia"/>
        </w:rPr>
        <w:br/>
      </w:r>
      <w:r>
        <w:rPr>
          <w:rFonts w:hint="eastAsia"/>
        </w:rPr>
        <w:t>　　　　二、国内社会环境分析</w:t>
      </w:r>
      <w:r>
        <w:rPr>
          <w:rFonts w:hint="eastAsia"/>
        </w:rPr>
        <w:br/>
      </w:r>
      <w:r>
        <w:rPr>
          <w:rFonts w:hint="eastAsia"/>
        </w:rPr>
        <w:t>　　　　三、国内物价水平分析</w:t>
      </w:r>
      <w:r>
        <w:rPr>
          <w:rFonts w:hint="eastAsia"/>
        </w:rPr>
        <w:br/>
      </w:r>
      <w:r>
        <w:rPr>
          <w:rFonts w:hint="eastAsia"/>
        </w:rPr>
        <w:t>　　　　四、国民收入/消费水平分析</w:t>
      </w:r>
      <w:r>
        <w:rPr>
          <w:rFonts w:hint="eastAsia"/>
        </w:rPr>
        <w:br/>
      </w:r>
      <w:r>
        <w:rPr>
          <w:rFonts w:hint="eastAsia"/>
        </w:rPr>
        <w:t>　　第二节 2021-2026年中国政策环境分析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一、宏观政策发展分析</w:t>
      </w:r>
      <w:r>
        <w:rPr>
          <w:rFonts w:hint="eastAsia"/>
        </w:rPr>
        <w:br/>
      </w:r>
      <w:r>
        <w:rPr>
          <w:rFonts w:hint="eastAsia"/>
        </w:rPr>
        <w:t>　　　　二、碳酸饮料行业政策分析</w:t>
      </w:r>
      <w:r>
        <w:rPr>
          <w:rFonts w:hint="eastAsia"/>
        </w:rPr>
        <w:br/>
      </w:r>
      <w:r>
        <w:rPr>
          <w:rFonts w:hint="eastAsia"/>
        </w:rPr>
        <w:t>　　　　三、相关政策对行业影响分析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中国碳酸饮料行业整体运行现状分析</w:t>
      </w:r>
      <w:r>
        <w:rPr>
          <w:rFonts w:hint="eastAsia"/>
        </w:rPr>
        <w:br/>
      </w:r>
      <w:r>
        <w:rPr>
          <w:rFonts w:hint="eastAsia"/>
        </w:rPr>
        <w:t>　　第一节 碳酸饮料行业产业链概况</w:t>
      </w:r>
      <w:r>
        <w:rPr>
          <w:rFonts w:hint="eastAsia"/>
        </w:rPr>
        <w:br/>
      </w:r>
      <w:r>
        <w:rPr>
          <w:rFonts w:hint="eastAsia"/>
        </w:rPr>
        <w:t>　　　　一、碳酸饮料行业上游发展现状</w:t>
      </w:r>
      <w:r>
        <w:rPr>
          <w:rFonts w:hint="eastAsia"/>
        </w:rPr>
        <w:br/>
      </w:r>
      <w:r>
        <w:rPr>
          <w:rFonts w:hint="eastAsia"/>
        </w:rPr>
        <w:t>　　　　二、碳酸饮料行业上游发展趋势</w:t>
      </w:r>
      <w:r>
        <w:rPr>
          <w:rFonts w:hint="eastAsia"/>
        </w:rPr>
        <w:br/>
      </w:r>
      <w:r>
        <w:rPr>
          <w:rFonts w:hint="eastAsia"/>
        </w:rPr>
        <w:t>　　　　三、碳酸饮料行业下游发展现状</w:t>
      </w:r>
      <w:r>
        <w:rPr>
          <w:rFonts w:hint="eastAsia"/>
        </w:rPr>
        <w:br/>
      </w:r>
      <w:r>
        <w:rPr>
          <w:rFonts w:hint="eastAsia"/>
        </w:rPr>
        <w:t>　　　　四、碳酸饮料行业下游发展趋势</w:t>
      </w:r>
      <w:r>
        <w:rPr>
          <w:rFonts w:hint="eastAsia"/>
        </w:rPr>
        <w:br/>
      </w:r>
      <w:r>
        <w:rPr>
          <w:rFonts w:hint="eastAsia"/>
        </w:rPr>
        <w:t>　　第二节 碳酸饮料行业市场供需情况分析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****年碳酸饮料销量达到巅峰，逼近1800万吨，此后碳酸饮料开始走下坡路，销量持续下滑，碳酸饮料销量跌至1739万吨。</w:t>
      </w:r>
      <w:r>
        <w:rPr>
          <w:rFonts w:hint="eastAsia"/>
        </w:rPr>
        <w:br/>
      </w:r>
      <w:r>
        <w:rPr>
          <w:rFonts w:hint="eastAsia"/>
        </w:rPr>
        <w:t>　　　　****-****年中国碳酸饮料销量情况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2021-2026年国内碳酸饮料行业发展现状</w:t>
      </w:r>
      <w:r>
        <w:rPr>
          <w:rFonts w:hint="eastAsia"/>
        </w:rPr>
        <w:br/>
      </w:r>
      <w:r>
        <w:rPr>
          <w:rFonts w:hint="eastAsia"/>
        </w:rPr>
        <w:t>　　　　一、碳酸饮料行业价格现状</w:t>
      </w:r>
      <w:r>
        <w:rPr>
          <w:rFonts w:hint="eastAsia"/>
        </w:rPr>
        <w:br/>
      </w:r>
      <w:r>
        <w:rPr>
          <w:rFonts w:hint="eastAsia"/>
        </w:rPr>
        <w:t>　　　　二、碳酸饮料行业产销状况分析</w:t>
      </w:r>
      <w:r>
        <w:rPr>
          <w:rFonts w:hint="eastAsia"/>
        </w:rPr>
        <w:br/>
      </w:r>
      <w:r>
        <w:rPr>
          <w:rFonts w:hint="eastAsia"/>
        </w:rPr>
        <w:t>　　　　三、碳酸饮料行业市场盈利能力分析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碳酸饮料行业区域市场分析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2021-2026年中国碳酸饮料行业进出口分析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2021-2026年碳酸饮料行业进口情况分析</w:t>
      </w:r>
      <w:r>
        <w:rPr>
          <w:rFonts w:hint="eastAsia"/>
        </w:rPr>
        <w:br/>
      </w:r>
      <w:r>
        <w:rPr>
          <w:rFonts w:hint="eastAsia"/>
        </w:rPr>
        <w:t>　　　　一、碳酸饮料行业进口现状分析</w:t>
      </w:r>
      <w:r>
        <w:rPr>
          <w:rFonts w:hint="eastAsia"/>
        </w:rPr>
        <w:br/>
      </w:r>
      <w:r>
        <w:rPr>
          <w:rFonts w:hint="eastAsia"/>
        </w:rPr>
        <w:t>　　　　二、碳酸饮料行业进口规模分析</w:t>
      </w:r>
      <w:r>
        <w:rPr>
          <w:rFonts w:hint="eastAsia"/>
        </w:rPr>
        <w:br/>
      </w:r>
      <w:r>
        <w:rPr>
          <w:rFonts w:hint="eastAsia"/>
        </w:rPr>
        <w:t>　　　　三、碳酸饮料行业进口前景分析</w:t>
      </w:r>
      <w:r>
        <w:rPr>
          <w:rFonts w:hint="eastAsia"/>
        </w:rPr>
        <w:br/>
      </w:r>
      <w:r>
        <w:rPr>
          <w:rFonts w:hint="eastAsia"/>
        </w:rPr>
        <w:t>　　第二节 2021-2026年碳酸饮料行业出口情况分析</w:t>
      </w:r>
      <w:r>
        <w:rPr>
          <w:rFonts w:hint="eastAsia"/>
        </w:rPr>
        <w:br/>
      </w:r>
      <w:r>
        <w:rPr>
          <w:rFonts w:hint="eastAsia"/>
        </w:rPr>
        <w:t>　　　　一、碳酸饮料行业出口现状分析</w:t>
      </w:r>
      <w:r>
        <w:rPr>
          <w:rFonts w:hint="eastAsia"/>
        </w:rPr>
        <w:br/>
      </w:r>
      <w:r>
        <w:rPr>
          <w:rFonts w:hint="eastAsia"/>
        </w:rPr>
        <w:t>　　　　二、碳酸饮料行业出口规模分析</w:t>
      </w:r>
      <w:r>
        <w:rPr>
          <w:rFonts w:hint="eastAsia"/>
        </w:rPr>
        <w:br/>
      </w:r>
      <w:r>
        <w:rPr>
          <w:rFonts w:hint="eastAsia"/>
        </w:rPr>
        <w:t>　　　　三、碳酸饮料行业出口前景分析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2021-2026年中国碳酸饮料所属行业主要指标分析</w:t>
      </w:r>
      <w:r>
        <w:rPr>
          <w:rFonts w:hint="eastAsia"/>
        </w:rPr>
        <w:br/>
      </w:r>
      <w:r>
        <w:rPr>
          <w:rFonts w:hint="eastAsia"/>
        </w:rPr>
        <w:t>　　第一节 2021-2026年中国碳酸饮料产业工业主要数据分析</w:t>
      </w:r>
      <w:r>
        <w:rPr>
          <w:rFonts w:hint="eastAsia"/>
        </w:rPr>
        <w:br/>
      </w:r>
      <w:r>
        <w:rPr>
          <w:rFonts w:hint="eastAsia"/>
        </w:rPr>
        <w:t>　　　　一、碳酸饮料所属行业工业总产值分析</w:t>
      </w:r>
      <w:r>
        <w:rPr>
          <w:rFonts w:hint="eastAsia"/>
        </w:rPr>
        <w:br/>
      </w:r>
      <w:r>
        <w:rPr>
          <w:rFonts w:hint="eastAsia"/>
        </w:rPr>
        <w:t>　　　　二、碳酸饮料所属行业主营业务收入分析</w:t>
      </w:r>
      <w:r>
        <w:rPr>
          <w:rFonts w:hint="eastAsia"/>
        </w:rPr>
        <w:br/>
      </w:r>
      <w:r>
        <w:rPr>
          <w:rFonts w:hint="eastAsia"/>
        </w:rPr>
        <w:t>　　　　三、碳酸饮料所属行业利润总额分析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2021-2026年中国碳酸饮料所属行业财务指标分析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中国碳酸饮料行业竞争格局分析</w:t>
      </w:r>
      <w:r>
        <w:rPr>
          <w:rFonts w:hint="eastAsia"/>
        </w:rPr>
        <w:br/>
      </w:r>
      <w:r>
        <w:rPr>
          <w:rFonts w:hint="eastAsia"/>
        </w:rPr>
        <w:t>　　第一节 碳酸饮料行业竞争结构分析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碳酸饮料行业集中度分析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碳酸饮料行业国际竞争力比较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2021-2026年碳酸饮料行业竞争格局分析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一、国内外碳酸饮料竞争分析</w:t>
      </w:r>
      <w:r>
        <w:rPr>
          <w:rFonts w:hint="eastAsia"/>
        </w:rPr>
        <w:br/>
      </w:r>
      <w:r>
        <w:rPr>
          <w:rFonts w:hint="eastAsia"/>
        </w:rPr>
        <w:t>　　　　二、我国碳酸饮料市场竞争分析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三、国内主要碳酸饮料企业动向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碳酸饮料行业企业竞争格局分析</w:t>
      </w:r>
      <w:r>
        <w:rPr>
          <w:rFonts w:hint="eastAsia"/>
        </w:rPr>
        <w:br/>
      </w:r>
      <w:r>
        <w:rPr>
          <w:rFonts w:hint="eastAsia"/>
        </w:rPr>
        <w:t>　　第一节 可口可乐（中国）投资有限公司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百事（中国）投资有限公司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广东健力宝集团有限公司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广州屈臣氏食品饮料有限公司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杭州娃哈哈集团有限公司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未来碳酸饮料行业发展预测分析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2026-2032年碳酸饮料行业市场预测</w:t>
      </w:r>
      <w:r>
        <w:rPr>
          <w:rFonts w:hint="eastAsia"/>
        </w:rPr>
        <w:br/>
      </w:r>
      <w:r>
        <w:rPr>
          <w:rFonts w:hint="eastAsia"/>
        </w:rPr>
        <w:t>　　　　一、产品消费预测</w:t>
      </w:r>
      <w:r>
        <w:rPr>
          <w:rFonts w:hint="eastAsia"/>
        </w:rPr>
        <w:br/>
      </w:r>
      <w:r>
        <w:rPr>
          <w:rFonts w:hint="eastAsia"/>
        </w:rPr>
        <w:t>　　　　二、行业产值预测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2026-2032年中国碳酸饮料行业供需预测</w:t>
      </w:r>
      <w:r>
        <w:rPr>
          <w:rFonts w:hint="eastAsia"/>
        </w:rPr>
        <w:br/>
      </w:r>
      <w:r>
        <w:rPr>
          <w:rFonts w:hint="eastAsia"/>
        </w:rPr>
        <w:t>　　　　一、中国碳酸饮料供给预测</w:t>
      </w:r>
      <w:r>
        <w:rPr>
          <w:rFonts w:hint="eastAsia"/>
        </w:rPr>
        <w:br/>
      </w:r>
      <w:r>
        <w:rPr>
          <w:rFonts w:hint="eastAsia"/>
        </w:rPr>
        <w:t>　　　　二、中国碳酸饮料产量预测</w:t>
      </w:r>
      <w:r>
        <w:rPr>
          <w:rFonts w:hint="eastAsia"/>
        </w:rPr>
        <w:br/>
      </w:r>
      <w:r>
        <w:rPr>
          <w:rFonts w:hint="eastAsia"/>
        </w:rPr>
        <w:t>　　　　三、中国碳酸饮料需求预测</w:t>
      </w:r>
      <w:r>
        <w:rPr>
          <w:rFonts w:hint="eastAsia"/>
        </w:rPr>
        <w:br/>
      </w:r>
      <w:r>
        <w:rPr>
          <w:rFonts w:hint="eastAsia"/>
        </w:rPr>
        <w:t>　　　　四、中国碳酸饮料供需平衡预测</w:t>
      </w:r>
      <w:r>
        <w:rPr>
          <w:rFonts w:hint="eastAsia"/>
        </w:rPr>
        <w:br/>
      </w:r>
      <w:r>
        <w:rPr>
          <w:rFonts w:hint="eastAsia"/>
        </w:rPr>
        <w:t>　　第三节 2026-2032年碳酸饮料行业发展前景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第十章 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消费市场对碳酸饮料行业的影响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公司对碳酸饮料企业竞争策略分析</w:t>
      </w:r>
      <w:r>
        <w:rPr>
          <w:rFonts w:hint="eastAsia"/>
        </w:rPr>
        <w:br/>
      </w:r>
      <w:r>
        <w:rPr>
          <w:rFonts w:hint="eastAsia"/>
        </w:rPr>
        <w:t>　　第一节 碳酸饮料市场竞争策略分析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一、2026年碳酸饮料市场增长潜力分析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二、2026年碳酸饮料主要潜力品种分析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三、现有碳酸饮料产品竞争策略分析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碳酸饮料行业产品定位及市场推广策略分析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一、行业产品市场定位</w:t>
      </w:r>
      <w:r>
        <w:rPr>
          <w:rFonts w:hint="eastAsia"/>
        </w:rPr>
        <w:br/>
      </w:r>
      <w:r>
        <w:rPr>
          <w:rFonts w:hint="eastAsia"/>
        </w:rPr>
        <w:t>　　　　二、行业广告推广策略</w:t>
      </w:r>
      <w:r>
        <w:rPr>
          <w:rFonts w:hint="eastAsia"/>
        </w:rPr>
        <w:br/>
      </w:r>
      <w:r>
        <w:rPr>
          <w:rFonts w:hint="eastAsia"/>
        </w:rPr>
        <w:t>　　　　三、行业产品促销策略</w:t>
      </w:r>
      <w:r>
        <w:rPr>
          <w:rFonts w:hint="eastAsia"/>
        </w:rPr>
        <w:br/>
      </w:r>
      <w:r>
        <w:rPr>
          <w:rFonts w:hint="eastAsia"/>
        </w:rPr>
        <w:t>　　　　四、行业招商加盟策略</w:t>
      </w:r>
      <w:r>
        <w:rPr>
          <w:rFonts w:hint="eastAsia"/>
        </w:rPr>
        <w:br/>
      </w:r>
      <w:r>
        <w:rPr>
          <w:rFonts w:hint="eastAsia"/>
        </w:rPr>
        <w:t>　　　　五、行业网络推广策略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对碳酸饮料行业投资机会与风险分析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碳酸饮料行业投资机会分析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一、碳酸饮料投资项目分析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二、可以投资的碳酸饮料模式</w:t>
      </w:r>
      <w:r>
        <w:rPr>
          <w:rFonts w:hint="eastAsia"/>
        </w:rPr>
        <w:br/>
      </w:r>
      <w:r>
        <w:rPr>
          <w:rFonts w:hint="eastAsia"/>
        </w:rPr>
        <w:t>　　　　三、2026年碳酸饮料投资机会</w:t>
      </w:r>
      <w:r>
        <w:rPr>
          <w:rFonts w:hint="eastAsia"/>
        </w:rPr>
        <w:br/>
      </w:r>
      <w:r>
        <w:rPr>
          <w:rFonts w:hint="eastAsia"/>
        </w:rPr>
        <w:t>　　　　四、2026年碳酸饮料投资新方向</w:t>
      </w:r>
      <w:r>
        <w:rPr>
          <w:rFonts w:hint="eastAsia"/>
        </w:rPr>
        <w:br/>
      </w:r>
      <w:r>
        <w:rPr>
          <w:rFonts w:hint="eastAsia"/>
        </w:rPr>
        <w:t>　　　　五、2021-2026年碳酸饮料行业投资的建议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影响碳酸饮料行业发展的主要因素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中智^林^　碳酸饮料行业投资风险及控制策略分析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碳酸饮料行业生命周期</w:t>
      </w:r>
      <w:r>
        <w:rPr>
          <w:rFonts w:hint="eastAsia"/>
        </w:rPr>
        <w:br/>
      </w:r>
      <w:r>
        <w:rPr>
          <w:rFonts w:hint="eastAsia"/>
        </w:rPr>
        <w:t>　　图表 碳酸饮料行业产业链结构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2021-2026年全球碳酸饮料行业市场规模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2021-2026年中国碳酸饮料行业市场规模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2021-2026年碳酸饮料行业重要数据指标比较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2021-2026年中国碳酸饮料市场占全球份额比较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2021-2026年碳酸饮料行业工业总产值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2021-2026年碳酸饮料行业销售收入</w:t>
      </w:r>
      <w:r>
        <w:rPr>
          <w:rFonts w:hint="eastAsia"/>
        </w:rPr>
        <w:br/>
      </w:r>
      <w:r>
        <w:rPr>
          <w:rFonts w:hint="eastAsia"/>
        </w:rPr>
        <w:t>　　图表 2021-2026年碳酸饮料行业利润总额</w:t>
      </w:r>
      <w:r>
        <w:rPr>
          <w:rFonts w:hint="eastAsia"/>
        </w:rPr>
        <w:br/>
      </w:r>
      <w:r>
        <w:rPr>
          <w:rFonts w:hint="eastAsia"/>
        </w:rPr>
        <w:t>　　图表 2021-2026年碳酸饮料行业资产总计</w:t>
      </w:r>
      <w:r>
        <w:rPr>
          <w:rFonts w:hint="eastAsia"/>
        </w:rPr>
        <w:br/>
      </w:r>
      <w:r>
        <w:rPr>
          <w:rFonts w:hint="eastAsia"/>
        </w:rPr>
        <w:t>　　图表 2021-2026年碳酸饮料行业负债总计</w:t>
      </w:r>
      <w:r>
        <w:rPr>
          <w:rFonts w:hint="eastAsia"/>
        </w:rPr>
        <w:br/>
      </w:r>
      <w:r>
        <w:rPr>
          <w:rFonts w:hint="eastAsia"/>
        </w:rPr>
        <w:t>　　图表 2021-2026年碳酸饮料行业竞争力分析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2021-2026年碳酸饮料市场价格走势</w:t>
      </w:r>
      <w:r>
        <w:rPr>
          <w:rFonts w:hint="eastAsia"/>
        </w:rPr>
        <w:br/>
      </w:r>
      <w:r>
        <w:rPr>
          <w:rFonts w:hint="eastAsia"/>
        </w:rPr>
        <w:t>　　图表 2021-2026年碳酸饮料行业主营业务收入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2021-2026年碳酸饮料行业主营业务成本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2021-2026年碳酸饮料行业销售费用分析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2021-2026年碳酸饮料行业管理费用分析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2021-2026年碳酸饮料行业财务费用分析</w:t>
      </w:r>
      <w:r>
        <w:rPr>
          <w:rFonts w:hint="eastAsia"/>
        </w:rPr>
        <w:br/>
      </w:r>
      <w:r>
        <w:rPr>
          <w:rFonts w:hint="eastAsia"/>
        </w:rPr>
        <w:t>　　图表 2026-2032年碳酸饮料行业市场规模预测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2026-2032年碳酸饮料行业产量预测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2026-2032年碳酸饮料行业盈利预测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e10fe550b43c3" w:history="1">
        <w:r>
          <w:rPr>
            <w:rStyle w:val="Hyperlink"/>
          </w:rPr>
          <w:t>2026-2032年中国碳酸饮料市场深度调研与发展趋势报告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2557101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e10fe550b43c3" w:history="1">
        <w:r>
          <w:rPr>
            <w:rStyle w:val="Hyperlink"/>
          </w:rPr>
          <w:t>https://www.20087.com/1/10/TanSuanYinLiaoDeFaZhanQuShi.html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热点：气泡水算不算碳酸饮料、碳酸饮料有哪些、冰糖饮料、碳酸饮料包括哪些饮料、女人喝可乐的坏处、碳酸饮料是酸性还是碱性、碳酸饮料英文、碳酸饮料对人体的危害有哪些、喝碳酸饮料有什么危害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0f02117e744d76" w:history="1">
      <w:r>
        <w:rPr>
          <w:rStyle w:val="Hyperlink"/>
        </w:rPr>
        <w:t>2026-2032年中国碳酸饮料市场深度调研与发展趋势报告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TanSuanYinLiaoDeFaZhanQuShi.html" TargetMode="External" Id="Ra28e10fe550b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TanSuanYinLiaoDeFaZhanQuShi.html" TargetMode="External" Id="Rdd0f02117e74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2026-07-20T06:42:00Z</dcterms:created>
  <dcterms:modified xsi:type="dcterms:W3CDTF">2026-07-20T07:42:00Z</dcterms:modified>
  <dc:subject>2026-2032年中国碳酸饮料市场深度调研与发展趋势报告</dc:subject>
  <dc:title>2026-2032年中国碳酸饮料市场深度调研与发展趋势报告</dc:title>
  <cp:keywords>2026-2032年中国碳酸饮料市场深度调研与发展趋势报告</cp:keywords>
  <dc:description>2026-2032年中国碳酸饮料市场深度调研与发展趋势报告</dc:description>
</cp:coreProperties>
</file>