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f970dbfed47c9" w:history="1">
              <w:r>
                <w:rPr>
                  <w:rStyle w:val="Hyperlink"/>
                </w:rPr>
                <w:t>中国红茶市场现状与发展前景分析报告（2025-2031年）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f970dbfed47c9" w:history="1">
              <w:r>
                <w:rPr>
                  <w:rStyle w:val="Hyperlink"/>
                </w:rPr>
                <w:t>中国红茶市场现状与发展前景分析报告（2025-2031年）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f970dbfed47c9" w:history="1">
                <w:r>
                  <w:rPr>
                    <w:rStyle w:val="Hyperlink"/>
                  </w:rPr>
                  <w:t>https://www.20087.com/1/20/HongChaFaZhanQianJingFenXi.html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是全球消费量最大的茶类之一，近年来受到消费者对健康饮品和优质茶叶需求的推动。红茶市场呈现出高端化和多样化的趋势，从传统的英式早餐茶到各种口味的调和茶，满足了不同消费者的需求。然而，红茶行业也面临生产成本、品质控制和市场同质化的挑战。</w:t>
      </w:r>
      <w:r>
        <w:rPr>
          <w:rFonts w:hint="eastAsia"/>
        </w:rPr>
        <w:br/>
      </w:r>
      <w:r>
        <w:rPr>
          <w:rFonts w:hint="eastAsia"/>
        </w:rPr>
        <w:t>　　未来，红茶行业将更加注重品质和创新。品质方面，通过采用有机种植、精细采摘和传统工艺，提高红茶的品质和口感，满足消费者对高端茶叶的追求。创新方面，开发新型红茶产品，如冷泡茶、即饮茶和红茶饮品，以及与健康成分结合的功能性红茶，满足年轻消费者和健康意识强的消费者需求。此外，红茶行业将加强品牌建设和文化推广，通过举办茶艺表演、茶文化节和茶叶品鉴会等活动，提升红茶的文化价值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f970dbfed47c9" w:history="1">
        <w:r>
          <w:rPr>
            <w:rStyle w:val="Hyperlink"/>
          </w:rPr>
          <w:t>中国红茶市场现状与发展前景分析报告（2025-2031年）</w:t>
        </w:r>
      </w:hyperlink>
      <w:r>
        <w:rPr>
          <w:rFonts w:hint="eastAsia"/>
        </w:rPr>
        <w:t>》基于国家统计局及相关协会的详实数据，系统分析了红茶行业的市场规模、重点企业表现、产业链结构、竞争格局及价格动态。报告内容严谨、数据详实，结合丰富图表，全面呈现红茶行业现状与未来发展趋势。通过对红茶技术现状、SWOT分析及市场前景的解读，报告为红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红茶行业界定</w:t>
      </w:r>
      <w:r>
        <w:rPr>
          <w:rFonts w:hint="eastAsia"/>
        </w:rPr>
        <w:br/>
      </w:r>
      <w:r>
        <w:rPr>
          <w:rFonts w:hint="eastAsia"/>
        </w:rPr>
        <w:t>　　第一节 红茶行业定义</w:t>
      </w:r>
      <w:r>
        <w:rPr>
          <w:rFonts w:hint="eastAsia"/>
        </w:rPr>
        <w:br/>
      </w:r>
      <w:r>
        <w:rPr>
          <w:rFonts w:hint="eastAsia"/>
        </w:rPr>
        <w:t>　　第二节 红茶行业特点分析</w:t>
      </w:r>
      <w:r>
        <w:rPr>
          <w:rFonts w:hint="eastAsia"/>
        </w:rPr>
        <w:br/>
      </w:r>
      <w:r>
        <w:rPr>
          <w:rFonts w:hint="eastAsia"/>
        </w:rPr>
        <w:t>　　第三节 红茶行业发展历程</w:t>
      </w:r>
      <w:r>
        <w:rPr>
          <w:rFonts w:hint="eastAsia"/>
        </w:rPr>
        <w:br/>
      </w:r>
      <w:r>
        <w:rPr>
          <w:rFonts w:hint="eastAsia"/>
        </w:rPr>
        <w:t>　　第四节 红茶产业链分析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全球红茶行业总体情况</w:t>
      </w:r>
      <w:r>
        <w:rPr>
          <w:rFonts w:hint="eastAsia"/>
        </w:rPr>
        <w:br/>
      </w:r>
      <w:r>
        <w:rPr>
          <w:rFonts w:hint="eastAsia"/>
        </w:rPr>
        <w:t>　　第二节 红茶行业重点国家、地区市场分析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全球红茶行业发展前景预测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2024-2025年中国红茶行业发展环境分析</w:t>
      </w:r>
      <w:r>
        <w:rPr>
          <w:rFonts w:hint="eastAsia"/>
        </w:rPr>
        <w:br/>
      </w:r>
      <w:r>
        <w:rPr>
          <w:rFonts w:hint="eastAsia"/>
        </w:rPr>
        <w:t>　　第一节 红茶行业经济环境分析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红茶行业政策环境分析</w:t>
      </w:r>
      <w:r>
        <w:rPr>
          <w:rFonts w:hint="eastAsia"/>
        </w:rPr>
        <w:br/>
      </w:r>
      <w:r>
        <w:rPr>
          <w:rFonts w:hint="eastAsia"/>
        </w:rPr>
        <w:t>　　　　一、红茶行业相关政策</w:t>
      </w:r>
      <w:r>
        <w:rPr>
          <w:rFonts w:hint="eastAsia"/>
        </w:rPr>
        <w:br/>
      </w:r>
      <w:r>
        <w:rPr>
          <w:rFonts w:hint="eastAsia"/>
        </w:rPr>
        <w:t>　　　　二、红茶行业相关标准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国内外红茶行业技术差异与原因</w:t>
      </w:r>
      <w:r>
        <w:rPr>
          <w:rFonts w:hint="eastAsia"/>
        </w:rPr>
        <w:br/>
      </w:r>
      <w:r>
        <w:rPr>
          <w:rFonts w:hint="eastAsia"/>
        </w:rPr>
        <w:t>　　第三节 红茶行业技术发展方向、趋势预测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一、2019-2024年红茶行业市场需求情况</w:t>
      </w:r>
      <w:r>
        <w:rPr>
          <w:rFonts w:hint="eastAsia"/>
        </w:rPr>
        <w:br/>
      </w:r>
      <w:r>
        <w:rPr>
          <w:rFonts w:hint="eastAsia"/>
        </w:rPr>
        <w:t>　　　　二、红茶行业市场需求特点分析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二、2024年红茶行业产量特点分析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三、2025-2031年红茶行业产量预测分析</w:t>
      </w:r>
      <w:r>
        <w:rPr>
          <w:rFonts w:hint="eastAsia"/>
        </w:rPr>
        <w:br/>
      </w:r>
      <w:r>
        <w:rPr>
          <w:rFonts w:hint="eastAsia"/>
        </w:rPr>
        <w:t>　　第四节 红茶行业市场供需平衡状况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中国红茶行业进出口情况分析</w:t>
      </w:r>
      <w:r>
        <w:rPr>
          <w:rFonts w:hint="eastAsia"/>
        </w:rPr>
        <w:br/>
      </w:r>
      <w:r>
        <w:rPr>
          <w:rFonts w:hint="eastAsia"/>
        </w:rPr>
        <w:t>　　第一节 红茶行业出口情况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三、2025-2031年红茶行业出口情况预测</w:t>
      </w:r>
      <w:r>
        <w:rPr>
          <w:rFonts w:hint="eastAsia"/>
        </w:rPr>
        <w:br/>
      </w:r>
      <w:r>
        <w:rPr>
          <w:rFonts w:hint="eastAsia"/>
        </w:rPr>
        <w:t>　　第二节 红茶行业进口情况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三、2025-2031年红茶行业进口情况预测</w:t>
      </w:r>
      <w:r>
        <w:rPr>
          <w:rFonts w:hint="eastAsia"/>
        </w:rPr>
        <w:br/>
      </w:r>
      <w:r>
        <w:rPr>
          <w:rFonts w:hint="eastAsia"/>
        </w:rPr>
        <w:t>　　第三节 红茶行业进出口面临的挑战及对策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2024-2025年中国红茶行业产品价格监测</w:t>
      </w:r>
      <w:r>
        <w:rPr>
          <w:rFonts w:hint="eastAsia"/>
        </w:rPr>
        <w:br/>
      </w:r>
      <w:r>
        <w:rPr>
          <w:rFonts w:hint="eastAsia"/>
        </w:rPr>
        <w:t>　　　　一、红茶市场价格特征</w:t>
      </w:r>
      <w:r>
        <w:rPr>
          <w:rFonts w:hint="eastAsia"/>
        </w:rPr>
        <w:br/>
      </w:r>
      <w:r>
        <w:rPr>
          <w:rFonts w:hint="eastAsia"/>
        </w:rPr>
        <w:t>　　　　二、当前红茶市场价格评述</w:t>
      </w:r>
      <w:r>
        <w:rPr>
          <w:rFonts w:hint="eastAsia"/>
        </w:rPr>
        <w:br/>
      </w:r>
      <w:r>
        <w:rPr>
          <w:rFonts w:hint="eastAsia"/>
        </w:rPr>
        <w:t>　　　　三、影响红茶市场价格因素分析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2024-2025年红茶行业上、下游市场分析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2025-2031年红茶行业发展环境分析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2025-2031年红茶行业投资特性分析</w:t>
      </w:r>
      <w:r>
        <w:rPr>
          <w:rFonts w:hint="eastAsia"/>
        </w:rPr>
        <w:br/>
      </w:r>
      <w:r>
        <w:rPr>
          <w:rFonts w:hint="eastAsia"/>
        </w:rPr>
        <w:t>　　　　一、红茶行业进入壁垒</w:t>
      </w:r>
      <w:r>
        <w:rPr>
          <w:rFonts w:hint="eastAsia"/>
        </w:rPr>
        <w:br/>
      </w:r>
      <w:r>
        <w:rPr>
          <w:rFonts w:hint="eastAsia"/>
        </w:rPr>
        <w:t>　　　　二、红茶行业盈利模式</w:t>
      </w:r>
      <w:r>
        <w:rPr>
          <w:rFonts w:hint="eastAsia"/>
        </w:rPr>
        <w:br/>
      </w:r>
      <w:r>
        <w:rPr>
          <w:rFonts w:hint="eastAsia"/>
        </w:rPr>
        <w:t>　　　　三、红茶行业盈利因素</w:t>
      </w:r>
      <w:r>
        <w:rPr>
          <w:rFonts w:hint="eastAsia"/>
        </w:rPr>
        <w:br/>
      </w:r>
      <w:r>
        <w:rPr>
          <w:rFonts w:hint="eastAsia"/>
        </w:rPr>
        <w:t>　　第三节 红茶行业“波特五力模型”分析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2025-2031年红茶行业风险及对策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红茶企业竞争策略分析</w:t>
      </w:r>
      <w:r>
        <w:rPr>
          <w:rFonts w:hint="eastAsia"/>
        </w:rPr>
        <w:br/>
      </w:r>
      <w:r>
        <w:rPr>
          <w:rFonts w:hint="eastAsia"/>
        </w:rPr>
        <w:t>　　第一节 红茶市场竞争策略分析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二、2025-2031年中国红茶主要潜力品种分析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2025-2031年中国红茶企业竞争策略分析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四、2025-2031年红茶企业竞争策略分析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2025-2031年中国红茶行业发展趋势分析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二、2025-2031年红茶产品发展趋势分析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2025-2031年中国红茶市场趋势分析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一、2025-2031年红茶发展趋势预测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二、2025-2025年红茶市场前景分析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三、2025-2031年红茶产业政策趋向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红茶行业发展建议分析</w:t>
      </w:r>
      <w:r>
        <w:rPr>
          <w:rFonts w:hint="eastAsia"/>
        </w:rPr>
        <w:br/>
      </w:r>
      <w:r>
        <w:rPr>
          <w:rFonts w:hint="eastAsia"/>
        </w:rPr>
        <w:t>　　第一节 红茶行业研究结论及建议</w:t>
      </w:r>
      <w:r>
        <w:rPr>
          <w:rFonts w:hint="eastAsia"/>
        </w:rPr>
        <w:br/>
      </w:r>
      <w:r>
        <w:rPr>
          <w:rFonts w:hint="eastAsia"/>
        </w:rPr>
        <w:t>　　第二节 红茶细分行业研究结论及建议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中.智.林－红茶行业竞争策略总结及建议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红茶行业类别</w:t>
      </w:r>
      <w:r>
        <w:rPr>
          <w:rFonts w:hint="eastAsia"/>
        </w:rPr>
        <w:br/>
      </w:r>
      <w:r>
        <w:rPr>
          <w:rFonts w:hint="eastAsia"/>
        </w:rPr>
        <w:t>　　图表 红茶行业产业链调研</w:t>
      </w:r>
      <w:r>
        <w:rPr>
          <w:rFonts w:hint="eastAsia"/>
        </w:rPr>
        <w:br/>
      </w:r>
      <w:r>
        <w:rPr>
          <w:rFonts w:hint="eastAsia"/>
        </w:rPr>
        <w:t>　　图表 红茶行业现状</w:t>
      </w:r>
      <w:r>
        <w:rPr>
          <w:rFonts w:hint="eastAsia"/>
        </w:rPr>
        <w:br/>
      </w:r>
      <w:r>
        <w:rPr>
          <w:rFonts w:hint="eastAsia"/>
        </w:rPr>
        <w:t>　　图表 红茶行业标准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2019-2024年中国红茶行业市场规模</w:t>
      </w:r>
      <w:r>
        <w:rPr>
          <w:rFonts w:hint="eastAsia"/>
        </w:rPr>
        <w:br/>
      </w:r>
      <w:r>
        <w:rPr>
          <w:rFonts w:hint="eastAsia"/>
        </w:rPr>
        <w:t>　　图表 2024年中国红茶行业产能</w:t>
      </w:r>
      <w:r>
        <w:rPr>
          <w:rFonts w:hint="eastAsia"/>
        </w:rPr>
        <w:br/>
      </w:r>
      <w:r>
        <w:rPr>
          <w:rFonts w:hint="eastAsia"/>
        </w:rPr>
        <w:t>　　图表 2019-2024年中国红茶行业产量统计</w:t>
      </w:r>
      <w:r>
        <w:rPr>
          <w:rFonts w:hint="eastAsia"/>
        </w:rPr>
        <w:br/>
      </w:r>
      <w:r>
        <w:rPr>
          <w:rFonts w:hint="eastAsia"/>
        </w:rPr>
        <w:t>　　图表 红茶行业动态</w:t>
      </w:r>
      <w:r>
        <w:rPr>
          <w:rFonts w:hint="eastAsia"/>
        </w:rPr>
        <w:br/>
      </w:r>
      <w:r>
        <w:rPr>
          <w:rFonts w:hint="eastAsia"/>
        </w:rPr>
        <w:t>　　图表 2019-2024年中国红茶市场需求量</w:t>
      </w:r>
      <w:r>
        <w:rPr>
          <w:rFonts w:hint="eastAsia"/>
        </w:rPr>
        <w:br/>
      </w:r>
      <w:r>
        <w:rPr>
          <w:rFonts w:hint="eastAsia"/>
        </w:rPr>
        <w:t>　　图表 2024年中国红茶行业需求区域调研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2019-2024年中国红茶行情</w:t>
      </w:r>
      <w:r>
        <w:rPr>
          <w:rFonts w:hint="eastAsia"/>
        </w:rPr>
        <w:br/>
      </w:r>
      <w:r>
        <w:rPr>
          <w:rFonts w:hint="eastAsia"/>
        </w:rPr>
        <w:t>　　图表 2019-2024年中国红茶价格走势图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2019-2024年中国红茶进口统计</w:t>
      </w:r>
      <w:r>
        <w:rPr>
          <w:rFonts w:hint="eastAsia"/>
        </w:rPr>
        <w:br/>
      </w:r>
      <w:r>
        <w:rPr>
          <w:rFonts w:hint="eastAsia"/>
        </w:rPr>
        <w:t>　　图表 2019-2024年中国红茶出口统计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**地区红茶市场规模</w:t>
      </w:r>
      <w:r>
        <w:rPr>
          <w:rFonts w:hint="eastAsia"/>
        </w:rPr>
        <w:br/>
      </w:r>
      <w:r>
        <w:rPr>
          <w:rFonts w:hint="eastAsia"/>
        </w:rPr>
        <w:t>　　图表 **地区红茶行业市场需求</w:t>
      </w:r>
      <w:r>
        <w:rPr>
          <w:rFonts w:hint="eastAsia"/>
        </w:rPr>
        <w:br/>
      </w:r>
      <w:r>
        <w:rPr>
          <w:rFonts w:hint="eastAsia"/>
        </w:rPr>
        <w:t>　　图表 **地区红茶市场调研</w:t>
      </w:r>
      <w:r>
        <w:rPr>
          <w:rFonts w:hint="eastAsia"/>
        </w:rPr>
        <w:br/>
      </w:r>
      <w:r>
        <w:rPr>
          <w:rFonts w:hint="eastAsia"/>
        </w:rPr>
        <w:t>　　图表 **地区红茶行业市场需求分析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**地区红茶市场规模</w:t>
      </w:r>
      <w:r>
        <w:rPr>
          <w:rFonts w:hint="eastAsia"/>
        </w:rPr>
        <w:br/>
      </w:r>
      <w:r>
        <w:rPr>
          <w:rFonts w:hint="eastAsia"/>
        </w:rPr>
        <w:t>　　图表 **地区红茶行业市场需求</w:t>
      </w:r>
      <w:r>
        <w:rPr>
          <w:rFonts w:hint="eastAsia"/>
        </w:rPr>
        <w:br/>
      </w:r>
      <w:r>
        <w:rPr>
          <w:rFonts w:hint="eastAsia"/>
        </w:rPr>
        <w:t>　　图表 **地区红茶市场调研</w:t>
      </w:r>
      <w:r>
        <w:rPr>
          <w:rFonts w:hint="eastAsia"/>
        </w:rPr>
        <w:br/>
      </w:r>
      <w:r>
        <w:rPr>
          <w:rFonts w:hint="eastAsia"/>
        </w:rPr>
        <w:t>　　图表 **地区红茶行业市场需求分析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红茶行业竞争对手分析</w:t>
      </w:r>
      <w:r>
        <w:rPr>
          <w:rFonts w:hint="eastAsia"/>
        </w:rPr>
        <w:br/>
      </w:r>
      <w:r>
        <w:rPr>
          <w:rFonts w:hint="eastAsia"/>
        </w:rPr>
        <w:t>　　图表 红茶重点企业（一）基本信息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2025-2031年中国红茶行业市场规模预测</w:t>
      </w:r>
      <w:r>
        <w:rPr>
          <w:rFonts w:hint="eastAsia"/>
        </w:rPr>
        <w:br/>
      </w:r>
      <w:r>
        <w:rPr>
          <w:rFonts w:hint="eastAsia"/>
        </w:rPr>
        <w:t>　　图表 红茶行业准入条件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2025-2031年中国红茶市场前景</w:t>
      </w:r>
      <w:r>
        <w:rPr>
          <w:rFonts w:hint="eastAsia"/>
        </w:rPr>
        <w:br/>
      </w:r>
      <w:r>
        <w:rPr>
          <w:rFonts w:hint="eastAsia"/>
        </w:rPr>
        <w:t>　　图表 2025-2031年中国红茶行业风险分析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f970dbfed47c9" w:history="1">
        <w:r>
          <w:rPr>
            <w:rStyle w:val="Hyperlink"/>
          </w:rPr>
          <w:t>中国红茶市场现状与发展前景分析报告（2025-2031年）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f970dbfed47c9" w:history="1">
        <w:r>
          <w:rPr>
            <w:rStyle w:val="Hyperlink"/>
          </w:rPr>
          <w:t>https://www.20087.com/1/20/HongChaFaZhanQianJingFenXi.html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热点：gokal红茶、红茶的功效与作用、0229红茶、红茶上火还是降火、アールグレイ红茶、红茶品牌排行榜前十名、红茶属于什么茶、红茶坊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4ba5cdf0649b2" w:history="1">
      <w:r>
        <w:rPr>
          <w:rStyle w:val="Hyperlink"/>
        </w:rPr>
        <w:t>中国红茶市场现状与发展前景分析报告（2025-2031年）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HongChaFaZhanQianJingFenXi.html" TargetMode="External" Id="R0b8f970dbfed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HongChaFaZhanQianJingFenXi.html" TargetMode="External" Id="R55d4ba5cdf06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2024-11-03T00:45:00Z</dcterms:created>
  <dcterms:modified xsi:type="dcterms:W3CDTF">2024-11-03T01:45:00Z</dcterms:modified>
  <dc:subject>中国红茶市场现状与发展前景分析报告（2025-2031年）</dc:subject>
  <dc:title>中国红茶市场现状与发展前景分析报告（2025-2031年）</dc:title>
  <cp:keywords>中国红茶市场现状与发展前景分析报告（2025-2031年）</cp:keywords>
  <dc:description>中国红茶市场现状与发展前景分析报告（2025-2031年）</dc:description>
</cp:coreProperties>
</file>