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6cd91a392469b" w:history="1">
              <w:r>
                <w:rPr>
                  <w:rStyle w:val="Hyperlink"/>
                </w:rPr>
                <w:t>2025-2031年中国零食棒行业市场调研与发展前景预测报告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6cd91a392469b" w:history="1">
              <w:r>
                <w:rPr>
                  <w:rStyle w:val="Hyperlink"/>
                </w:rPr>
                <w:t>2025-2031年中国零食棒行业市场调研与发展前景预测报告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6cd91a392469b" w:history="1">
                <w:r>
                  <w:rPr>
                    <w:rStyle w:val="Hyperlink"/>
                  </w:rPr>
                  <w:t>https://www.20087.com/1/60/LingShiBangFaZhanQianJingFenXi.html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食棒是一种便携式的休闲食品，广泛受到消费者的喜爱。目前，零食棒的种类丰富多样，涵盖了谷物、坚果、水果干等多种原料组合。随着健康意识的提升，市场上出现了越来越多的低糖、无添加、全天然成分的零食棒产品。同时，随着食品加工技术的进步，零食棒的口感和营养价值也在不断提升，能够更好地满足消费者的健康需求。</w:t>
      </w:r>
      <w:r>
        <w:rPr>
          <w:rFonts w:hint="eastAsia"/>
        </w:rPr>
        <w:br/>
      </w:r>
      <w:r>
        <w:rPr>
          <w:rFonts w:hint="eastAsia"/>
        </w:rPr>
        <w:t>　　未来，零食棒的发展将更加注重健康营养和个性化定制。一方面，随着消费者对健康食品需求的增长，零食棒将更加注重采用天然、有机的原材料，并减少加工过程中的添加剂使用，以提高产品的营养价值。另一方面，随着个性化需求的增长，零食棒将更加注重提供定制化服务，允许消费者根据自己的口味和营养需求来选择配料，以满足不同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6cd91a392469b" w:history="1">
        <w:r>
          <w:rPr>
            <w:rStyle w:val="Hyperlink"/>
          </w:rPr>
          <w:t>2025-2031年中国零食棒行业市场调研与发展前景预测报告</w:t>
        </w:r>
      </w:hyperlink>
      <w:r>
        <w:rPr>
          <w:rFonts w:hint="eastAsia"/>
        </w:rPr>
        <w:t>》基于多年零食棒行业研究积累，结合当前市场发展现状，依托国家权威数据资源和长期市场监测数据库，对零食棒行业进行了全面调研与分析。报告详细阐述了零食棒市场规模、市场前景、发展趋势、技术现状及未来方向，重点分析了行业内主要企业的竞争格局，并通过SWOT分析揭示了零食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36cd91a392469b" w:history="1">
        <w:r>
          <w:rPr>
            <w:rStyle w:val="Hyperlink"/>
          </w:rPr>
          <w:t>2025-2031年中国零食棒行业市场调研与发展前景预测报告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》为投资者提供了准确的市场现状解读，帮助预判行业前景，挖掘投资价值，同时从投资策略和营销策略等角度提出实用建议，助力投资者在零食棒行业中把握机遇、规避风险。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零食棒行业界定及应用领域</w:t>
      </w:r>
      <w:r>
        <w:rPr>
          <w:rFonts w:hint="eastAsia"/>
        </w:rPr>
        <w:br/>
      </w:r>
      <w:r>
        <w:rPr>
          <w:rFonts w:hint="eastAsia"/>
        </w:rPr>
        <w:t>　　第一节 零食棒行业定义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零食棒主要应用领域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2024-2025年全球零食棒行业市场调研分析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全球零食棒行业经济环境分析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全球零食棒市场总体情况分析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一、全球零食棒行业的发展特点</w:t>
      </w:r>
      <w:r>
        <w:rPr>
          <w:rFonts w:hint="eastAsia"/>
        </w:rPr>
        <w:br/>
      </w:r>
      <w:r>
        <w:rPr>
          <w:rFonts w:hint="eastAsia"/>
        </w:rPr>
        <w:t>　　　　二、全球零食棒市场结构</w:t>
      </w:r>
      <w:r>
        <w:rPr>
          <w:rFonts w:hint="eastAsia"/>
        </w:rPr>
        <w:br/>
      </w:r>
      <w:r>
        <w:rPr>
          <w:rFonts w:hint="eastAsia"/>
        </w:rPr>
        <w:t>　　　　三、全球零食棒行业竞争格局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全球主要国家（地区）零食棒市场分析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2025-2031年全球零食棒行业发展趋势预测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2024-2025年零食棒行业发展环境分析</w:t>
      </w:r>
      <w:r>
        <w:rPr>
          <w:rFonts w:hint="eastAsia"/>
        </w:rPr>
        <w:br/>
      </w:r>
      <w:r>
        <w:rPr>
          <w:rFonts w:hint="eastAsia"/>
        </w:rPr>
        <w:t>　　第一节 零食棒行业环境分析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零食棒行业相关政策、法规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2024-2025年零食棒行业技术发展现状及趋势分析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零食棒行业技术发展现状分析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国内外零食棒行业技术差异与原因</w:t>
      </w:r>
      <w:r>
        <w:rPr>
          <w:rFonts w:hint="eastAsia"/>
        </w:rPr>
        <w:br/>
      </w:r>
      <w:r>
        <w:rPr>
          <w:rFonts w:hint="eastAsia"/>
        </w:rPr>
        <w:t>　　第三节 零食棒行业技术发展方向、趋势预测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提升零食棒行业技术能力策略建议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中国零食棒行业供给、需求分析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2024-2025年中国零食棒市场现状</w:t>
      </w:r>
      <w:r>
        <w:rPr>
          <w:rFonts w:hint="eastAsia"/>
        </w:rPr>
        <w:br/>
      </w:r>
      <w:r>
        <w:rPr>
          <w:rFonts w:hint="eastAsia"/>
        </w:rPr>
        <w:t>　　第二节 中国零食棒行业产量情况分析及预测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一、零食棒总体产能规模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、2019-2024年中国零食棒产量统计</w:t>
      </w:r>
      <w:r>
        <w:rPr>
          <w:rFonts w:hint="eastAsia"/>
        </w:rPr>
        <w:br/>
      </w:r>
      <w:r>
        <w:rPr>
          <w:rFonts w:hint="eastAsia"/>
        </w:rPr>
        <w:t>　　　　三、零食棒生产区域分布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四、2025-2031年中国零食棒产量预测</w:t>
      </w:r>
      <w:r>
        <w:rPr>
          <w:rFonts w:hint="eastAsia"/>
        </w:rPr>
        <w:br/>
      </w:r>
      <w:r>
        <w:rPr>
          <w:rFonts w:hint="eastAsia"/>
        </w:rPr>
        <w:t>　　第三节 中国零食棒市场需求分析及预测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一、中国零食棒市场需求特点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二、2019-2024年中国零食棒市场需求统计</w:t>
      </w:r>
      <w:r>
        <w:rPr>
          <w:rFonts w:hint="eastAsia"/>
        </w:rPr>
        <w:br/>
      </w:r>
      <w:r>
        <w:rPr>
          <w:rFonts w:hint="eastAsia"/>
        </w:rPr>
        <w:t>　　　　三、零食棒市场饱和度</w:t>
      </w:r>
      <w:r>
        <w:rPr>
          <w:rFonts w:hint="eastAsia"/>
        </w:rPr>
        <w:br/>
      </w:r>
      <w:r>
        <w:rPr>
          <w:rFonts w:hint="eastAsia"/>
        </w:rPr>
        <w:t>　　　　四、影响零食棒市场需求的因素</w:t>
      </w:r>
      <w:r>
        <w:rPr>
          <w:rFonts w:hint="eastAsia"/>
        </w:rPr>
        <w:br/>
      </w:r>
      <w:r>
        <w:rPr>
          <w:rFonts w:hint="eastAsia"/>
        </w:rPr>
        <w:t>　　　　五、零食棒市场潜力分析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六、2025-2031年中国零食棒市场需求预测分析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中国零食棒行业进出口分析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一、2019-2024年零食棒进口量及增速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三、2025-2031年零食棒进口量及增速预测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一、2019-2024年零食棒出口量及增速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三、2025-2031年零食棒出口量及增速预测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中国零食棒行业重点地区调研分析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一、中国零食棒行业区域市场分布情况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二、**地区零食棒行业市场需求规模情况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三、**地区零食棒行业市场需求规模情况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四、**地区零食棒行业市场需求规模情况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五、**地区零食棒行业市场需求规模情况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六、**地区零食棒行业市场需求规模情况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2024-2025年中国零食棒细分行业调研</w:t>
      </w:r>
      <w:r>
        <w:rPr>
          <w:rFonts w:hint="eastAsia"/>
        </w:rPr>
        <w:br/>
      </w:r>
      <w:r>
        <w:rPr>
          <w:rFonts w:hint="eastAsia"/>
        </w:rPr>
        <w:t>　　第一节 主要零食棒细分行业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零食棒行业重点企业发展调研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中国零食棒企业营销及发展建议</w:t>
      </w:r>
      <w:r>
        <w:rPr>
          <w:rFonts w:hint="eastAsia"/>
        </w:rPr>
        <w:br/>
      </w:r>
      <w:r>
        <w:rPr>
          <w:rFonts w:hint="eastAsia"/>
        </w:rPr>
        <w:t>　　第一节 零食棒企业营销策略分析及建议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零食棒企业营销策略分析</w:t>
      </w:r>
      <w:r>
        <w:rPr>
          <w:rFonts w:hint="eastAsia"/>
        </w:rPr>
        <w:br/>
      </w:r>
      <w:r>
        <w:rPr>
          <w:rFonts w:hint="eastAsia"/>
        </w:rPr>
        <w:t>　　　　一、零食棒企业营销策略</w:t>
      </w:r>
      <w:r>
        <w:rPr>
          <w:rFonts w:hint="eastAsia"/>
        </w:rPr>
        <w:br/>
      </w:r>
      <w:r>
        <w:rPr>
          <w:rFonts w:hint="eastAsia"/>
        </w:rPr>
        <w:t>　　　　二、零食棒企业经验借鉴</w:t>
      </w:r>
      <w:r>
        <w:rPr>
          <w:rFonts w:hint="eastAsia"/>
        </w:rPr>
        <w:br/>
      </w:r>
      <w:r>
        <w:rPr>
          <w:rFonts w:hint="eastAsia"/>
        </w:rPr>
        <w:t>　　第三节 零食棒企业营销模式演化与创新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零食棒企业经营发展分析及建议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一、零食棒企业存在的问题</w:t>
      </w:r>
      <w:r>
        <w:rPr>
          <w:rFonts w:hint="eastAsia"/>
        </w:rPr>
        <w:br/>
      </w:r>
      <w:r>
        <w:rPr>
          <w:rFonts w:hint="eastAsia"/>
        </w:rPr>
        <w:t>　　　　二、零食棒企业应对的策略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零食棒行业发展趋势及投资风险预警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2025年零食棒市场前景分析</w:t>
      </w:r>
      <w:r>
        <w:rPr>
          <w:rFonts w:hint="eastAsia"/>
        </w:rPr>
        <w:br/>
      </w:r>
      <w:r>
        <w:rPr>
          <w:rFonts w:hint="eastAsia"/>
        </w:rPr>
        <w:t>　　第二节 2025年零食棒行业发展趋势预测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影响零食棒行业发展的主要因素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一、2025年影响零食棒行业运行的有利因素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二、2025年影响零食棒行业运行的稳定因素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三、2025年影响零食棒行业运行的不利因素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四、2025年中国零食棒行业发展面临的挑战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五、2025年中国零食棒行业发展面临的机遇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专家对零食棒行业投资风险预警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一、2025-2031年零食棒行业市场风险及控制策略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二、2025-2031年零食棒行业政策风险及控制策略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三、2025-2031年零食棒行业经营风险及控制策略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四、2025-2031年零食棒同业竞争风险及控制策略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五、2025-2031年零食棒行业其他风险及控制策略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零食棒行业投资战略研究</w:t>
      </w:r>
      <w:r>
        <w:rPr>
          <w:rFonts w:hint="eastAsia"/>
        </w:rPr>
        <w:br/>
      </w:r>
      <w:r>
        <w:rPr>
          <w:rFonts w:hint="eastAsia"/>
        </w:rPr>
        <w:t>　　第一节 零食棒行业发展战略研究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对我国零食棒品牌的战略思考</w:t>
      </w:r>
      <w:r>
        <w:rPr>
          <w:rFonts w:hint="eastAsia"/>
        </w:rPr>
        <w:br/>
      </w:r>
      <w:r>
        <w:rPr>
          <w:rFonts w:hint="eastAsia"/>
        </w:rPr>
        <w:t>　　　　一、零食棒品牌的重要性</w:t>
      </w:r>
      <w:r>
        <w:rPr>
          <w:rFonts w:hint="eastAsia"/>
        </w:rPr>
        <w:br/>
      </w:r>
      <w:r>
        <w:rPr>
          <w:rFonts w:hint="eastAsia"/>
        </w:rPr>
        <w:t>　　　　二、零食棒实施品牌战略的意义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三、零食棒企业品牌的现状分析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四、我国零食棒企业的品牌战略</w:t>
      </w:r>
      <w:r>
        <w:rPr>
          <w:rFonts w:hint="eastAsia"/>
        </w:rPr>
        <w:br/>
      </w:r>
      <w:r>
        <w:rPr>
          <w:rFonts w:hint="eastAsia"/>
        </w:rPr>
        <w:t>　　　　五、零食棒品牌战略管理的策略</w:t>
      </w:r>
      <w:r>
        <w:rPr>
          <w:rFonts w:hint="eastAsia"/>
        </w:rPr>
        <w:br/>
      </w:r>
      <w:r>
        <w:rPr>
          <w:rFonts w:hint="eastAsia"/>
        </w:rPr>
        <w:t>　　第三节 零食棒经营策略分析</w:t>
      </w:r>
      <w:r>
        <w:rPr>
          <w:rFonts w:hint="eastAsia"/>
        </w:rPr>
        <w:br/>
      </w:r>
      <w:r>
        <w:rPr>
          <w:rFonts w:hint="eastAsia"/>
        </w:rPr>
        <w:t>　　　　一、零食棒市场细分策略</w:t>
      </w:r>
      <w:r>
        <w:rPr>
          <w:rFonts w:hint="eastAsia"/>
        </w:rPr>
        <w:br/>
      </w:r>
      <w:r>
        <w:rPr>
          <w:rFonts w:hint="eastAsia"/>
        </w:rPr>
        <w:t>　　　　二、零食棒市场创新策略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四、零食棒新产品差异化战略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零食棒行业投资战略研究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一、2025-2031年零食棒行业投资战略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零食棒行业历程</w:t>
      </w:r>
      <w:r>
        <w:rPr>
          <w:rFonts w:hint="eastAsia"/>
        </w:rPr>
        <w:br/>
      </w:r>
      <w:r>
        <w:rPr>
          <w:rFonts w:hint="eastAsia"/>
        </w:rPr>
        <w:t>　　图表 零食棒行业生命周期</w:t>
      </w:r>
      <w:r>
        <w:rPr>
          <w:rFonts w:hint="eastAsia"/>
        </w:rPr>
        <w:br/>
      </w:r>
      <w:r>
        <w:rPr>
          <w:rFonts w:hint="eastAsia"/>
        </w:rPr>
        <w:t>　　图表 零食棒行业产业链分析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2019-2024年中国零食棒行业市场规模及增长情况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2019-2024年零食棒行业市场容量分析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2019-2024年中国零食棒行业产能统计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2019-2024年中国零食棒行业产量及增长趋势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2019-2024年中国零食棒市场需求量及增速统计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2024年中国零食棒行业需求领域分布格局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2019-2024年中国零食棒行业销售收入分析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2019-2024年中国零食棒行业盈利情况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2019-2024年中国零食棒行业利润总额统计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2019-2024年中国零食棒进口数量分析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2019-2024年中国零食棒进口金额分析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2019-2024年中国零食棒出口数量分析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2019-2024年中国零食棒出口金额分析</w:t>
      </w:r>
      <w:r>
        <w:rPr>
          <w:rFonts w:hint="eastAsia"/>
        </w:rPr>
        <w:br/>
      </w:r>
      <w:r>
        <w:rPr>
          <w:rFonts w:hint="eastAsia"/>
        </w:rPr>
        <w:t>　　图表 2024年中国零食棒进口国家及地区分析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2024年中国零食棒出口国家及地区分析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2019-2024年中国零食棒行业企业数量情况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2019-2024年中国零食棒行业企业平均规模情况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**地区零食棒市场规模及增长情况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**地区零食棒行业市场需求情况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**地区零食棒市场规模及增长情况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**地区零食棒行业市场需求情况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**地区零食棒市场规模及增长情况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**地区零食棒行业市场需求情况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**地区零食棒市场规模及增长情况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**地区零食棒行业市场需求情况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零食棒重点企业（一）基本信息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零食棒重点企业（一）经营情况分析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零食棒重点企业（一）主要经济指标情况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零食棒重点企业（一）盈利能力情况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零食棒重点企业（一）偿债能力情况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零食棒重点企业（一）运营能力情况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零食棒重点企业（一）成长能力情况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零食棒重点企业（二）基本信息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零食棒重点企业（二）经营情况分析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零食棒重点企业（二）主要经济指标情况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零食棒重点企业（二）盈利能力情况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零食棒重点企业（二）偿债能力情况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零食棒重点企业（二）运营能力情况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零食棒重点企业（二）成长能力情况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零食棒重点企业（三）基本信息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零食棒重点企业（三）经营情况分析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零食棒重点企业（三）主要经济指标情况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零食棒重点企业（三）盈利能力情况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零食棒重点企业（三）偿债能力情况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零食棒重点企业（三）运营能力情况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零食棒重点企业（三）成长能力情况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2025-2031年中国零食棒行业产能预测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2025-2031年中国零食棒行业产量预测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2025-2031年中国零食棒市场需求量预测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2025-2031年中国零食棒行业供需平衡预测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2025-2031年中国零食棒市场容量预测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2025-2031年中国零食棒市场规模预测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2025-2031年中国零食棒市场前景分析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2025-2031年中国零食棒发展趋势预测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6cd91a392469b" w:history="1">
        <w:r>
          <w:rPr>
            <w:rStyle w:val="Hyperlink"/>
          </w:rPr>
          <w:t>2025-2031年中国零食棒行业市场调研与发展前景预测报告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6cd91a392469b" w:history="1">
        <w:r>
          <w:rPr>
            <w:rStyle w:val="Hyperlink"/>
          </w:rPr>
          <w:t>https://www.20087.com/1/60/LingShiBangFaZhanQianJingFenXi.html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热点：能量棒零食、零食棒棒糖花束教程、玉米棒零食、零食棒棒糖图片、挑选零食的正确方法、零食棒棒糖摆放图片、一根细棒棒的零食叫什么、零食棒棒、动感空心棒零食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5bde0ff514bdc" w:history="1">
      <w:r>
        <w:rPr>
          <w:rStyle w:val="Hyperlink"/>
        </w:rPr>
        <w:t>2025-2031年中国零食棒行业市场调研与发展前景预测报告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ingShiBangFaZhanQianJingFenXi.html" TargetMode="External" Id="Rcb36cd91a392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ingShiBangFaZhanQianJingFenXi.html" TargetMode="External" Id="Rc155bde0ff51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2024-12-18T23:08:00Z</dcterms:created>
  <dcterms:modified xsi:type="dcterms:W3CDTF">2024-12-19T00:08:00Z</dcterms:modified>
  <dc:subject>2025-2031年中国零食棒行业市场调研与发展前景预测报告</dc:subject>
  <dc:title>2025-2031年中国零食棒行业市场调研与发展前景预测报告</dc:title>
  <cp:keywords>2025-2031年中国零食棒行业市场调研与发展前景预测报告</cp:keywords>
  <dc:description>2025-2031年中国零食棒行业市场调研与发展前景预测报告</dc:description>
</cp:coreProperties>
</file>