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0bb2a666f4825" w:history="1">
              <w:r>
                <w:rPr>
                  <w:rStyle w:val="Hyperlink"/>
                </w:rPr>
                <w:t>中国预调鸡尾酒发展现状分析及前景趋势预测报告（2025-2031年）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0bb2a666f4825" w:history="1">
              <w:r>
                <w:rPr>
                  <w:rStyle w:val="Hyperlink"/>
                </w:rPr>
                <w:t>中国预调鸡尾酒发展现状分析及前景趋势预测报告（2025-2031年）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0bb2a666f4825" w:history="1">
                <w:r>
                  <w:rPr>
                    <w:rStyle w:val="Hyperlink"/>
                  </w:rPr>
                  <w:t>https://www.20087.com/1/00/YuDiaoJiWeiJiuDeFaZhanQianJing.html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调鸡尾酒是一种预先调配好的鸡尾酒，通常以瓶装形式出售，旨在提供简单、快捷、方便的饮用体验。近年来，随着年轻消费者对新颖饮品的兴趣增加以及生活节奏的加快，预调鸡尾酒市场快速增长。市场上预调鸡尾酒的种类繁多，涵盖了各种口味和酒精浓度，以满足不同消费者的需求。此外，随着健康意识的提升，一些低糖、低酒精含量的预调鸡尾酒也逐渐受到欢迎。</w:t>
      </w:r>
      <w:r>
        <w:rPr>
          <w:rFonts w:hint="eastAsia"/>
        </w:rPr>
        <w:br/>
      </w:r>
      <w:r>
        <w:rPr>
          <w:rFonts w:hint="eastAsia"/>
        </w:rPr>
        <w:t>　　未来，预调鸡尾酒的发展将更加注重产品创新和个性化需求。一方面，随着消费者对健康生活方式的追求，预调鸡尾酒将更加注重使用天然成分和低糖配方，以满足健康饮酒的趋势。另一方面，随着消费者对个性化和定制化产品的需求增加，预调鸡尾酒将推出更多独特口味和风格的产品，以吸引消费者。此外，随着社交媒体和数字营销手段的运用，预调鸡尾酒品牌将更加注重品牌形象的塑造和消费者互动，以增强品牌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0bb2a666f4825" w:history="1">
        <w:r>
          <w:rPr>
            <w:rStyle w:val="Hyperlink"/>
          </w:rPr>
          <w:t>中国预调鸡尾酒发展现状分析及前景趋势预测报告（2025-2031年）</w:t>
        </w:r>
      </w:hyperlink>
      <w:r>
        <w:rPr>
          <w:rFonts w:hint="eastAsia"/>
        </w:rPr>
        <w:t>》依托行业权威数据及长期市场监测信息，系统分析了预调鸡尾酒行业的市场规模、供需关系、竞争格局及重点企业经营状况，并结合预调鸡尾酒行业发展现状，科学预测了预调鸡尾酒市场前景与技术发展方向。报告通过SWOT分析，揭示了预调鸡尾酒行业机遇与潜在风险，为投资者提供了全面的现状分析与前景评估，助力挖掘投资价值并优化决策。同时，报告从投资、生产及营销等角度提出可行性建议，为预调鸡尾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预调鸡尾酒行业概述</w:t>
      </w:r>
      <w:r>
        <w:rPr>
          <w:rFonts w:hint="eastAsia"/>
        </w:rPr>
        <w:br/>
      </w:r>
      <w:r>
        <w:rPr>
          <w:rFonts w:hint="eastAsia"/>
        </w:rPr>
        <w:t>　　第一节 预调鸡尾酒概述</w:t>
      </w:r>
      <w:r>
        <w:rPr>
          <w:rFonts w:hint="eastAsia"/>
        </w:rPr>
        <w:br/>
      </w:r>
      <w:r>
        <w:rPr>
          <w:rFonts w:hint="eastAsia"/>
        </w:rPr>
        <w:t>　　第二节 预调鸡尾酒行业特点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国外预调鸡尾酒市场发展概况</w:t>
      </w:r>
      <w:r>
        <w:rPr>
          <w:rFonts w:hint="eastAsia"/>
        </w:rPr>
        <w:br/>
      </w:r>
      <w:r>
        <w:rPr>
          <w:rFonts w:hint="eastAsia"/>
        </w:rPr>
        <w:t>　　第一节 全球预调鸡尾酒市场分析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中国预调鸡尾酒环境分析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预调鸡尾酒市场特性分析</w:t>
      </w:r>
      <w:r>
        <w:rPr>
          <w:rFonts w:hint="eastAsia"/>
        </w:rPr>
        <w:br/>
      </w:r>
      <w:r>
        <w:rPr>
          <w:rFonts w:hint="eastAsia"/>
        </w:rPr>
        <w:t>　　第一节 集中度预调鸡尾酒及预测</w:t>
      </w:r>
      <w:r>
        <w:rPr>
          <w:rFonts w:hint="eastAsia"/>
        </w:rPr>
        <w:br/>
      </w:r>
      <w:r>
        <w:rPr>
          <w:rFonts w:hint="eastAsia"/>
        </w:rPr>
        <w:t>　　第二节 SWOT预调鸡尾酒及预测</w:t>
      </w:r>
      <w:r>
        <w:rPr>
          <w:rFonts w:hint="eastAsia"/>
        </w:rPr>
        <w:br/>
      </w:r>
      <w:r>
        <w:rPr>
          <w:rFonts w:hint="eastAsia"/>
        </w:rPr>
        <w:t>　　　　一、预调鸡尾酒优势</w:t>
      </w:r>
      <w:r>
        <w:rPr>
          <w:rFonts w:hint="eastAsia"/>
        </w:rPr>
        <w:br/>
      </w:r>
      <w:r>
        <w:rPr>
          <w:rFonts w:hint="eastAsia"/>
        </w:rPr>
        <w:t>　　　　二、预调鸡尾酒劣势</w:t>
      </w:r>
      <w:r>
        <w:rPr>
          <w:rFonts w:hint="eastAsia"/>
        </w:rPr>
        <w:br/>
      </w:r>
      <w:r>
        <w:rPr>
          <w:rFonts w:hint="eastAsia"/>
        </w:rPr>
        <w:t>　　　　三、预调鸡尾酒机会</w:t>
      </w:r>
      <w:r>
        <w:rPr>
          <w:rFonts w:hint="eastAsia"/>
        </w:rPr>
        <w:br/>
      </w:r>
      <w:r>
        <w:rPr>
          <w:rFonts w:hint="eastAsia"/>
        </w:rPr>
        <w:t>　　　　四、预调鸡尾酒风险</w:t>
      </w:r>
      <w:r>
        <w:rPr>
          <w:rFonts w:hint="eastAsia"/>
        </w:rPr>
        <w:br/>
      </w:r>
      <w:r>
        <w:rPr>
          <w:rFonts w:hint="eastAsia"/>
        </w:rPr>
        <w:t>　　第三节 进入退出状况预调鸡尾酒及预测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中国预调鸡尾酒发展现状</w:t>
      </w:r>
      <w:r>
        <w:rPr>
          <w:rFonts w:hint="eastAsia"/>
        </w:rPr>
        <w:br/>
      </w:r>
      <w:r>
        <w:rPr>
          <w:rFonts w:hint="eastAsia"/>
        </w:rPr>
        <w:t>　　第一节 中国预调鸡尾酒市场现状分析及预测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中国预调鸡尾酒行业产量情况分析及预测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一、预调鸡尾酒总体产能规模</w:t>
      </w:r>
      <w:r>
        <w:rPr>
          <w:rFonts w:hint="eastAsia"/>
        </w:rPr>
        <w:br/>
      </w:r>
      <w:r>
        <w:rPr>
          <w:rFonts w:hint="eastAsia"/>
        </w:rPr>
        <w:t>　　　　二、预调鸡尾酒生产区域分布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中国预调鸡尾酒市场需求分析及预测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一、中国预调鸡尾酒需求特点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中国预调鸡尾酒价格趋势分析</w:t>
      </w:r>
      <w:r>
        <w:rPr>
          <w:rFonts w:hint="eastAsia"/>
        </w:rPr>
        <w:br/>
      </w:r>
      <w:r>
        <w:rPr>
          <w:rFonts w:hint="eastAsia"/>
        </w:rPr>
        <w:t>　　　　一、中国预调鸡尾酒2020-2025年价格趋势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二、中国预调鸡尾酒当前市场价格及分析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三、影响预调鸡尾酒价格因素分析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四、2025-2031年中国预调鸡尾酒价格走势预测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预调鸡尾酒用户度分析</w:t>
      </w:r>
      <w:r>
        <w:rPr>
          <w:rFonts w:hint="eastAsia"/>
        </w:rPr>
        <w:br/>
      </w:r>
      <w:r>
        <w:rPr>
          <w:rFonts w:hint="eastAsia"/>
        </w:rPr>
        <w:t>　　第一节 预调鸡尾酒用户认知程度</w:t>
      </w:r>
      <w:r>
        <w:rPr>
          <w:rFonts w:hint="eastAsia"/>
        </w:rPr>
        <w:br/>
      </w:r>
      <w:r>
        <w:rPr>
          <w:rFonts w:hint="eastAsia"/>
        </w:rPr>
        <w:t>　　第二节 预调鸡尾酒用户关注因素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二、口味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中国预调鸡尾酒进、出口分析</w:t>
      </w:r>
      <w:r>
        <w:rPr>
          <w:rFonts w:hint="eastAsia"/>
        </w:rPr>
        <w:br/>
      </w:r>
      <w:r>
        <w:rPr>
          <w:rFonts w:hint="eastAsia"/>
        </w:rPr>
        <w:t>　　第一节 预调鸡尾酒进、出口特点</w:t>
      </w:r>
      <w:r>
        <w:rPr>
          <w:rFonts w:hint="eastAsia"/>
        </w:rPr>
        <w:br/>
      </w:r>
      <w:r>
        <w:rPr>
          <w:rFonts w:hint="eastAsia"/>
        </w:rPr>
        <w:t>　　第二节 预调鸡尾酒进口分析</w:t>
      </w:r>
      <w:r>
        <w:rPr>
          <w:rFonts w:hint="eastAsia"/>
        </w:rPr>
        <w:br/>
      </w:r>
      <w:r>
        <w:rPr>
          <w:rFonts w:hint="eastAsia"/>
        </w:rPr>
        <w:t>　　第三节 预调鸡尾酒出口分析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中国主要预调鸡尾酒品牌及竞争格局</w:t>
      </w:r>
      <w:r>
        <w:rPr>
          <w:rFonts w:hint="eastAsia"/>
        </w:rPr>
        <w:br/>
      </w:r>
      <w:r>
        <w:rPr>
          <w:rFonts w:hint="eastAsia"/>
        </w:rPr>
        <w:t>　　第一节 百加得冰锐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锐澳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卡波纳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TAKI鸡尾酒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预调鸡尾酒投资建议</w:t>
      </w:r>
      <w:r>
        <w:rPr>
          <w:rFonts w:hint="eastAsia"/>
        </w:rPr>
        <w:br/>
      </w:r>
      <w:r>
        <w:rPr>
          <w:rFonts w:hint="eastAsia"/>
        </w:rPr>
        <w:t>　　第一节 预调鸡尾酒投资环境分析</w:t>
      </w:r>
      <w:r>
        <w:rPr>
          <w:rFonts w:hint="eastAsia"/>
        </w:rPr>
        <w:br/>
      </w:r>
      <w:r>
        <w:rPr>
          <w:rFonts w:hint="eastAsia"/>
        </w:rPr>
        <w:t>　　第二节 预调鸡尾酒投资进入壁垒分析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预调鸡尾酒投资建议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中国预调鸡尾酒未来发展预测及投资前景分析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未来预调鸡尾酒行业发展趋势分析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一、未来预调鸡尾酒行业发展分析</w:t>
      </w:r>
      <w:r>
        <w:rPr>
          <w:rFonts w:hint="eastAsia"/>
        </w:rPr>
        <w:br/>
      </w:r>
      <w:r>
        <w:rPr>
          <w:rFonts w:hint="eastAsia"/>
        </w:rPr>
        <w:t>　　　　二、未来预调鸡尾酒行业技术开发方向</w:t>
      </w:r>
      <w:r>
        <w:rPr>
          <w:rFonts w:hint="eastAsia"/>
        </w:rPr>
        <w:br/>
      </w:r>
      <w:r>
        <w:rPr>
          <w:rFonts w:hint="eastAsia"/>
        </w:rPr>
        <w:t>　　第二节 预调鸡尾酒行业相关趋势预测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2025-2031年中国预调鸡尾酒行业投资战略分析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2025-2031年中国预调鸡尾酒行业发展战略研究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2025-2031年对中国预调鸡尾酒行业品牌的战略思考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二、预调鸡尾酒行业实施品牌战略的意义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三、预调鸡尾酒行业企业品牌的现状分析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四、预调鸡尾酒行业企业的品牌战略</w:t>
      </w:r>
      <w:r>
        <w:rPr>
          <w:rFonts w:hint="eastAsia"/>
        </w:rPr>
        <w:br/>
      </w:r>
      <w:r>
        <w:rPr>
          <w:rFonts w:hint="eastAsia"/>
        </w:rPr>
        <w:t>　　　　五、预调鸡尾酒行业品牌战略管理的策略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(中.智.林)2025-2031年中国预调鸡尾酒行业投资战略研究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预调鸡尾酒行业历程</w:t>
      </w:r>
      <w:r>
        <w:rPr>
          <w:rFonts w:hint="eastAsia"/>
        </w:rPr>
        <w:br/>
      </w:r>
      <w:r>
        <w:rPr>
          <w:rFonts w:hint="eastAsia"/>
        </w:rPr>
        <w:t>　　图表 预调鸡尾酒行业生命周期</w:t>
      </w:r>
      <w:r>
        <w:rPr>
          <w:rFonts w:hint="eastAsia"/>
        </w:rPr>
        <w:br/>
      </w:r>
      <w:r>
        <w:rPr>
          <w:rFonts w:hint="eastAsia"/>
        </w:rPr>
        <w:t>　　图表 预调鸡尾酒行业产业链分析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2020-2025年中国预调鸡尾酒行业市场规模及增长情况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2020-2025年预调鸡尾酒行业市场容量分析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2020-2025年中国预调鸡尾酒行业产能统计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2020-2025年中国预调鸡尾酒行业产量及增长趋势</w:t>
      </w:r>
      <w:r>
        <w:rPr>
          <w:rFonts w:hint="eastAsia"/>
        </w:rPr>
        <w:br/>
      </w:r>
      <w:r>
        <w:rPr>
          <w:rFonts w:hint="eastAsia"/>
        </w:rPr>
        <w:t>　　图表 预调鸡尾酒行业动态</w:t>
      </w:r>
      <w:r>
        <w:rPr>
          <w:rFonts w:hint="eastAsia"/>
        </w:rPr>
        <w:br/>
      </w:r>
      <w:r>
        <w:rPr>
          <w:rFonts w:hint="eastAsia"/>
        </w:rPr>
        <w:t>　　图表 2020-2025年中国预调鸡尾酒市场需求量及增速统计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2025年中国预调鸡尾酒行业需求领域分布格局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2020-2025年中国预调鸡尾酒行业销售收入分析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2020-2025年中国预调鸡尾酒行业盈利情况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2020-2025年中国预调鸡尾酒行业利润总额统计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2020-2025年中国预调鸡尾酒进口数量分析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2020-2025年中国预调鸡尾酒进口金额分析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2020-2025年中国预调鸡尾酒出口数量分析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2020-2025年中国预调鸡尾酒出口金额分析</w:t>
      </w:r>
      <w:r>
        <w:rPr>
          <w:rFonts w:hint="eastAsia"/>
        </w:rPr>
        <w:br/>
      </w:r>
      <w:r>
        <w:rPr>
          <w:rFonts w:hint="eastAsia"/>
        </w:rPr>
        <w:t>　　图表 2025年中国预调鸡尾酒进口国家及地区分析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2025年中国预调鸡尾酒出口国家及地区分析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2020-2025年中国预调鸡尾酒行业企业数量情况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2020-2025年中国预调鸡尾酒行业企业平均规模情况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**地区预调鸡尾酒市场规模及增长情况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**地区预调鸡尾酒行业市场需求情况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**地区预调鸡尾酒市场规模及增长情况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**地区预调鸡尾酒行业市场需求情况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**地区预调鸡尾酒市场规模及增长情况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**地区预调鸡尾酒行业市场需求情况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**地区预调鸡尾酒市场规模及增长情况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**地区预调鸡尾酒行业市场需求情况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预调鸡尾酒重点企业（一）基本信息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预调鸡尾酒重点企业（一）经营情况分析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预调鸡尾酒重点企业（一）主要经济指标情况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预调鸡尾酒重点企业（一）盈利能力情况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预调鸡尾酒重点企业（一）偿债能力情况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预调鸡尾酒重点企业（一）运营能力情况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预调鸡尾酒重点企业（一）成长能力情况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预调鸡尾酒重点企业（二）基本信息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预调鸡尾酒重点企业（二）经营情况分析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预调鸡尾酒重点企业（二）主要经济指标情况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预调鸡尾酒重点企业（二）盈利能力情况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预调鸡尾酒重点企业（二）偿债能力情况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预调鸡尾酒重点企业（二）运营能力情况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预调鸡尾酒重点企业（二）成长能力情况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预调鸡尾酒重点企业（三）基本信息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预调鸡尾酒重点企业（三）经营情况分析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预调鸡尾酒重点企业（三）主要经济指标情况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预调鸡尾酒重点企业（三）盈利能力情况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预调鸡尾酒重点企业（三）偿债能力情况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预调鸡尾酒重点企业（三）运营能力情况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预调鸡尾酒重点企业（三）成长能力情况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2025-2031年中国预调鸡尾酒行业产能预测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2025-2031年中国预调鸡尾酒行业产量预测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2025-2031年中国预调鸡尾酒市场需求量预测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2025-2031年中国预调鸡尾酒行业供需平衡预测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2025-2031年中国预调鸡尾酒行业风险分析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2025-2031年中国预调鸡尾酒行业市场容量预测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2025-2031年中国预调鸡尾酒行业市场规模预测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2025-2031年中国预调鸡尾酒市场前景分析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2025-2031年中国预调鸡尾酒行业发展趋势预测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0bb2a666f4825" w:history="1">
        <w:r>
          <w:rPr>
            <w:rStyle w:val="Hyperlink"/>
          </w:rPr>
          <w:t>中国预调鸡尾酒发展现状分析及前景趋势预测报告（2025-2031年）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0bb2a666f4825" w:history="1">
        <w:r>
          <w:rPr>
            <w:rStyle w:val="Hyperlink"/>
          </w:rPr>
          <w:t>https://www.20087.com/1/00/YuDiaoJiWeiJiuDeFaZhanQianJing.html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热点：酒吧鸡尾酒价目表、预调鸡尾酒怎么喝、直调鸡尾酒有哪些、RIO预调鸡尾酒、调酒师基本的20种酒、预调鸡尾酒品牌有哪些、喝一瓶强爽是什么水平、预调鸡尾酒品牌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9584379d8424c" w:history="1">
      <w:r>
        <w:rPr>
          <w:rStyle w:val="Hyperlink"/>
        </w:rPr>
        <w:t>中国预调鸡尾酒发展现状分析及前景趋势预测报告（2025-2031年）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uDiaoJiWeiJiuDeFaZhanQianJing.html" TargetMode="External" Id="R6010bb2a666f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uDiaoJiWeiJiuDeFaZhanQianJing.html" TargetMode="External" Id="R22b9584379d8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2025-02-01T00:42:00Z</dcterms:created>
  <dcterms:modified xsi:type="dcterms:W3CDTF">2025-02-01T01:42:00Z</dcterms:modified>
  <dc:subject>中国预调鸡尾酒发展现状分析及前景趋势预测报告（2025-2031年）</dc:subject>
  <dc:title>中国预调鸡尾酒发展现状分析及前景趋势预测报告（2025-2031年）</dc:title>
  <cp:keywords>中国预调鸡尾酒发展现状分析及前景趋势预测报告（2025-2031年）</cp:keywords>
  <dc:description>中国预调鸡尾酒发展现状分析及前景趋势预测报告（2025-2031年）</dc:description>
</cp:coreProperties>
</file>