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09350b59e426b" w:history="1">
              <w:r>
                <w:rPr>
                  <w:rStyle w:val="Hyperlink"/>
                </w:rPr>
                <w:t>中国橙汁市场分析及发展趋势研究报告（2025-2031年）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09350b59e426b" w:history="1">
              <w:r>
                <w:rPr>
                  <w:rStyle w:val="Hyperlink"/>
                </w:rPr>
                <w:t>中国橙汁市场分析及发展趋势研究报告（2025-2031年）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09350b59e426b" w:history="1">
                <w:r>
                  <w:rPr>
                    <w:rStyle w:val="Hyperlink"/>
                  </w:rPr>
                  <w:t>https://www.20087.com/2/A0/ChengZhiFaZhanQuShiYuCeBaoGao.html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市场，作为全球流行的果汁之一，近年来受到健康意识提升和消费者对天然饮品需求增加的影响，保持稳定增长。随着加工技术的改进，橙汁的口感、营养价值和保质期得到提升，同时，冷榨和非浓缩还原橙汁等高端产品受到欢迎。然而，行业面临原料供应波动、加工成本和市场同质化的挑战。</w:t>
      </w:r>
      <w:r>
        <w:rPr>
          <w:rFonts w:hint="eastAsia"/>
        </w:rPr>
        <w:br/>
      </w:r>
      <w:r>
        <w:rPr>
          <w:rFonts w:hint="eastAsia"/>
        </w:rPr>
        <w:t>　　未来，橙汁行业将更加注重品质和健康导向。一方面，通过优化种植和采摘技术，提高橙子的产量和质量，确保橙汁的稳定供应和天然风味。另一方面，结合功能性成分和创新包装，开发具有特定健康效益的橙汁产品，如富含维生素C和抗氧化剂的橙汁，以及便于携带和即饮的包装形式，以满足现代消费者的生活方式。此外，随着可持续农业和绿色包装的推广，橙汁行业将探索使用环保材料和减少废弃物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09350b59e426b" w:history="1">
        <w:r>
          <w:rPr>
            <w:rStyle w:val="Hyperlink"/>
          </w:rPr>
          <w:t>中国橙汁市场分析及发展趋势研究报告（2025-2031年）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橙汁行业的发展现状、市场规模、供需动态及进出口情况。报告详细解读了橙汁产业链上下游、重点区域市场、竞争格局及领先企业的表现，同时评估了橙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橙汁行业概述</w:t>
      </w:r>
      <w:r>
        <w:rPr>
          <w:rFonts w:hint="eastAsia"/>
        </w:rPr>
        <w:br/>
      </w:r>
      <w:r>
        <w:rPr>
          <w:rFonts w:hint="eastAsia"/>
        </w:rPr>
        <w:t>　　第一节 橙汁行业界定</w:t>
      </w:r>
      <w:r>
        <w:rPr>
          <w:rFonts w:hint="eastAsia"/>
        </w:rPr>
        <w:br/>
      </w:r>
      <w:r>
        <w:rPr>
          <w:rFonts w:hint="eastAsia"/>
        </w:rPr>
        <w:t>　　第二节 橙汁行业发展历程</w:t>
      </w:r>
      <w:r>
        <w:rPr>
          <w:rFonts w:hint="eastAsia"/>
        </w:rPr>
        <w:br/>
      </w:r>
      <w:r>
        <w:rPr>
          <w:rFonts w:hint="eastAsia"/>
        </w:rPr>
        <w:t>　　第三节 橙汁产业链分析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2024-2025年中国橙汁行业发展环境分析</w:t>
      </w:r>
      <w:r>
        <w:rPr>
          <w:rFonts w:hint="eastAsia"/>
        </w:rPr>
        <w:br/>
      </w:r>
      <w:r>
        <w:rPr>
          <w:rFonts w:hint="eastAsia"/>
        </w:rPr>
        <w:t>　　第一节 橙汁行业经济环境分析</w:t>
      </w:r>
      <w:r>
        <w:rPr>
          <w:rFonts w:hint="eastAsia"/>
        </w:rPr>
        <w:br/>
      </w:r>
      <w:r>
        <w:rPr>
          <w:rFonts w:hint="eastAsia"/>
        </w:rPr>
        <w:t>　　第二节 橙汁行业政策环境分析</w:t>
      </w:r>
      <w:r>
        <w:rPr>
          <w:rFonts w:hint="eastAsia"/>
        </w:rPr>
        <w:br/>
      </w:r>
      <w:r>
        <w:rPr>
          <w:rFonts w:hint="eastAsia"/>
        </w:rPr>
        <w:t>　　　　一、橙汁行业相关政策</w:t>
      </w:r>
      <w:r>
        <w:rPr>
          <w:rFonts w:hint="eastAsia"/>
        </w:rPr>
        <w:br/>
      </w:r>
      <w:r>
        <w:rPr>
          <w:rFonts w:hint="eastAsia"/>
        </w:rPr>
        <w:t>　　　　二、橙汁行业相关标准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2024-2025年橙汁行业技术发展现状及趋势分析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国内外橙汁行业技术差异与原因</w:t>
      </w:r>
      <w:r>
        <w:rPr>
          <w:rFonts w:hint="eastAsia"/>
        </w:rPr>
        <w:br/>
      </w:r>
      <w:r>
        <w:rPr>
          <w:rFonts w:hint="eastAsia"/>
        </w:rPr>
        <w:t>　　第三节 橙汁行业技术发展方向、趋势预测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2019-2024年中国橙汁行业总体规模</w:t>
      </w:r>
      <w:r>
        <w:rPr>
          <w:rFonts w:hint="eastAsia"/>
        </w:rPr>
        <w:br/>
      </w:r>
      <w:r>
        <w:rPr>
          <w:rFonts w:hint="eastAsia"/>
        </w:rPr>
        <w:t>　　第二节 中国橙汁行业盈利情况分析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中国橙汁行业产量情况分析与预测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一、2019-2024年橙汁行业产量统计分析</w:t>
      </w:r>
      <w:r>
        <w:rPr>
          <w:rFonts w:hint="eastAsia"/>
        </w:rPr>
        <w:br/>
      </w:r>
      <w:r>
        <w:rPr>
          <w:rFonts w:hint="eastAsia"/>
        </w:rPr>
        <w:t>　　　　二、橙汁行业区域产量分析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中国橙汁行业需求概况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一、2019-2024年中国橙汁行业需求情况分析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二、2025年中国橙汁行业市场需求特点分析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三、2025-2031年中国橙汁市场需求预测分析</w:t>
      </w:r>
      <w:r>
        <w:rPr>
          <w:rFonts w:hint="eastAsia"/>
        </w:rPr>
        <w:br/>
      </w:r>
      <w:r>
        <w:rPr>
          <w:rFonts w:hint="eastAsia"/>
        </w:rPr>
        <w:t>　　第五节 橙汁产业供需平衡状况分析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橙汁行业区域市场分布情况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橙汁细分市场深度分析</w:t>
      </w:r>
      <w:r>
        <w:rPr>
          <w:rFonts w:hint="eastAsia"/>
        </w:rPr>
        <w:br/>
      </w:r>
      <w:r>
        <w:rPr>
          <w:rFonts w:hint="eastAsia"/>
        </w:rPr>
        <w:t>　　第一节 橙汁细分市场（一）发展研究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橙汁细分市场（二）发展研究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橙汁行业竞争格局分析</w:t>
      </w:r>
      <w:r>
        <w:rPr>
          <w:rFonts w:hint="eastAsia"/>
        </w:rPr>
        <w:br/>
      </w:r>
      <w:r>
        <w:rPr>
          <w:rFonts w:hint="eastAsia"/>
        </w:rPr>
        <w:t>　　第一节 橙汁行业集中度分析</w:t>
      </w:r>
      <w:r>
        <w:rPr>
          <w:rFonts w:hint="eastAsia"/>
        </w:rPr>
        <w:br/>
      </w:r>
      <w:r>
        <w:rPr>
          <w:rFonts w:hint="eastAsia"/>
        </w:rPr>
        <w:t>　　　　一、橙汁市场集中度分析</w:t>
      </w:r>
      <w:r>
        <w:rPr>
          <w:rFonts w:hint="eastAsia"/>
        </w:rPr>
        <w:br/>
      </w:r>
      <w:r>
        <w:rPr>
          <w:rFonts w:hint="eastAsia"/>
        </w:rPr>
        <w:t>　　　　二、橙汁企业集中度分析</w:t>
      </w:r>
      <w:r>
        <w:rPr>
          <w:rFonts w:hint="eastAsia"/>
        </w:rPr>
        <w:br/>
      </w:r>
      <w:r>
        <w:rPr>
          <w:rFonts w:hint="eastAsia"/>
        </w:rPr>
        <w:t>　　　　三、橙汁区域集中度分析</w:t>
      </w:r>
      <w:r>
        <w:rPr>
          <w:rFonts w:hint="eastAsia"/>
        </w:rPr>
        <w:br/>
      </w:r>
      <w:r>
        <w:rPr>
          <w:rFonts w:hint="eastAsia"/>
        </w:rPr>
        <w:t>　　第二节 橙汁行业竞争格局分析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一、2024-2025年橙汁行业竞争分析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二、2024-2025年中外橙汁产品竞争分析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三、2019-2024年中国橙汁市场竞争分析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四、2025-2031年国内主要橙汁企业动向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橙汁行业重点企业竞争力分析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橙汁企业多样化经营策略分析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一、橙汁企业多样化经营情况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二、济研：现行橙汁行业多样化经营的方向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大型橙汁企业集团未来发展策略分析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对中小橙汁企业生产经营的建议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我国橙汁行业前景与机遇分析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一、我国橙汁行业发展前景</w:t>
      </w:r>
      <w:r>
        <w:rPr>
          <w:rFonts w:hint="eastAsia"/>
        </w:rPr>
        <w:br/>
      </w:r>
      <w:r>
        <w:rPr>
          <w:rFonts w:hint="eastAsia"/>
        </w:rPr>
        <w:t>　　　　二、我国橙汁发展机遇分析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三、2024-2025年橙汁的发展机遇分析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四、新冠疫情对橙汁行业的影响分析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2025-2031年中国橙汁市场趋势分析</w:t>
      </w:r>
      <w:r>
        <w:rPr>
          <w:rFonts w:hint="eastAsia"/>
        </w:rPr>
        <w:br/>
      </w:r>
      <w:r>
        <w:rPr>
          <w:rFonts w:hint="eastAsia"/>
        </w:rPr>
        <w:t>　　　　一、橙汁市场趋势总结</w:t>
      </w:r>
      <w:r>
        <w:rPr>
          <w:rFonts w:hint="eastAsia"/>
        </w:rPr>
        <w:br/>
      </w:r>
      <w:r>
        <w:rPr>
          <w:rFonts w:hint="eastAsia"/>
        </w:rPr>
        <w:t>　　　　二、橙汁发展趋势分析</w:t>
      </w:r>
      <w:r>
        <w:rPr>
          <w:rFonts w:hint="eastAsia"/>
        </w:rPr>
        <w:br/>
      </w:r>
      <w:r>
        <w:rPr>
          <w:rFonts w:hint="eastAsia"/>
        </w:rPr>
        <w:t>　　　　三、橙汁市场发展空间</w:t>
      </w:r>
      <w:r>
        <w:rPr>
          <w:rFonts w:hint="eastAsia"/>
        </w:rPr>
        <w:br/>
      </w:r>
      <w:r>
        <w:rPr>
          <w:rFonts w:hint="eastAsia"/>
        </w:rPr>
        <w:t>　　　　四、橙汁产业政策趋向</w:t>
      </w:r>
      <w:r>
        <w:rPr>
          <w:rFonts w:hint="eastAsia"/>
        </w:rPr>
        <w:br/>
      </w:r>
      <w:r>
        <w:rPr>
          <w:rFonts w:hint="eastAsia"/>
        </w:rPr>
        <w:t>　　　　五、橙汁技术革新趋势</w:t>
      </w:r>
      <w:r>
        <w:rPr>
          <w:rFonts w:hint="eastAsia"/>
        </w:rPr>
        <w:br/>
      </w:r>
      <w:r>
        <w:rPr>
          <w:rFonts w:hint="eastAsia"/>
        </w:rPr>
        <w:t>　　　　六、橙汁价格走势分析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七、国际环境对橙汁行业的影响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2025-2031年中国橙汁行业投资机会</w:t>
      </w:r>
      <w:r>
        <w:rPr>
          <w:rFonts w:hint="eastAsia"/>
        </w:rPr>
        <w:br/>
      </w:r>
      <w:r>
        <w:rPr>
          <w:rFonts w:hint="eastAsia"/>
        </w:rPr>
        <w:t>　　　　一、橙汁市场前景</w:t>
      </w:r>
      <w:r>
        <w:rPr>
          <w:rFonts w:hint="eastAsia"/>
        </w:rPr>
        <w:br/>
      </w:r>
      <w:r>
        <w:rPr>
          <w:rFonts w:hint="eastAsia"/>
        </w:rPr>
        <w:t>　　　　二、橙汁投资机会</w:t>
      </w:r>
      <w:r>
        <w:rPr>
          <w:rFonts w:hint="eastAsia"/>
        </w:rPr>
        <w:br/>
      </w:r>
      <w:r>
        <w:rPr>
          <w:rFonts w:hint="eastAsia"/>
        </w:rPr>
        <w:t>　　第二节 橙汁行业投资效益分析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影响橙汁行业发展的主要因素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四、橙汁行业发展面临的挑战分析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五、橙汁行业发展面临的机遇分析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中智-林-：橙汁行业投资风险及控制策略分析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一、橙汁市场风险及控制策略</w:t>
      </w:r>
      <w:r>
        <w:rPr>
          <w:rFonts w:hint="eastAsia"/>
        </w:rPr>
        <w:br/>
      </w:r>
      <w:r>
        <w:rPr>
          <w:rFonts w:hint="eastAsia"/>
        </w:rPr>
        <w:t>　　　　二、橙汁政策风险及控制策略</w:t>
      </w:r>
      <w:r>
        <w:rPr>
          <w:rFonts w:hint="eastAsia"/>
        </w:rPr>
        <w:br/>
      </w:r>
      <w:r>
        <w:rPr>
          <w:rFonts w:hint="eastAsia"/>
        </w:rPr>
        <w:t>　　　　三、橙汁经营风险及控制策略</w:t>
      </w:r>
      <w:r>
        <w:rPr>
          <w:rFonts w:hint="eastAsia"/>
        </w:rPr>
        <w:br/>
      </w:r>
      <w:r>
        <w:rPr>
          <w:rFonts w:hint="eastAsia"/>
        </w:rPr>
        <w:t>　　　　四、橙汁行业技术风险及控制策略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五、橙汁同业竞争风险及控制策略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橙汁图片</w:t>
      </w:r>
      <w:r>
        <w:rPr>
          <w:rFonts w:hint="eastAsia"/>
        </w:rPr>
        <w:br/>
      </w:r>
      <w:r>
        <w:rPr>
          <w:rFonts w:hint="eastAsia"/>
        </w:rPr>
        <w:t>　　图表 橙汁种类 分类</w:t>
      </w:r>
      <w:r>
        <w:rPr>
          <w:rFonts w:hint="eastAsia"/>
        </w:rPr>
        <w:br/>
      </w:r>
      <w:r>
        <w:rPr>
          <w:rFonts w:hint="eastAsia"/>
        </w:rPr>
        <w:t>　　图表 橙汁用途 应用</w:t>
      </w:r>
      <w:r>
        <w:rPr>
          <w:rFonts w:hint="eastAsia"/>
        </w:rPr>
        <w:br/>
      </w:r>
      <w:r>
        <w:rPr>
          <w:rFonts w:hint="eastAsia"/>
        </w:rPr>
        <w:t>　　图表 橙汁主要特点</w:t>
      </w:r>
      <w:r>
        <w:rPr>
          <w:rFonts w:hint="eastAsia"/>
        </w:rPr>
        <w:br/>
      </w:r>
      <w:r>
        <w:rPr>
          <w:rFonts w:hint="eastAsia"/>
        </w:rPr>
        <w:t>　　图表 橙汁产业链分析</w:t>
      </w:r>
      <w:r>
        <w:rPr>
          <w:rFonts w:hint="eastAsia"/>
        </w:rPr>
        <w:br/>
      </w:r>
      <w:r>
        <w:rPr>
          <w:rFonts w:hint="eastAsia"/>
        </w:rPr>
        <w:t>　　图表 橙汁政策分析</w:t>
      </w:r>
      <w:r>
        <w:rPr>
          <w:rFonts w:hint="eastAsia"/>
        </w:rPr>
        <w:br/>
      </w:r>
      <w:r>
        <w:rPr>
          <w:rFonts w:hint="eastAsia"/>
        </w:rPr>
        <w:t>　　图表 橙汁技术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2019-2024年橙汁行业市场容量分析</w:t>
      </w:r>
      <w:r>
        <w:rPr>
          <w:rFonts w:hint="eastAsia"/>
        </w:rPr>
        <w:br/>
      </w:r>
      <w:r>
        <w:rPr>
          <w:rFonts w:hint="eastAsia"/>
        </w:rPr>
        <w:t>　　图表 橙汁生产现状</w:t>
      </w:r>
      <w:r>
        <w:rPr>
          <w:rFonts w:hint="eastAsia"/>
        </w:rPr>
        <w:br/>
      </w:r>
      <w:r>
        <w:rPr>
          <w:rFonts w:hint="eastAsia"/>
        </w:rPr>
        <w:t>　　图表 2019-2024年中国橙汁行业产能统计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2019-2024年中国橙汁行业产量及增长趋势</w:t>
      </w:r>
      <w:r>
        <w:rPr>
          <w:rFonts w:hint="eastAsia"/>
        </w:rPr>
        <w:br/>
      </w:r>
      <w:r>
        <w:rPr>
          <w:rFonts w:hint="eastAsia"/>
        </w:rPr>
        <w:t>　　图表 橙汁行业动态</w:t>
      </w:r>
      <w:r>
        <w:rPr>
          <w:rFonts w:hint="eastAsia"/>
        </w:rPr>
        <w:br/>
      </w:r>
      <w:r>
        <w:rPr>
          <w:rFonts w:hint="eastAsia"/>
        </w:rPr>
        <w:t>　　图表 2019-2024年中国橙汁市场需求量及增速统计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2019-2024年中国橙汁行业销售收入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2024年中国橙汁行业需求领域分布格局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2019-2024年中国橙汁行业利润总额统计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2019-2024年中国橙汁进口情况分析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2019-2024年中国橙汁出口情况分析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2019-2024年中国橙汁行业企业数量情况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2019-2024年中国橙汁行业企业平均规模情况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2019-2024年中国橙汁价格走势</w:t>
      </w:r>
      <w:r>
        <w:rPr>
          <w:rFonts w:hint="eastAsia"/>
        </w:rPr>
        <w:br/>
      </w:r>
      <w:r>
        <w:rPr>
          <w:rFonts w:hint="eastAsia"/>
        </w:rPr>
        <w:t>　　图表 2024年橙汁成本和利润分析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橙汁品牌</w:t>
      </w:r>
      <w:r>
        <w:rPr>
          <w:rFonts w:hint="eastAsia"/>
        </w:rPr>
        <w:br/>
      </w:r>
      <w:r>
        <w:rPr>
          <w:rFonts w:hint="eastAsia"/>
        </w:rPr>
        <w:t>　　图表 橙汁企业（一）概况</w:t>
      </w:r>
      <w:r>
        <w:rPr>
          <w:rFonts w:hint="eastAsia"/>
        </w:rPr>
        <w:br/>
      </w:r>
      <w:r>
        <w:rPr>
          <w:rFonts w:hint="eastAsia"/>
        </w:rPr>
        <w:t>　　图表 企业橙汁型号 规格</w:t>
      </w:r>
      <w:r>
        <w:rPr>
          <w:rFonts w:hint="eastAsia"/>
        </w:rPr>
        <w:br/>
      </w:r>
      <w:r>
        <w:rPr>
          <w:rFonts w:hint="eastAsia"/>
        </w:rPr>
        <w:t>　　图表 橙汁企业（一）经营分析</w:t>
      </w:r>
      <w:r>
        <w:rPr>
          <w:rFonts w:hint="eastAsia"/>
        </w:rPr>
        <w:br/>
      </w:r>
      <w:r>
        <w:rPr>
          <w:rFonts w:hint="eastAsia"/>
        </w:rPr>
        <w:t>　　图表 橙汁企业（一）盈利能力情况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橙汁上游现状</w:t>
      </w:r>
      <w:r>
        <w:rPr>
          <w:rFonts w:hint="eastAsia"/>
        </w:rPr>
        <w:br/>
      </w:r>
      <w:r>
        <w:rPr>
          <w:rFonts w:hint="eastAsia"/>
        </w:rPr>
        <w:t>　　图表 橙汁下游调研</w:t>
      </w:r>
      <w:r>
        <w:rPr>
          <w:rFonts w:hint="eastAsia"/>
        </w:rPr>
        <w:br/>
      </w:r>
      <w:r>
        <w:rPr>
          <w:rFonts w:hint="eastAsia"/>
        </w:rPr>
        <w:t>　　图表 橙汁企业（二）概况</w:t>
      </w:r>
      <w:r>
        <w:rPr>
          <w:rFonts w:hint="eastAsia"/>
        </w:rPr>
        <w:br/>
      </w:r>
      <w:r>
        <w:rPr>
          <w:rFonts w:hint="eastAsia"/>
        </w:rPr>
        <w:t>　　图表 企业橙汁型号 规格</w:t>
      </w:r>
      <w:r>
        <w:rPr>
          <w:rFonts w:hint="eastAsia"/>
        </w:rPr>
        <w:br/>
      </w:r>
      <w:r>
        <w:rPr>
          <w:rFonts w:hint="eastAsia"/>
        </w:rPr>
        <w:t>　　图表 橙汁企业（二）经营分析</w:t>
      </w:r>
      <w:r>
        <w:rPr>
          <w:rFonts w:hint="eastAsia"/>
        </w:rPr>
        <w:br/>
      </w:r>
      <w:r>
        <w:rPr>
          <w:rFonts w:hint="eastAsia"/>
        </w:rPr>
        <w:t>　　图表 橙汁企业（二）盈利能力情况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橙汁企业（三）概况</w:t>
      </w:r>
      <w:r>
        <w:rPr>
          <w:rFonts w:hint="eastAsia"/>
        </w:rPr>
        <w:br/>
      </w:r>
      <w:r>
        <w:rPr>
          <w:rFonts w:hint="eastAsia"/>
        </w:rPr>
        <w:t>　　图表 企业橙汁型号 规格</w:t>
      </w:r>
      <w:r>
        <w:rPr>
          <w:rFonts w:hint="eastAsia"/>
        </w:rPr>
        <w:br/>
      </w:r>
      <w:r>
        <w:rPr>
          <w:rFonts w:hint="eastAsia"/>
        </w:rPr>
        <w:t>　　图表 橙汁企业（三）经营分析</w:t>
      </w:r>
      <w:r>
        <w:rPr>
          <w:rFonts w:hint="eastAsia"/>
        </w:rPr>
        <w:br/>
      </w:r>
      <w:r>
        <w:rPr>
          <w:rFonts w:hint="eastAsia"/>
        </w:rPr>
        <w:t>　　图表 橙汁企业（三）盈利能力情况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橙汁优势</w:t>
      </w:r>
      <w:r>
        <w:rPr>
          <w:rFonts w:hint="eastAsia"/>
        </w:rPr>
        <w:br/>
      </w:r>
      <w:r>
        <w:rPr>
          <w:rFonts w:hint="eastAsia"/>
        </w:rPr>
        <w:t>　　图表 橙汁劣势</w:t>
      </w:r>
      <w:r>
        <w:rPr>
          <w:rFonts w:hint="eastAsia"/>
        </w:rPr>
        <w:br/>
      </w:r>
      <w:r>
        <w:rPr>
          <w:rFonts w:hint="eastAsia"/>
        </w:rPr>
        <w:t>　　图表 橙汁机会</w:t>
      </w:r>
      <w:r>
        <w:rPr>
          <w:rFonts w:hint="eastAsia"/>
        </w:rPr>
        <w:br/>
      </w:r>
      <w:r>
        <w:rPr>
          <w:rFonts w:hint="eastAsia"/>
        </w:rPr>
        <w:t>　　图表 橙汁威胁</w:t>
      </w:r>
      <w:r>
        <w:rPr>
          <w:rFonts w:hint="eastAsia"/>
        </w:rPr>
        <w:br/>
      </w:r>
      <w:r>
        <w:rPr>
          <w:rFonts w:hint="eastAsia"/>
        </w:rPr>
        <w:t>　　图表 2025-2031年中国橙汁行业产能预测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09350b59e426b" w:history="1">
        <w:r>
          <w:rPr>
            <w:rStyle w:val="Hyperlink"/>
          </w:rPr>
          <w:t>中国橙汁市场分析及发展趋势研究报告（2025-2031年）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09350b59e426b" w:history="1">
        <w:r>
          <w:rPr>
            <w:rStyle w:val="Hyperlink"/>
          </w:rPr>
          <w:t>https://www.20087.com/2/A0/ChengZhiFaZhanQuShiYuCeBaoGao.html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5a632dbbe4101" w:history="1">
      <w:r>
        <w:rPr>
          <w:rStyle w:val="Hyperlink"/>
        </w:rPr>
        <w:t>中国橙汁市场分析及发展趋势研究报告（2025-2031年）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ChengZhiFaZhanQuShiYuCeBaoGao.html" TargetMode="External" Id="R72109350b59e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ChengZhiFaZhanQuShiYuCeBaoGao.html" TargetMode="External" Id="R41f5a632dbbe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2025-01-04T08:33:00Z</dcterms:created>
  <dcterms:modified xsi:type="dcterms:W3CDTF">2025-01-04T09:33:00Z</dcterms:modified>
  <dc:subject>中国橙汁市场分析及发展趋势研究报告（2025-2031年）</dc:subject>
  <dc:title>中国橙汁市场分析及发展趋势研究报告（2025-2031年）</dc:title>
  <cp:keywords>中国橙汁市场分析及发展趋势研究报告（2025-2031年）</cp:keywords>
  <dc:description>中国橙汁市场分析及发展趋势研究报告（2025-2031年）</dc:description>
</cp:coreProperties>
</file>