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f410f7c154011" w:history="1">
              <w:r>
                <w:rPr>
                  <w:rStyle w:val="Hyperlink"/>
                </w:rPr>
                <w:t>2025-2031年全球与中国谷物膳食纤维行业市场调研及行业前景分析报告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f410f7c154011" w:history="1">
              <w:r>
                <w:rPr>
                  <w:rStyle w:val="Hyperlink"/>
                </w:rPr>
                <w:t>2025-2031年全球与中国谷物膳食纤维行业市场调研及行业前景分析报告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f410f7c154011" w:history="1">
                <w:r>
                  <w:rPr>
                    <w:rStyle w:val="Hyperlink"/>
                  </w:rPr>
                  <w:t>https://www.20087.com/2/80/GuWuShanShiXianWeiShiChangQianJing.html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膳食纤维是从小麦、玉米、燕麦、糙米等谷物中提取的功能性食品成分，具有促进肠道蠕动、调节血糖血脂、增强饱腹感等多种健康益处，广泛应用于面包、饼干、饮料、营养棒及保健食品中。目前该类产品已形成物理粉碎、酶解提纯与微粉化等多种加工方式，并逐步向可溶性/不可溶性比例调控、复配营养强化与口感优化方向发展。随着消费者对消化健康与体重管理关注度提升，谷物膳食纤维在功能性食品与清洁标签产品中的渗透率持续上升。然而，受限于部分产品溶解性差、加工稳定性弱、口感粗糙等问题，其在终端食品中的应用仍存在一定技术瓶颈。</w:t>
      </w:r>
      <w:r>
        <w:rPr>
          <w:rFonts w:hint="eastAsia"/>
        </w:rPr>
        <w:br/>
      </w:r>
      <w:r>
        <w:rPr>
          <w:rFonts w:hint="eastAsia"/>
        </w:rPr>
        <w:t>　　未来，谷物膳食纤维将朝生物酶定向修饰、微胶囊封装与精准释放技术方向发展。随着食品酶工程与发酵技术的进步，企业将开发具有更优持水性、粘度控制与肠道靶向释放特性的改性膳食纤维，提升其生理活性与应用适配性。同时，结合纳米包裹与缓释涂层工艺，增强其在高温加工过程中的稳定性，并减少对食品口感的负面影响。此外，推动与益生菌、短链脂肪酸等协同配方的复合型膳食纤维产品开发，也将拓展其在肠道微生态调节领域的应用边界。整体来看，谷物膳食纤维将在营养科学进步与食品工程技术融合的双重推动下，由传统食品添加剂逐步迈向功能化、精细化、协同化的现代健康食品配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f410f7c154011" w:history="1">
        <w:r>
          <w:rPr>
            <w:rStyle w:val="Hyperlink"/>
          </w:rPr>
          <w:t>2025-2031年全球与中国谷物膳食纤维行业市场调研及行业前景分析报告</w:t>
        </w:r>
      </w:hyperlink>
      <w:r>
        <w:rPr>
          <w:rFonts w:hint="eastAsia"/>
        </w:rPr>
        <w:t>》基于国家统计局、相关协会等权威数据，结合专业团队对谷物膳食纤维行业的长期监测，全面分析了谷物膳食纤维行业的市场规模、技术现状、发展趋势及竞争格局。报告详细梳理了谷物膳食纤维市场需求、进出口情况、上下游产业链、重点区域分布及主要企业动态，并通过SWOT分析揭示了谷物膳食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谷物膳食纤维市场概述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按照不同产品类型，谷物膳食纤维主要可以分为如下几个类别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全球不同产品类型谷物膳食纤维销售额增长趋势2020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Soy</w:t>
      </w:r>
      <w:r>
        <w:rPr>
          <w:rFonts w:hint="eastAsia"/>
        </w:rPr>
        <w:br/>
      </w:r>
      <w:r>
        <w:rPr>
          <w:rFonts w:hint="eastAsia"/>
        </w:rPr>
        <w:t>　　　　1.2.3 Oats</w:t>
      </w:r>
      <w:r>
        <w:rPr>
          <w:rFonts w:hint="eastAsia"/>
        </w:rPr>
        <w:br/>
      </w:r>
      <w:r>
        <w:rPr>
          <w:rFonts w:hint="eastAsia"/>
        </w:rPr>
        <w:t>　　　　1.2.4 Wheat</w:t>
      </w:r>
      <w:r>
        <w:rPr>
          <w:rFonts w:hint="eastAsia"/>
        </w:rPr>
        <w:br/>
      </w:r>
      <w:r>
        <w:rPr>
          <w:rFonts w:hint="eastAsia"/>
        </w:rPr>
        <w:t>　　　　1.2.5 Rice</w:t>
      </w:r>
      <w:r>
        <w:rPr>
          <w:rFonts w:hint="eastAsia"/>
        </w:rPr>
        <w:br/>
      </w:r>
      <w:r>
        <w:rPr>
          <w:rFonts w:hint="eastAsia"/>
        </w:rPr>
        <w:t>　　　　1.2.6 Barley</w:t>
      </w:r>
      <w:r>
        <w:rPr>
          <w:rFonts w:hint="eastAsia"/>
        </w:rPr>
        <w:br/>
      </w:r>
      <w:r>
        <w:rPr>
          <w:rFonts w:hint="eastAsia"/>
        </w:rPr>
        <w:t>　　1.3 从不同应用，谷物膳食纤维主要包括如下几个方面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全球不同应用谷物膳食纤维销售额增长趋势2020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功能性食品和饮料</w:t>
      </w:r>
      <w:r>
        <w:rPr>
          <w:rFonts w:hint="eastAsia"/>
        </w:rPr>
        <w:br/>
      </w:r>
      <w:r>
        <w:rPr>
          <w:rFonts w:hint="eastAsia"/>
        </w:rPr>
        <w:t>　　　　1.3.3 医药品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谷物膳食纤维行业背景、发展历史、现状及趋势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谷物膳食纤维行业目前现状分析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谷物膳食纤维发展趋势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全球谷物膳食纤维总体规模分析</w:t>
      </w:r>
      <w:r>
        <w:rPr>
          <w:rFonts w:hint="eastAsia"/>
        </w:rPr>
        <w:br/>
      </w:r>
      <w:r>
        <w:rPr>
          <w:rFonts w:hint="eastAsia"/>
        </w:rPr>
        <w:t>　　2.1 全球谷物膳食纤维供需现状及预测（2020-2031）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全球谷物膳食纤维产能、产量、产能利用率及发展趋势（2020-2031）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全球谷物膳食纤维产量、需求量及发展趋势（2020-2031）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全球主要地区谷物膳食纤维产量及发展趋势（2020-2031）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全球主要地区谷物膳食纤维产量（2020-2025）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全球主要地区谷物膳食纤维产量（2026-2031）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全球主要地区谷物膳食纤维产量市场份额（2020-2031）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中国谷物膳食纤维供需现状及预测（2020-2031）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中国谷物膳食纤维产能、产量、产能利用率及发展趋势（2020-2031）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中国谷物膳食纤维产量、市场需求量及发展趋势（2020-2031）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全球谷物膳食纤维销量及销售额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全球市场谷物膳食纤维销售额（2020-2031）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全球市场谷物膳食纤维销量（2020-2031）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全球市场谷物膳食纤维价格趋势（2020-2031）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全球谷物膳食纤维主要地区分析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全球主要地区谷物膳食纤维市场规模分析：2020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全球主要地区谷物膳食纤维销售收入及市场份额（2020-2025年）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全球主要地区谷物膳食纤维销售收入预测（2026-2031年）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全球主要地区谷物膳食纤维销量分析：2020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全球主要地区谷物膳食纤维销量及市场份额（2020-2025年）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全球主要地区谷物膳食纤维销量及市场份额预测（2026-2031）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北美市场谷物膳食纤维销量、收入及增长率（2020-2031）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欧洲市场谷物膳食纤维销量、收入及增长率（2020-2031）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中国市场谷物膳食纤维销量、收入及增长率（2020-2031）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日本市场谷物膳食纤维销量、收入及增长率（2020-2031）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东南亚市场谷物膳食纤维销量、收入及增长率（2020-2031）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印度市场谷物膳食纤维销量、收入及增长率（2020-2031）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全球市场主要厂商谷物膳食纤维产能市场份额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全球市场主要厂商谷物膳食纤维销量（2020-2025）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全球市场主要厂商谷物膳食纤维销量（2020-2025）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全球市场主要厂商谷物膳食纤维销售收入（2020-2025）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全球市场主要厂商谷物膳食纤维销售价格（2020-2025）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2024年全球主要生产商谷物膳食纤维收入排名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中国市场主要厂商谷物膳食纤维销量（2020-2025）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中国市场主要厂商谷物膳食纤维销量（2020-2025）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中国市场主要厂商谷物膳食纤维销售收入（2020-2025）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2024年中国主要生产商谷物膳食纤维收入排名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中国市场主要厂商谷物膳食纤维销售价格（2020-2025）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全球主要厂商谷物膳食纤维总部及产地分布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全球主要厂商成立时间及谷物膳食纤维商业化日期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全球主要厂商谷物膳食纤维产品类型及应用</w:t>
      </w:r>
      <w:r>
        <w:rPr>
          <w:rFonts w:hint="eastAsia"/>
        </w:rPr>
        <w:br/>
      </w:r>
      <w:r>
        <w:rPr>
          <w:rFonts w:hint="eastAsia"/>
        </w:rPr>
        <w:t>　　4.7 谷物膳食纤维行业集中度、竞争程度分析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谷物膳食纤维行业集中度分析：2024年全球Top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全球谷物膳食纤维第一梯队、第二梯队和第三梯队生产商（品牌）及市场份额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谷物膳食纤维销量、收入、价格及毛利率（2020-2025）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不同产品类型谷物膳食纤维分析</w:t>
      </w:r>
      <w:r>
        <w:rPr>
          <w:rFonts w:hint="eastAsia"/>
        </w:rPr>
        <w:br/>
      </w:r>
      <w:r>
        <w:rPr>
          <w:rFonts w:hint="eastAsia"/>
        </w:rPr>
        <w:t>　　6.1 全球不同产品类型谷物膳食纤维销量（2020-2031）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全球不同产品类型谷物膳食纤维销量及市场份额（2020-2025）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全球不同产品类型谷物膳食纤维销量预测（2026-2031）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全球不同产品类型谷物膳食纤维收入（2020-2031）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全球不同产品类型谷物膳食纤维收入及市场份额（2020-2025）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全球不同产品类型谷物膳食纤维收入预测（2026-2031）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全球不同产品类型谷物膳食纤维价格走势（2020-2031）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不同应用谷物膳食纤维分析</w:t>
      </w:r>
      <w:r>
        <w:rPr>
          <w:rFonts w:hint="eastAsia"/>
        </w:rPr>
        <w:br/>
      </w:r>
      <w:r>
        <w:rPr>
          <w:rFonts w:hint="eastAsia"/>
        </w:rPr>
        <w:t>　　7.1 全球不同应用谷物膳食纤维销量（2020-2031）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全球不同应用谷物膳食纤维销量及市场份额（2020-2025）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全球不同应用谷物膳食纤维销量预测（2026-2031）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全球不同应用谷物膳食纤维收入（2020-2031）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全球不同应用谷物膳食纤维收入及市场份额（2020-2025）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全球不同应用谷物膳食纤维收入预测（2026-2031）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全球不同应用谷物膳食纤维价格走势（2020-2031）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谷物膳食纤维产业链分析</w:t>
      </w:r>
      <w:r>
        <w:rPr>
          <w:rFonts w:hint="eastAsia"/>
        </w:rPr>
        <w:br/>
      </w:r>
      <w:r>
        <w:rPr>
          <w:rFonts w:hint="eastAsia"/>
        </w:rPr>
        <w:t>　　8.2 谷物膳食纤维工艺制造技术分析</w:t>
      </w:r>
      <w:r>
        <w:rPr>
          <w:rFonts w:hint="eastAsia"/>
        </w:rPr>
        <w:br/>
      </w:r>
      <w:r>
        <w:rPr>
          <w:rFonts w:hint="eastAsia"/>
        </w:rPr>
        <w:t>　　8.3 谷物膳食纤维产业上游供应分析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谷物膳食纤维下游客户分析</w:t>
      </w:r>
      <w:r>
        <w:rPr>
          <w:rFonts w:hint="eastAsia"/>
        </w:rPr>
        <w:br/>
      </w:r>
      <w:r>
        <w:rPr>
          <w:rFonts w:hint="eastAsia"/>
        </w:rPr>
        <w:t>　　8.5 谷物膳食纤维销售渠道分析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谷物膳食纤维行业发展机遇及主要驱动因素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谷物膳食纤维行业发展面临的风险</w:t>
      </w:r>
      <w:r>
        <w:rPr>
          <w:rFonts w:hint="eastAsia"/>
        </w:rPr>
        <w:br/>
      </w:r>
      <w:r>
        <w:rPr>
          <w:rFonts w:hint="eastAsia"/>
        </w:rPr>
        <w:t>　　9.3 谷物膳食纤维行业政策分析</w:t>
      </w:r>
      <w:r>
        <w:rPr>
          <w:rFonts w:hint="eastAsia"/>
        </w:rPr>
        <w:br/>
      </w:r>
      <w:r>
        <w:rPr>
          <w:rFonts w:hint="eastAsia"/>
        </w:rPr>
        <w:t>　　9.4 谷物膳食纤维中国企业SWOT分析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全球不同产品类型谷物膳食纤维销售额增长（CAGR）趋势2020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谷物膳食纤维行业目前发展现状</w:t>
      </w:r>
      <w:r>
        <w:rPr>
          <w:rFonts w:hint="eastAsia"/>
        </w:rPr>
        <w:br/>
      </w:r>
      <w:r>
        <w:rPr>
          <w:rFonts w:hint="eastAsia"/>
        </w:rPr>
        <w:t>　　表 4： 谷物膳食纤维发展趋势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全球主要地区谷物膳食纤维产量增速（CAGR）：（2020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全球主要地区谷物膳食纤维产量（2020-2025）&amp;（吨）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全球主要地区谷物膳食纤维产量（2026-2031）&amp;（吨）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全球主要地区谷物膳食纤维产量市场份额（2020-2025）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全球主要地区谷物膳食纤维产量（2026-2031）&amp;（吨）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全球主要地区谷物膳食纤维销售收入增速：（2020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全球主要地区谷物膳食纤维销售收入（2020-2025）&amp;（百万美元）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全球主要地区谷物膳食纤维销售收入市场份额（2020-2025）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全球主要地区谷物膳食纤维收入（2026-2031）&amp;（百万美元）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全球主要地区谷物膳食纤维收入市场份额（2026-2031）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全球主要地区谷物膳食纤维销量（吨）：2020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全球主要地区谷物膳食纤维销量（2020-2025）&amp;（吨）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全球主要地区谷物膳食纤维销量市场份额（2020-2025）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全球主要地区谷物膳食纤维销量（2026-2031）&amp;（吨）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全球主要地区谷物膳食纤维销量份额（2026-2031）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全球市场主要厂商谷物膳食纤维产能（2024-2025）&amp;（吨）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全球市场主要厂商谷物膳食纤维销量（2020-2025）&amp;（吨）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全球市场主要厂商谷物膳食纤维销量市场份额（2020-2025）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全球市场主要厂商谷物膳食纤维销售收入（2020-2025）&amp;（百万美元）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全球市场主要厂商谷物膳食纤维销售收入市场份额（2020-2025）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全球市场主要厂商谷物膳食纤维销售价格（2020-2025）&amp;（美元/吨）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2024年全球主要生产商谷物膳食纤维收入排名（百万美元）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中国市场主要厂商谷物膳食纤维销量（2020-2025）&amp;（吨）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中国市场主要厂商谷物膳食纤维销量市场份额（2020-2025）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中国市场主要厂商谷物膳食纤维销售收入（2020-2025）&amp;（百万美元）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中国市场主要厂商谷物膳食纤维销售收入市场份额（2020-2025）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2024年中国主要生产商谷物膳食纤维收入排名（百万美元）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中国市场主要厂商谷物膳食纤维销售价格（2020-2025）&amp;（美元/吨）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全球主要厂商谷物膳食纤维总部及产地分布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全球主要厂商成立时间及谷物膳食纤维商业化日期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全球主要厂商谷物膳食纤维产品类型及应用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2024年全球谷物膳食纤维主要厂商市场地位（第一梯队、第二梯队和第三梯队）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全球谷物膳食纤维市场投资、并购等现状分析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谷物膳食纤维生产基地、销售区域、竞争对手及市场地位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谷物膳食纤维产品规格、参数及市场应用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谷物膳食纤维销量（吨）、收入（百万美元）、价格（美元/吨）及毛利率（2020-2025）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全球不同产品类型谷物膳食纤维销量（2020-2025年）&amp;（吨）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全球不同产品类型谷物膳食纤维销量市场份额（2020-2025）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全球不同产品类型谷物膳食纤维销量预测（2026-2031）&amp;（吨）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全球市场不同产品类型谷物膳食纤维销量市场份额预测（2026-2031）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全球不同产品类型谷物膳食纤维收入（2020-2025年）&amp;（百万美元）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全球不同产品类型谷物膳食纤维收入市场份额（2020-2025）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全球不同产品类型谷物膳食纤维收入预测（2026-2031）&amp;（百万美元）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全球不同产品类型谷物膳食纤维收入市场份额预测（2026-2031）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全球不同应用谷物膳食纤维销量（2020-2025年）&amp;（吨）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全球不同应用谷物膳食纤维销量市场份额（2020-2025）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全球不同应用谷物膳食纤维销量预测（2026-2031）&amp;（吨）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全球市场不同应用谷物膳食纤维销量市场份额预测（2026-2031）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全球不同应用谷物膳食纤维收入（2020-2025年）&amp;（百万美元）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全球不同应用谷物膳食纤维收入市场份额（2020-2025）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全球不同应用谷物膳食纤维收入预测（2026-2031）&amp;（百万美元）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全球不同应用谷物膳食纤维收入市场份额预测（2026-2031）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谷物膳食纤维上游原料供应商及联系方式列表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谷物膳食纤维典型客户列表</w:t>
      </w:r>
      <w:r>
        <w:rPr>
          <w:rFonts w:hint="eastAsia"/>
        </w:rPr>
        <w:br/>
      </w:r>
      <w:r>
        <w:rPr>
          <w:rFonts w:hint="eastAsia"/>
        </w:rPr>
        <w:t>　　表 126： 谷物膳食纤维主要销售模式及销售渠道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谷物膳食纤维行业发展机遇及主要驱动因素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谷物膳食纤维行业发展面临的风险</w:t>
      </w:r>
      <w:r>
        <w:rPr>
          <w:rFonts w:hint="eastAsia"/>
        </w:rPr>
        <w:br/>
      </w:r>
      <w:r>
        <w:rPr>
          <w:rFonts w:hint="eastAsia"/>
        </w:rPr>
        <w:t>　　表 129： 谷物膳食纤维行业政策分析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谷物膳食纤维产品图片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全球不同产品类型谷物膳食纤维销售额2020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全球不同产品类型谷物膳食纤维市场份额2024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Soy产品图片</w:t>
      </w:r>
      <w:r>
        <w:rPr>
          <w:rFonts w:hint="eastAsia"/>
        </w:rPr>
        <w:br/>
      </w:r>
      <w:r>
        <w:rPr>
          <w:rFonts w:hint="eastAsia"/>
        </w:rPr>
        <w:t>　　图 5： Oats产品图片</w:t>
      </w:r>
      <w:r>
        <w:rPr>
          <w:rFonts w:hint="eastAsia"/>
        </w:rPr>
        <w:br/>
      </w:r>
      <w:r>
        <w:rPr>
          <w:rFonts w:hint="eastAsia"/>
        </w:rPr>
        <w:t>　　图 6： Wheat产品图片</w:t>
      </w:r>
      <w:r>
        <w:rPr>
          <w:rFonts w:hint="eastAsia"/>
        </w:rPr>
        <w:br/>
      </w:r>
      <w:r>
        <w:rPr>
          <w:rFonts w:hint="eastAsia"/>
        </w:rPr>
        <w:t>　　图 7： Rice产品图片</w:t>
      </w:r>
      <w:r>
        <w:rPr>
          <w:rFonts w:hint="eastAsia"/>
        </w:rPr>
        <w:br/>
      </w:r>
      <w:r>
        <w:rPr>
          <w:rFonts w:hint="eastAsia"/>
        </w:rPr>
        <w:t>　　图 8： Barley产品图片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全球不同应用谷物膳食纤维市场份额2024 &amp; 2031</w:t>
      </w:r>
      <w:r>
        <w:rPr>
          <w:rFonts w:hint="eastAsia"/>
        </w:rPr>
        <w:br/>
      </w:r>
      <w:r>
        <w:rPr>
          <w:rFonts w:hint="eastAsia"/>
        </w:rPr>
        <w:t>　　图 11： 功能性食品和饮料</w:t>
      </w:r>
      <w:r>
        <w:rPr>
          <w:rFonts w:hint="eastAsia"/>
        </w:rPr>
        <w:br/>
      </w:r>
      <w:r>
        <w:rPr>
          <w:rFonts w:hint="eastAsia"/>
        </w:rPr>
        <w:t>　　图 12： 医药品</w:t>
      </w:r>
      <w:r>
        <w:rPr>
          <w:rFonts w:hint="eastAsia"/>
        </w:rPr>
        <w:br/>
      </w:r>
      <w:r>
        <w:rPr>
          <w:rFonts w:hint="eastAsia"/>
        </w:rPr>
        <w:t>　　图 13： 饲料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全球谷物膳食纤维产能、产量、产能利用率及发展趋势（2020-2031）&amp;（吨）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全球谷物膳食纤维产量、需求量及发展趋势（2020-2031）&amp;（吨）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全球主要地区谷物膳食纤维产量（2020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全球主要地区谷物膳食纤维产量市场份额（2020-2031）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中国谷物膳食纤维产能、产量、产能利用率及发展趋势（2020-2031）&amp;（吨）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中国谷物膳食纤维产量、市场需求量及发展趋势（2020-2031）&amp;（吨）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全球谷物膳食纤维市场销售额及增长率：（2020-2031）&amp;（百万美元）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全球市场谷物膳食纤维市场规模：2020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全球市场谷物膳食纤维价格趋势（2020-2031）&amp;（美元/吨）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全球主要地区谷物膳食纤维销售收入（2020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全球主要地区谷物膳食纤维销售收入市场份额（2020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北美市场谷物膳食纤维收入及增长率（2020-2031）&amp;（百万美元）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欧洲市场谷物膳食纤维收入及增长率（2020-2031）&amp;（百万美元）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中国市场谷物膳食纤维收入及增长率（2020-2031）&amp;（百万美元）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日本市场谷物膳食纤维收入及增长率（2020-2031）&amp;（百万美元）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东南亚市场谷物膳食纤维收入及增长率（2020-2031）&amp;（百万美元）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印度市场谷物膳食纤维销量及增长率（2020-2031）&amp;（吨）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印度市场谷物膳食纤维收入及增长率（2020-2031）&amp;（百万美元）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2024年全球市场主要厂商谷物膳食纤维销量市场份额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2024年全球市场主要厂商谷物膳食纤维收入市场份额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2024年中国市场主要厂商谷物膳食纤维销量市场份额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2024年中国市场主要厂商谷物膳食纤维收入市场份额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2024年全球前五大生产商谷物膳食纤维市场份额</w:t>
      </w:r>
      <w:r>
        <w:rPr>
          <w:rFonts w:hint="eastAsia"/>
        </w:rPr>
        <w:br/>
      </w:r>
      <w:r>
        <w:rPr>
          <w:rFonts w:hint="eastAsia"/>
        </w:rPr>
        <w:t>　　图 44： 2024年全球谷物膳食纤维第一梯队、第二梯队和第三梯队厂商及市场份额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全球不同产品类型谷物膳食纤维价格走势（2020-2031）&amp;（美元/吨）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全球不同应用谷物膳食纤维价格走势（2020-2031）&amp;（美元/吨）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谷物膳食纤维产业链</w:t>
      </w:r>
      <w:r>
        <w:rPr>
          <w:rFonts w:hint="eastAsia"/>
        </w:rPr>
        <w:br/>
      </w:r>
      <w:r>
        <w:rPr>
          <w:rFonts w:hint="eastAsia"/>
        </w:rPr>
        <w:t>　　图 48： 谷物膳食纤维中国企业SWOT分析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f410f7c154011" w:history="1">
        <w:r>
          <w:rPr>
            <w:rStyle w:val="Hyperlink"/>
          </w:rPr>
          <w:t>2025-2031年全球与中国谷物膳食纤维行业市场调研及行业前景分析报告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f410f7c154011" w:history="1">
        <w:r>
          <w:rPr>
            <w:rStyle w:val="Hyperlink"/>
          </w:rPr>
          <w:t>https://www.20087.com/2/80/GuWuShanShiXianWeiShiChangQianJing.html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00f346434bd9" w:history="1">
      <w:r>
        <w:rPr>
          <w:rStyle w:val="Hyperlink"/>
        </w:rPr>
        <w:t>2025-2031年全球与中国谷物膳食纤维行业市场调研及行业前景分析报告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WuShanShiXianWeiShiChangQianJing.html" TargetMode="External" Id="Rd7ef410f7c1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WuShanShiXianWeiShiChangQianJing.html" TargetMode="External" Id="R432a00f34643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2025-02-22T06:08:05Z</dcterms:created>
  <dcterms:modified xsi:type="dcterms:W3CDTF">2025-02-22T07:08:05Z</dcterms:modified>
  <dc:subject>2025-2031年全球与中国谷物膳食纤维行业市场调研及行业前景分析报告</dc:subject>
  <dc:title>2025-2031年全球与中国谷物膳食纤维行业市场调研及行业前景分析报告</dc:title>
  <cp:keywords>2025-2031年全球与中国谷物膳食纤维行业市场调研及行业前景分析报告</cp:keywords>
  <dc:description>2025-2031年全球与中国谷物膳食纤维行业市场调研及行业前景分析报告</dc:description>
</cp:coreProperties>
</file>