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df42b991b4639" w:history="1">
              <w:r>
                <w:rPr>
                  <w:rStyle w:val="Hyperlink"/>
                </w:rPr>
                <w:t>2026-2032年中国趣味性食品市场调研及投资前景分析报告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df42b991b4639" w:history="1">
              <w:r>
                <w:rPr>
                  <w:rStyle w:val="Hyperlink"/>
                </w:rPr>
                <w:t>2026-2032年中国趣味性食品市场调研及投资前景分析报告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df42b991b4639" w:history="1">
                <w:r>
                  <w:rPr>
                    <w:rStyle w:val="Hyperlink"/>
                  </w:rPr>
                  <w:t>https://www.20087.com/2/00/QuWeiXingShiPinHangYeYanJiuBaoGao.html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趣味性食品，指的是那些造型独特、色彩鲜艳或具有互动性质的食品，近年来在年轻消费者和儿童市场中颇受欢迎。趣味性食品不仅满足了基本的食用需求，还增添了娱乐和社交价值。随着社交媒体的流行，趣味性食品因其拍照分享的特性，成为了网红美食，促进了其市场的发展。</w:t>
      </w:r>
      <w:r>
        <w:rPr>
          <w:rFonts w:hint="eastAsia"/>
        </w:rPr>
        <w:br/>
      </w:r>
      <w:r>
        <w:rPr>
          <w:rFonts w:hint="eastAsia"/>
        </w:rPr>
        <w:t>　　未来，趣味性食品将更加注重健康性和创意性。健康性方面，将推出更多使用天然色素、低糖低脂配方的趣味性食品，以满足消费者对健康饮食的追求。创意性方面，将结合文化、艺术和科技，开发更具创意和互动性的食品，如可食用的3D打印食品、AR（增强现实）互动包装等，提升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df42b991b4639" w:history="1">
        <w:r>
          <w:rPr>
            <w:rStyle w:val="Hyperlink"/>
          </w:rPr>
          <w:t>2026-2032年中国趣味性食品市场调研及投资前景分析报告</w:t>
        </w:r>
      </w:hyperlink>
      <w:r>
        <w:rPr>
          <w:rFonts w:hint="eastAsia"/>
        </w:rPr>
        <w:t>》系统分析了趣味性食品行业的市场运行态势及发展趋势。报告从趣味性食品行业基础知识、发展环境入手，结合趣味性食品行业运行数据和产业链结构，全面解读趣味性食品市场竞争格局及重点企业表现，并基于此对趣味性食品行业发展前景作出预测，提供可操作的发展建议。研究采用定性与定量相结合的方法，整合国家统计局、相关协会的权威数据以及一手调研资料，确保结论的准确性和实用性，为趣味性食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趣味性食品产业概述</w:t>
      </w:r>
      <w:r>
        <w:rPr>
          <w:rFonts w:hint="eastAsia"/>
        </w:rPr>
        <w:br/>
      </w:r>
      <w:r>
        <w:rPr>
          <w:rFonts w:hint="eastAsia"/>
        </w:rPr>
        <w:t>　　第一节 趣味性食品产业定义</w:t>
      </w:r>
      <w:r>
        <w:rPr>
          <w:rFonts w:hint="eastAsia"/>
        </w:rPr>
        <w:br/>
      </w:r>
      <w:r>
        <w:rPr>
          <w:rFonts w:hint="eastAsia"/>
        </w:rPr>
        <w:t>　　第二节 趣味性食品产业发展历程</w:t>
      </w:r>
      <w:r>
        <w:rPr>
          <w:rFonts w:hint="eastAsia"/>
        </w:rPr>
        <w:br/>
      </w:r>
      <w:r>
        <w:rPr>
          <w:rFonts w:hint="eastAsia"/>
        </w:rPr>
        <w:t>　　第三节 趣味性食品分类情况</w:t>
      </w:r>
      <w:r>
        <w:rPr>
          <w:rFonts w:hint="eastAsia"/>
        </w:rPr>
        <w:br/>
      </w:r>
      <w:r>
        <w:rPr>
          <w:rFonts w:hint="eastAsia"/>
        </w:rPr>
        <w:t>　　第四节 趣味性食品产业链分析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2025-2026年中国趣味性食品行业发展环境分析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2025-2026年中国趣味性食品行业经济环境分析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2025-2026年中国趣味性食品行业社会环境分析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2025-2026年中国趣味性食品行业政策环境分析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2025-2026年趣味性食品行业技术发展现状及趋势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当前我国趣味性食品技术发展现状</w:t>
      </w:r>
      <w:r>
        <w:rPr>
          <w:rFonts w:hint="eastAsia"/>
        </w:rPr>
        <w:br/>
      </w:r>
      <w:r>
        <w:rPr>
          <w:rFonts w:hint="eastAsia"/>
        </w:rPr>
        <w:t>　　第二节 中外趣味性食品技术差距及产生差距的主要原因分析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提高我国趣味性食品技术的对策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2025-2026年全球趣味性食品行业发展状况及趋势分析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全球趣味性食品行业发展概况</w:t>
      </w:r>
      <w:r>
        <w:rPr>
          <w:rFonts w:hint="eastAsia"/>
        </w:rPr>
        <w:br/>
      </w:r>
      <w:r>
        <w:rPr>
          <w:rFonts w:hint="eastAsia"/>
        </w:rPr>
        <w:t>　　第二节 全球趣味性食品行业发展现状及趋势分析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一、全球趣味性食品行业市场分布情况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二、全球趣味性食品行业发展趋势分析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全球趣味性食品行业重点区域发展分析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中国趣味性食品行业运行状况分析</w:t>
      </w:r>
      <w:r>
        <w:rPr>
          <w:rFonts w:hint="eastAsia"/>
        </w:rPr>
        <w:br/>
      </w:r>
      <w:r>
        <w:rPr>
          <w:rFonts w:hint="eastAsia"/>
        </w:rPr>
        <w:t>　　第一节 趣味性食品行业市场规模分析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一、2020-2025年趣味性食品行业市场规模分析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二、2025-2026年趣味性食品行业市场规模现状分析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二、2026-2032年趣味性食品行业市场规模况预测</w:t>
      </w:r>
      <w:r>
        <w:rPr>
          <w:rFonts w:hint="eastAsia"/>
        </w:rPr>
        <w:br/>
      </w:r>
      <w:r>
        <w:rPr>
          <w:rFonts w:hint="eastAsia"/>
        </w:rPr>
        <w:t>　　第二节 趣味性食品行业市场供给分析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一、2020-2025年趣味性食品行业市场供给情况分析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二、2025-2026年趣味性食品行业市场供给现状分析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二、2026-2032年趣味性食品行业市场供给情况预测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趣味性食品行业市场需求分析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一、2020-2025年趣味性食品行业市场需求情况分析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二、2025-2026年趣味性食品行业市场需求现状分析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二、2026-2032年趣味性食品行业市场需求情况预测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2025-2026年中国趣味性食品行业集中度分析</w:t>
      </w:r>
      <w:r>
        <w:rPr>
          <w:rFonts w:hint="eastAsia"/>
        </w:rPr>
        <w:br/>
      </w:r>
      <w:r>
        <w:rPr>
          <w:rFonts w:hint="eastAsia"/>
        </w:rPr>
        <w:t>　　　　一、趣味性食品行业市场集中度情况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二、趣味性食品行业企业集中度分析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中国趣味性食品行业市场区域结构分析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中国趣味性食品行业市场需求结构分析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趣味性食品行业重点区域（一）需求分析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趣味性食品行业重点区域（二）需求分析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趣味性食品行业重点区域（三）需求分析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趣味性食品产品市场价格行情分析预测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2020-2025年趣味性食品产品市场价格回顾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2025-2026年趣味性食品产品市场价格现状分析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影响趣味性食品产品市场价格因素分析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2026-2032年趣味性食品产品市场价格走势预测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趣味性食品行业标杆企业竞争力分析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趣味性食品重点企业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趣味性食品重点企业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趣味性食品重点企业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趣味性食品重点企业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趣味性食品重点企业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趣味性食品重点企业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趣味性食品重点企业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趣味性食品重点企业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2025-2026年趣味性食品行业企业经营策略研究分析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趣味性食品企业多样化经营策略分析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一、趣味性食品企业多样化经营情况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二、现行趣味性食品行业多样化经营的方向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大型趣味性食品企业集团未来发展策略分析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对中小趣味性食品企业生产经营的建议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2025-2026年中国趣味性食品市场营销策略竞争分析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趣味性食品市场产品策略</w:t>
      </w:r>
      <w:r>
        <w:rPr>
          <w:rFonts w:hint="eastAsia"/>
        </w:rPr>
        <w:br/>
      </w:r>
      <w:r>
        <w:rPr>
          <w:rFonts w:hint="eastAsia"/>
        </w:rPr>
        <w:t>　　第二节 趣味性食品市场渠道策略</w:t>
      </w:r>
      <w:r>
        <w:rPr>
          <w:rFonts w:hint="eastAsia"/>
        </w:rPr>
        <w:br/>
      </w:r>
      <w:r>
        <w:rPr>
          <w:rFonts w:hint="eastAsia"/>
        </w:rPr>
        <w:t>　　第三节 趣味性食品市场价格策略</w:t>
      </w:r>
      <w:r>
        <w:rPr>
          <w:rFonts w:hint="eastAsia"/>
        </w:rPr>
        <w:br/>
      </w:r>
      <w:r>
        <w:rPr>
          <w:rFonts w:hint="eastAsia"/>
        </w:rPr>
        <w:t>　　第四节 趣味性食品广告媒体策略</w:t>
      </w:r>
      <w:r>
        <w:rPr>
          <w:rFonts w:hint="eastAsia"/>
        </w:rPr>
        <w:br/>
      </w:r>
      <w:r>
        <w:rPr>
          <w:rFonts w:hint="eastAsia"/>
        </w:rPr>
        <w:t>　　第五节 趣味性食品客户服务策略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趣味性食品行业发展因素与投资风险分析预测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影响趣味性食品行业发展主要因素分析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一、2025-2026年影响趣味性食品行业发展的不利因素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二、2025-2026年影响趣味性食品行业发展的稳定因素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三、2025-2026年影响趣味性食品行业发展的有利因素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四、2025-2026年中国趣味性食品行业发展面临的机遇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五、2025-2026年中国趣味性食品行业发展面临的挑战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中⋅智⋅林⋅－趣味性食品行业投资风险分析预测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一、2026-2032年趣味性食品行业市场风险分析预测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二、2026-2032年趣味性食品行业政策风险分析预测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三、2026-2032年趣味性食品行业技术风险分析预测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四、2026-2032年趣味性食品行业竞争风险分析预测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五、2026-2032年趣味性食品行业管理风险分析预测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六、2026-2032年趣味性食品行业其他风险分析预测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2026-2032年中国趣味性食品行业产能预测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2026-2032年中国趣味性食品行业产量预测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2026-2032年中国趣味性食品行业市场需求预测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趣味性食品重点企业经营情况分析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2026年趣味性食品行业壁垒</w:t>
      </w:r>
      <w:r>
        <w:rPr>
          <w:rFonts w:hint="eastAsia"/>
        </w:rPr>
        <w:br/>
      </w:r>
      <w:r>
        <w:rPr>
          <w:rFonts w:hint="eastAsia"/>
        </w:rPr>
        <w:t>　　图表 2026年趣味性食品市场前景分析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2026-2032年中国趣味性食品市场需求预测</w:t>
      </w:r>
      <w:r>
        <w:rPr>
          <w:rFonts w:hint="eastAsia"/>
        </w:rPr>
        <w:br/>
      </w:r>
      <w:r>
        <w:rPr>
          <w:rFonts w:hint="eastAsia"/>
        </w:rPr>
        <w:t>　　图表 2026年趣味性食品发展趋势预测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df42b991b4639" w:history="1">
        <w:r>
          <w:rPr>
            <w:rStyle w:val="Hyperlink"/>
          </w:rPr>
          <w:t>2026-2032年中国趣味性食品市场调研及投资前景分析报告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df42b991b4639" w:history="1">
        <w:r>
          <w:rPr>
            <w:rStyle w:val="Hyperlink"/>
          </w:rPr>
          <w:t>https://www.20087.com/2/00/QuWeiXingShiPinHangYeYanJiuBaoGao.html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热点：休闲食品大全、趣味性食品问题、美食的趣味、趣味食物安卓版下载、小食品大全、趣味食玩、趣味食物、趣味食物完整版、特色食品有哪些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2a559316f4f0f" w:history="1">
      <w:r>
        <w:rPr>
          <w:rStyle w:val="Hyperlink"/>
        </w:rPr>
        <w:t>2026-2032年中国趣味性食品市场调研及投资前景分析报告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QuWeiXingShiPinHangYeYanJiuBaoGao.html" TargetMode="External" Id="R4ccdf42b991b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QuWeiXingShiPinHangYeYanJiuBaoGao.html" TargetMode="External" Id="R3ba2a559316f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2025-11-14T02:03:00Z</dcterms:created>
  <dcterms:modified xsi:type="dcterms:W3CDTF">2025-11-14T03:03:00Z</dcterms:modified>
  <dc:subject>2026-2032年中国趣味性食品市场调研及投资前景分析报告</dc:subject>
  <dc:title>2026-2032年中国趣味性食品市场调研及投资前景分析报告</dc:title>
  <cp:keywords>2026-2032年中国趣味性食品市场调研及投资前景分析报告</cp:keywords>
  <dc:description>2026-2032年中国趣味性食品市场调研及投资前景分析报告</dc:description>
</cp:coreProperties>
</file>