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a38250534941" w:history="1">
              <w:r>
                <w:rPr>
                  <w:rStyle w:val="Hyperlink"/>
                </w:rPr>
                <w:t>2026-2032年中国冰淇淋制品行业发展调研与市场前景分析报告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a38250534941" w:history="1">
              <w:r>
                <w:rPr>
                  <w:rStyle w:val="Hyperlink"/>
                </w:rPr>
                <w:t>2026-2032年中国冰淇淋制品行业发展调研与市场前景分析报告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ea38250534941" w:history="1">
                <w:r>
                  <w:rPr>
                    <w:rStyle w:val="Hyperlink"/>
                  </w:rPr>
                  <w:t>https://www.20087.com/2/20/BingQiLinZhiPinDeXianZhuangYuFaZhanQianJing.html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冰淇淋制品涵盖杯装、cone、棒冰及 novelty 造型产品，以乳脂、糖、稳定剂与香精为基础，主打口感顺滑、风味多样与视觉吸引力。当前市场呈现两极分化：高端线强调清洁标签（无反式脂肪、天然色素）、功能性添加（益生菌、胶原蛋白）及地域特色风味（如抹茶、醪糟）；平价线聚焦性价比与渠道渗透。然而，行业仍面临冷链断链导致质构劣化、消费者对“植脂末”成分敏感度上升、以及同质化创新（如跨界联名）难以建立持久品牌忠诚等问题。</w:t>
      </w:r>
      <w:r>
        <w:rPr>
          <w:rFonts w:hint="eastAsia"/>
        </w:rPr>
        <w:br/>
      </w:r>
      <w:r>
        <w:rPr>
          <w:rFonts w:hint="eastAsia"/>
        </w:rPr>
        <w:t>　　未来，冰淇淋制品将向营养重构、可持续包装与体验经济深度融合方向突破。植物基（燕麦奶、椰奶）与低GI配方满足健康与特殊饮食需求；可食用涂层或海藻基包装替代塑料，减少环境足迹。在消费场景上，DIY冰淇淋站与AR互动包装增强参与感；定制化口味算法基于用户偏好生成专属配方。同时，碳足迹标签纳入产品信息，响应ESG消费趋势。随着休闲食品情感价值提升与冷冻甜品技术革新，冰淇淋制品将从季节性零食升级为融合健康、环保与个性化表达的新一代愉悦型功能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ea38250534941" w:history="1">
        <w:r>
          <w:rPr>
            <w:rStyle w:val="Hyperlink"/>
          </w:rPr>
          <w:t>2026-2032年中国冰淇淋制品行业发展调研与市场前景分析报告</w:t>
        </w:r>
      </w:hyperlink>
      <w:r>
        <w:rPr>
          <w:rFonts w:hint="eastAsia"/>
        </w:rPr>
        <w:t>》依托权威数据资源和长期市场监测，对冰淇淋制品市场现状进行了系统分析，并结合冰淇淋制品行业特点对未来发展趋势作出科学预判。报告深入探讨了冰淇淋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冰淇淋制品行业概述</w:t>
      </w:r>
      <w:r>
        <w:rPr>
          <w:rFonts w:hint="eastAsia"/>
        </w:rPr>
        <w:br/>
      </w:r>
      <w:r>
        <w:rPr>
          <w:rFonts w:hint="eastAsia"/>
        </w:rPr>
        <w:t>　　第一节 冰淇淋制品定义与分类</w:t>
      </w:r>
      <w:r>
        <w:rPr>
          <w:rFonts w:hint="eastAsia"/>
        </w:rPr>
        <w:br/>
      </w:r>
      <w:r>
        <w:rPr>
          <w:rFonts w:hint="eastAsia"/>
        </w:rPr>
        <w:t>　　第二节 冰淇淋制品应用领域</w:t>
      </w:r>
      <w:r>
        <w:rPr>
          <w:rFonts w:hint="eastAsia"/>
        </w:rPr>
        <w:br/>
      </w:r>
      <w:r>
        <w:rPr>
          <w:rFonts w:hint="eastAsia"/>
        </w:rPr>
        <w:t>　　第三节 冰淇淋制品行业经济指标分析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冰淇淋制品产业链及经营模式分析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2020-2025年全球冰淇淋制品市场规模与趋势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主要国家与地区冰淇淋制品市场分析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2026-2032年全球冰淇淋制品行业发展趋势与前景预测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2025-2026年冰淇淋制品产能与投资动态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一、国内冰淇淋制品产能及利用情况</w:t>
      </w:r>
      <w:r>
        <w:rPr>
          <w:rFonts w:hint="eastAsia"/>
        </w:rPr>
        <w:br/>
      </w:r>
      <w:r>
        <w:rPr>
          <w:rFonts w:hint="eastAsia"/>
        </w:rPr>
        <w:t>　　　　二、冰淇淋制品产能扩张与投资动态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2026-2032年冰淇淋制品行业产量统计与趋势预测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一、2020-2025年冰淇淋制品行业产量数据统计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1、2020-2025年冰淇淋制品产量及增长趋势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2、2020-2025年冰淇淋制品细分产品产量及份额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二、影响冰淇淋制品产量的关键因素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三、2026-2032年冰淇淋制品产量预测</w:t>
      </w:r>
      <w:r>
        <w:rPr>
          <w:rFonts w:hint="eastAsia"/>
        </w:rPr>
        <w:br/>
      </w:r>
      <w:r>
        <w:rPr>
          <w:rFonts w:hint="eastAsia"/>
        </w:rPr>
        <w:t>　　第三节 2026-2032年冰淇淋制品市场需求与销售分析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一、2025-2026年冰淇淋制品行业需求现状</w:t>
      </w:r>
      <w:r>
        <w:rPr>
          <w:rFonts w:hint="eastAsia"/>
        </w:rPr>
        <w:br/>
      </w:r>
      <w:r>
        <w:rPr>
          <w:rFonts w:hint="eastAsia"/>
        </w:rPr>
        <w:t>　　　　二、冰淇淋制品客户群体与需求特点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三、2020-2025年冰淇淋制品行业销售规模分析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四、2026-2032年冰淇淋制品市场增长潜力与规模预测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冰淇淋制品细分市场分析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一、2025-2026年冰淇淋制品主要细分产品市场现状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冰淇淋制品下游应用与客户群体分析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一、2025-2026年冰淇淋制品各应用领域市场现状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2025-2026年冰淇淋制品行业技术发展现状及趋势分析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一、2020-2025年冰淇淋制品市场价格走势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冰淇淋制品定价策略与方法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2026-2032年冰淇淋制品价格竞争态势与趋势预测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2025-2026年重点区域冰淇淋制品市场发展概况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二、2020-2025年冰淇淋制品市场需求规模情况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三、2026-2032年冰淇淋制品行业发展潜力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2020-2025年中国冰淇淋制品行业进出口情况分析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一、2020-2025年冰淇淋制品进口规模及增长情况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一、2020-2025年冰淇淋制品出口规模及增长情况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2020-2025年中国冰淇淋制品行业总体发展与财务状况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2020-2025年中国冰淇淋制品行业规模情况</w:t>
      </w:r>
      <w:r>
        <w:rPr>
          <w:rFonts w:hint="eastAsia"/>
        </w:rPr>
        <w:br/>
      </w:r>
      <w:r>
        <w:rPr>
          <w:rFonts w:hint="eastAsia"/>
        </w:rPr>
        <w:t>　　　　一、冰淇淋制品行业企业数量规模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二、冰淇淋制品行业从业人员规模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三、冰淇淋制品行业市场敏感性分析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一、冰淇淋制品行业盈利能力</w:t>
      </w:r>
      <w:r>
        <w:rPr>
          <w:rFonts w:hint="eastAsia"/>
        </w:rPr>
        <w:br/>
      </w:r>
      <w:r>
        <w:rPr>
          <w:rFonts w:hint="eastAsia"/>
        </w:rPr>
        <w:t>　　　　二、冰淇淋制品行业偿债能力</w:t>
      </w:r>
      <w:r>
        <w:rPr>
          <w:rFonts w:hint="eastAsia"/>
        </w:rPr>
        <w:br/>
      </w:r>
      <w:r>
        <w:rPr>
          <w:rFonts w:hint="eastAsia"/>
        </w:rPr>
        <w:t>　　　　三、冰淇淋制品行业营运能力</w:t>
      </w:r>
      <w:r>
        <w:rPr>
          <w:rFonts w:hint="eastAsia"/>
        </w:rPr>
        <w:br/>
      </w:r>
      <w:r>
        <w:rPr>
          <w:rFonts w:hint="eastAsia"/>
        </w:rPr>
        <w:t>　　　　四、冰淇淋制品行业发展能力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2025-2026年冰淇淋制品行业竞争力分析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2020-2025年冰淇淋制品行业企业并购活动分析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2025-2026年冰淇淋制品行业会展与招投标活动分析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2026年中国冰淇淋制品企业发展企业发展策略与建议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冰淇淋制品销售模式与渠道策略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冰淇淋制品品牌与市场推广策略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冰淇淋制品研发投入与技术创新能力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冰淇淋制品合作联盟与资源整合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中国冰淇淋制品行业风险与对策</w:t>
      </w:r>
      <w:r>
        <w:rPr>
          <w:rFonts w:hint="eastAsia"/>
        </w:rPr>
        <w:br/>
      </w:r>
      <w:r>
        <w:rPr>
          <w:rFonts w:hint="eastAsia"/>
        </w:rPr>
        <w:t>　　第一节 冰淇淋制品行业SWOT分析</w:t>
      </w:r>
      <w:r>
        <w:rPr>
          <w:rFonts w:hint="eastAsia"/>
        </w:rPr>
        <w:br/>
      </w:r>
      <w:r>
        <w:rPr>
          <w:rFonts w:hint="eastAsia"/>
        </w:rPr>
        <w:t>　　　　一、冰淇淋制品行业优势</w:t>
      </w:r>
      <w:r>
        <w:rPr>
          <w:rFonts w:hint="eastAsia"/>
        </w:rPr>
        <w:br/>
      </w:r>
      <w:r>
        <w:rPr>
          <w:rFonts w:hint="eastAsia"/>
        </w:rPr>
        <w:t>　　　　二、冰淇淋制品行业劣势</w:t>
      </w:r>
      <w:r>
        <w:rPr>
          <w:rFonts w:hint="eastAsia"/>
        </w:rPr>
        <w:br/>
      </w:r>
      <w:r>
        <w:rPr>
          <w:rFonts w:hint="eastAsia"/>
        </w:rPr>
        <w:t>　　　　三、冰淇淋制品市场机会</w:t>
      </w:r>
      <w:r>
        <w:rPr>
          <w:rFonts w:hint="eastAsia"/>
        </w:rPr>
        <w:br/>
      </w:r>
      <w:r>
        <w:rPr>
          <w:rFonts w:hint="eastAsia"/>
        </w:rPr>
        <w:t>　　　　四、冰淇淋制品市场威胁</w:t>
      </w:r>
      <w:r>
        <w:rPr>
          <w:rFonts w:hint="eastAsia"/>
        </w:rPr>
        <w:br/>
      </w:r>
      <w:r>
        <w:rPr>
          <w:rFonts w:hint="eastAsia"/>
        </w:rPr>
        <w:t>　　第二节 冰淇淋制品行业风险及对策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2026-2032年中国冰淇淋制品行业前景与发展趋势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2025-2026年冰淇淋制品行业发展环境分析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一、冰淇淋制品行业主管部门与监管体制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二、冰淇淋制品行业主要法律法规及政策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三、冰淇淋制品行业标准与质量监管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2026-2032年冰淇淋制品行业发展趋势与方向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2026-2032年冰淇淋制品行业发展潜力与机遇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中~智~林~－冰淇淋制品行业发展建议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冰淇淋制品图片</w:t>
      </w:r>
      <w:r>
        <w:rPr>
          <w:rFonts w:hint="eastAsia"/>
        </w:rPr>
        <w:br/>
      </w:r>
      <w:r>
        <w:rPr>
          <w:rFonts w:hint="eastAsia"/>
        </w:rPr>
        <w:t>　　图表 冰淇淋制品种类 分类</w:t>
      </w:r>
      <w:r>
        <w:rPr>
          <w:rFonts w:hint="eastAsia"/>
        </w:rPr>
        <w:br/>
      </w:r>
      <w:r>
        <w:rPr>
          <w:rFonts w:hint="eastAsia"/>
        </w:rPr>
        <w:t>　　图表 冰淇淋制品用途 应用</w:t>
      </w:r>
      <w:r>
        <w:rPr>
          <w:rFonts w:hint="eastAsia"/>
        </w:rPr>
        <w:br/>
      </w:r>
      <w:r>
        <w:rPr>
          <w:rFonts w:hint="eastAsia"/>
        </w:rPr>
        <w:t>　　图表 冰淇淋制品主要特点</w:t>
      </w:r>
      <w:r>
        <w:rPr>
          <w:rFonts w:hint="eastAsia"/>
        </w:rPr>
        <w:br/>
      </w:r>
      <w:r>
        <w:rPr>
          <w:rFonts w:hint="eastAsia"/>
        </w:rPr>
        <w:t>　　图表 冰淇淋制品产业链分析</w:t>
      </w:r>
      <w:r>
        <w:rPr>
          <w:rFonts w:hint="eastAsia"/>
        </w:rPr>
        <w:br/>
      </w:r>
      <w:r>
        <w:rPr>
          <w:rFonts w:hint="eastAsia"/>
        </w:rPr>
        <w:t>　　图表 冰淇淋制品政策分析</w:t>
      </w:r>
      <w:r>
        <w:rPr>
          <w:rFonts w:hint="eastAsia"/>
        </w:rPr>
        <w:br/>
      </w:r>
      <w:r>
        <w:rPr>
          <w:rFonts w:hint="eastAsia"/>
        </w:rPr>
        <w:t>　　图表 冰淇淋制品技术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2020-2025年冰淇淋制品行业市场容量分析</w:t>
      </w:r>
      <w:r>
        <w:rPr>
          <w:rFonts w:hint="eastAsia"/>
        </w:rPr>
        <w:br/>
      </w:r>
      <w:r>
        <w:rPr>
          <w:rFonts w:hint="eastAsia"/>
        </w:rPr>
        <w:t>　　图表 冰淇淋制品生产现状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2025年中国冰淇淋制品行业需求领域分布格局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2020-2025年中国冰淇淋制品进口情况分析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2020-2025年中国冰淇淋制品出口情况分析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2020-2025年中国冰淇淋制品价格走势</w:t>
      </w:r>
      <w:r>
        <w:rPr>
          <w:rFonts w:hint="eastAsia"/>
        </w:rPr>
        <w:br/>
      </w:r>
      <w:r>
        <w:rPr>
          <w:rFonts w:hint="eastAsia"/>
        </w:rPr>
        <w:t>　　图表 2025年冰淇淋制品成本和利润分析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**地区冰淇淋制品行业市场需求情况</w:t>
      </w:r>
      <w:r>
        <w:rPr>
          <w:rFonts w:hint="eastAsia"/>
        </w:rPr>
        <w:br/>
      </w:r>
      <w:r>
        <w:rPr>
          <w:rFonts w:hint="eastAsia"/>
        </w:rPr>
        <w:t>　　图表 冰淇淋制品品牌</w:t>
      </w:r>
      <w:r>
        <w:rPr>
          <w:rFonts w:hint="eastAsia"/>
        </w:rPr>
        <w:br/>
      </w:r>
      <w:r>
        <w:rPr>
          <w:rFonts w:hint="eastAsia"/>
        </w:rPr>
        <w:t>　　图表 冰淇淋制品企业（一）概况</w:t>
      </w:r>
      <w:r>
        <w:rPr>
          <w:rFonts w:hint="eastAsia"/>
        </w:rPr>
        <w:br/>
      </w:r>
      <w:r>
        <w:rPr>
          <w:rFonts w:hint="eastAsia"/>
        </w:rPr>
        <w:t>　　图表 企业冰淇淋制品型号 规格</w:t>
      </w:r>
      <w:r>
        <w:rPr>
          <w:rFonts w:hint="eastAsia"/>
        </w:rPr>
        <w:br/>
      </w:r>
      <w:r>
        <w:rPr>
          <w:rFonts w:hint="eastAsia"/>
        </w:rPr>
        <w:t>　　图表 冰淇淋制品企业（一）经营分析</w:t>
      </w:r>
      <w:r>
        <w:rPr>
          <w:rFonts w:hint="eastAsia"/>
        </w:rPr>
        <w:br/>
      </w:r>
      <w:r>
        <w:rPr>
          <w:rFonts w:hint="eastAsia"/>
        </w:rPr>
        <w:t>　　图表 冰淇淋制品企业（一）盈利能力情况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冰淇淋制品上游现状</w:t>
      </w:r>
      <w:r>
        <w:rPr>
          <w:rFonts w:hint="eastAsia"/>
        </w:rPr>
        <w:br/>
      </w:r>
      <w:r>
        <w:rPr>
          <w:rFonts w:hint="eastAsia"/>
        </w:rPr>
        <w:t>　　图表 冰淇淋制品下游调研</w:t>
      </w:r>
      <w:r>
        <w:rPr>
          <w:rFonts w:hint="eastAsia"/>
        </w:rPr>
        <w:br/>
      </w:r>
      <w:r>
        <w:rPr>
          <w:rFonts w:hint="eastAsia"/>
        </w:rPr>
        <w:t>　　图表 冰淇淋制品企业（二）概况</w:t>
      </w:r>
      <w:r>
        <w:rPr>
          <w:rFonts w:hint="eastAsia"/>
        </w:rPr>
        <w:br/>
      </w:r>
      <w:r>
        <w:rPr>
          <w:rFonts w:hint="eastAsia"/>
        </w:rPr>
        <w:t>　　图表 企业冰淇淋制品型号 规格</w:t>
      </w:r>
      <w:r>
        <w:rPr>
          <w:rFonts w:hint="eastAsia"/>
        </w:rPr>
        <w:br/>
      </w:r>
      <w:r>
        <w:rPr>
          <w:rFonts w:hint="eastAsia"/>
        </w:rPr>
        <w:t>　　图表 冰淇淋制品企业（二）经营分析</w:t>
      </w:r>
      <w:r>
        <w:rPr>
          <w:rFonts w:hint="eastAsia"/>
        </w:rPr>
        <w:br/>
      </w:r>
      <w:r>
        <w:rPr>
          <w:rFonts w:hint="eastAsia"/>
        </w:rPr>
        <w:t>　　图表 冰淇淋制品企业（二）盈利能力情况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冰淇淋制品企业（三）概况</w:t>
      </w:r>
      <w:r>
        <w:rPr>
          <w:rFonts w:hint="eastAsia"/>
        </w:rPr>
        <w:br/>
      </w:r>
      <w:r>
        <w:rPr>
          <w:rFonts w:hint="eastAsia"/>
        </w:rPr>
        <w:t>　　图表 企业冰淇淋制品型号 规格</w:t>
      </w:r>
      <w:r>
        <w:rPr>
          <w:rFonts w:hint="eastAsia"/>
        </w:rPr>
        <w:br/>
      </w:r>
      <w:r>
        <w:rPr>
          <w:rFonts w:hint="eastAsia"/>
        </w:rPr>
        <w:t>　　图表 冰淇淋制品企业（三）经营分析</w:t>
      </w:r>
      <w:r>
        <w:rPr>
          <w:rFonts w:hint="eastAsia"/>
        </w:rPr>
        <w:br/>
      </w:r>
      <w:r>
        <w:rPr>
          <w:rFonts w:hint="eastAsia"/>
        </w:rPr>
        <w:t>　　图表 冰淇淋制品企业（三）盈利能力情况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冰淇淋制品优势</w:t>
      </w:r>
      <w:r>
        <w:rPr>
          <w:rFonts w:hint="eastAsia"/>
        </w:rPr>
        <w:br/>
      </w:r>
      <w:r>
        <w:rPr>
          <w:rFonts w:hint="eastAsia"/>
        </w:rPr>
        <w:t>　　图表 冰淇淋制品劣势</w:t>
      </w:r>
      <w:r>
        <w:rPr>
          <w:rFonts w:hint="eastAsia"/>
        </w:rPr>
        <w:br/>
      </w:r>
      <w:r>
        <w:rPr>
          <w:rFonts w:hint="eastAsia"/>
        </w:rPr>
        <w:t>　　图表 冰淇淋制品机会</w:t>
      </w:r>
      <w:r>
        <w:rPr>
          <w:rFonts w:hint="eastAsia"/>
        </w:rPr>
        <w:br/>
      </w:r>
      <w:r>
        <w:rPr>
          <w:rFonts w:hint="eastAsia"/>
        </w:rPr>
        <w:t>　　图表 冰淇淋制品威胁</w:t>
      </w:r>
      <w:r>
        <w:rPr>
          <w:rFonts w:hint="eastAsia"/>
        </w:rPr>
        <w:br/>
      </w:r>
      <w:r>
        <w:rPr>
          <w:rFonts w:hint="eastAsia"/>
        </w:rPr>
        <w:t>　　图表 2026-2032年中国冰淇淋制品行业产能预测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2026-2032年中国冰淇淋制品行业产量预测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2026-2032年中国冰淇淋制品市场销售预测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2026-2032年中国冰淇淋制品行业市场规模预测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2026-2032年中国冰淇淋制品市场前景分析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2026-2032年中国冰淇淋制品行业风险分析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2026-2032年中国冰淇淋制品行业发展趋势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a38250534941" w:history="1">
        <w:r>
          <w:rPr>
            <w:rStyle w:val="Hyperlink"/>
          </w:rPr>
          <w:t>2026-2032年中国冰淇淋制品行业发展调研与市场前景分析报告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ea38250534941" w:history="1">
        <w:r>
          <w:rPr>
            <w:rStyle w:val="Hyperlink"/>
          </w:rPr>
          <w:t>https://www.20087.com/2/20/BingQiLinZhiPinDeXianZhuangYuFaZhanQianJing.html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热点：冰淇淋材料、冰淇淋食品、冰淇淋原料有哪些、冰淇淋技术配方、冰淇淋制品包括奶昔、圣代和巴菲、冰淇淋材料、冰激凌种类名称、冰淇淋制造工艺、冰激凌属于哪一类食品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e78f009e462d" w:history="1">
      <w:r>
        <w:rPr>
          <w:rStyle w:val="Hyperlink"/>
        </w:rPr>
        <w:t>2026-2032年中国冰淇淋制品行业发展调研与市场前景分析报告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ingQiLinZhiPinDeXianZhuangYuFaZhanQianJing.html" TargetMode="External" Id="R33cea382505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ingQiLinZhiPinDeXianZhuangYuFaZhanQianJing.html" TargetMode="External" Id="R875be78f009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2025-12-23T06:54:12Z</dcterms:created>
  <dcterms:modified xsi:type="dcterms:W3CDTF">2025-12-23T07:54:12Z</dcterms:modified>
  <dc:subject>2026-2032年中国冰淇淋制品行业发展调研与市场前景分析报告</dc:subject>
  <dc:title>2026-2032年中国冰淇淋制品行业发展调研与市场前景分析报告</dc:title>
  <cp:keywords>2026-2032年中国冰淇淋制品行业发展调研与市场前景分析报告</cp:keywords>
  <dc:description>2026-2032年中国冰淇淋制品行业发展调研与市场前景分析报告</dc:description>
</cp:coreProperties>
</file>