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6a007d3b14c11" w:history="1">
              <w:r>
                <w:rPr>
                  <w:rStyle w:val="Hyperlink"/>
                </w:rPr>
                <w:t>2025-2031年中国散装葡萄酒行业研究分析与前景趋势报告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6a007d3b14c11" w:history="1">
              <w:r>
                <w:rPr>
                  <w:rStyle w:val="Hyperlink"/>
                </w:rPr>
                <w:t>2025-2031年中国散装葡萄酒行业研究分析与前景趋势报告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6a007d3b14c11" w:history="1">
                <w:r>
                  <w:rPr>
                    <w:rStyle w:val="Hyperlink"/>
                  </w:rPr>
                  <w:t>https://www.20087.com/2/10/SanZhuangPuTaoJiuDeQianJing.html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葡萄酒是未经过瓶装的葡萄酒，通常用于商业加工或直接批发给餐饮业。近年来，随着消费者对葡萄酒品质和性价比的追求，散装葡萄酒市场逐渐扩大。当前市场上，散装葡萄酒不仅在提高品质和降低成本方面有所突破，还在增强产品的稳定性和口感方面实现了进步。此外，为了适应不同应用场景的需求，散装葡萄酒的种类也越来越多样化，从红葡萄酒到白葡萄酒，再到起泡酒等多种类型。</w:t>
      </w:r>
      <w:r>
        <w:rPr>
          <w:rFonts w:hint="eastAsia"/>
        </w:rPr>
        <w:br/>
      </w:r>
      <w:r>
        <w:rPr>
          <w:rFonts w:hint="eastAsia"/>
        </w:rPr>
        <w:t>　　未来，散装葡萄酒的发展将更加侧重于品质提升和可持续性。一方面，通过采用更先进的酿造技术和优化葡萄种植方法，散装葡萄酒将进一步提高其品质和口感，以适应更高要求的市场。另一方面，随着对环保要求的提高，散装葡萄酒的生产和分销将更加注重减少包装浪费，推动绿色消费的趋势。此外，随着消费者对葡萄酒背后故事的兴趣增加，散装葡萄酒生产商将更加注重提供透明度高的产品信息，包括葡萄品种、产地等，以满足消费者的好奇心和教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6a007d3b14c11" w:history="1">
        <w:r>
          <w:rPr>
            <w:rStyle w:val="Hyperlink"/>
          </w:rPr>
          <w:t>2025-2031年中国散装葡萄酒行业研究分析与前景趋势报告</w:t>
        </w:r>
      </w:hyperlink>
      <w:r>
        <w:rPr>
          <w:rFonts w:hint="eastAsia"/>
        </w:rPr>
        <w:t>》基于对散装葡萄酒产品多年研究积累，结合散装葡萄酒行业供需关系的历史变化规律，采用定量与定性相结合的科学方法，对散装葡萄酒行业企业群体进行了系统调查与分析。报告全面剖析了散装葡萄酒行业的市场环境、生产经营状况、产品市场动态、品牌竞争格局、进出口贸易及行业投资环境等关键要素，并对散装葡萄酒行业可持续发展进行了系统预测。通过对散装葡萄酒行业发展趋势的定性与定量分析，散装葡萄酒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散装葡萄酒行业界定及应用</w:t>
      </w:r>
      <w:r>
        <w:rPr>
          <w:rFonts w:hint="eastAsia"/>
        </w:rPr>
        <w:br/>
      </w:r>
      <w:r>
        <w:rPr>
          <w:rFonts w:hint="eastAsia"/>
        </w:rPr>
        <w:t>　　第一节 散装葡萄酒行业定义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散装葡萄酒主要应用领域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2024-2025年中国散装葡萄酒行业发展环境分析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散装葡萄酒行业经济环境分析</w:t>
      </w:r>
      <w:r>
        <w:rPr>
          <w:rFonts w:hint="eastAsia"/>
        </w:rPr>
        <w:br/>
      </w:r>
      <w:r>
        <w:rPr>
          <w:rFonts w:hint="eastAsia"/>
        </w:rPr>
        <w:t>　　第二节 散装葡萄酒行业政策环境分析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一、散装葡萄酒行业政策影响分析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二、相关散装葡萄酒行业标准分析</w:t>
      </w:r>
      <w:r>
        <w:rPr>
          <w:rFonts w:hint="eastAsia"/>
        </w:rPr>
        <w:br/>
      </w:r>
      <w:r>
        <w:rPr>
          <w:rFonts w:hint="eastAsia"/>
        </w:rPr>
        <w:t>　　第三节 散装葡萄酒行业社会环境分析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2024-2025年散装葡萄酒行业技术发展现状及趋势分析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散装葡萄酒行业技术发展现状分析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国内外散装葡萄酒行业技术差异与原因</w:t>
      </w:r>
      <w:r>
        <w:rPr>
          <w:rFonts w:hint="eastAsia"/>
        </w:rPr>
        <w:br/>
      </w:r>
      <w:r>
        <w:rPr>
          <w:rFonts w:hint="eastAsia"/>
        </w:rPr>
        <w:t>　　第三节 散装葡萄酒行业技术发展方向、趋势预测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提升散装葡萄酒行业技术能力策略建议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2024-2025年全球散装葡萄酒行业发展状况分析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2019-2024年全球散装葡萄酒行业运行概况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2019-2024年全球散装葡萄酒行业市场规模分析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全球主要地区散装葡萄酒行业运行情况分析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2025-2031年全球散装葡萄酒行业发展趋势预测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中国散装葡萄酒行业现状调研分析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中国散装葡萄酒行业发展现状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一、2024-2025年散装葡萄酒行业品牌发展现状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二、2024-2025年散装葡萄酒行业需求市场现状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三、2024-2025年散装葡萄酒市场需求层次分析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四、2024-2025年中国散装葡萄酒市场走向分析</w:t>
      </w:r>
      <w:r>
        <w:rPr>
          <w:rFonts w:hint="eastAsia"/>
        </w:rPr>
        <w:br/>
      </w:r>
      <w:r>
        <w:rPr>
          <w:rFonts w:hint="eastAsia"/>
        </w:rPr>
        <w:t>　　第二节 中国散装葡萄酒行业存在的问题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一、2024-2025年散装葡萄酒产品市场存在的主要问题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二、2024-2025年国内散装葡萄酒产品市场的三大瓶颈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三、2024-2025年散装葡萄酒产品市场遭遇的规模难题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对中国散装葡萄酒市场的分析及思考</w:t>
      </w:r>
      <w:r>
        <w:rPr>
          <w:rFonts w:hint="eastAsia"/>
        </w:rPr>
        <w:br/>
      </w:r>
      <w:r>
        <w:rPr>
          <w:rFonts w:hint="eastAsia"/>
        </w:rPr>
        <w:t>　　　　一、散装葡萄酒市场特点</w:t>
      </w:r>
      <w:r>
        <w:rPr>
          <w:rFonts w:hint="eastAsia"/>
        </w:rPr>
        <w:br/>
      </w:r>
      <w:r>
        <w:rPr>
          <w:rFonts w:hint="eastAsia"/>
        </w:rPr>
        <w:t>　　　　二、散装葡萄酒市场分析</w:t>
      </w:r>
      <w:r>
        <w:rPr>
          <w:rFonts w:hint="eastAsia"/>
        </w:rPr>
        <w:br/>
      </w:r>
      <w:r>
        <w:rPr>
          <w:rFonts w:hint="eastAsia"/>
        </w:rPr>
        <w:t>　　　　三、散装葡萄酒市场变化的方向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四、中国散装葡萄酒行业发展的新思路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五、对中国散装葡萄酒行业发展的思考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中国散装葡萄酒行业市场供需现状调研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中国散装葡萄酒市场现状分析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中国散装葡萄酒行业产量情况分析及预测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一、散装葡萄酒总体产能规模</w:t>
      </w:r>
      <w:r>
        <w:rPr>
          <w:rFonts w:hint="eastAsia"/>
        </w:rPr>
        <w:br/>
      </w:r>
      <w:r>
        <w:rPr>
          <w:rFonts w:hint="eastAsia"/>
        </w:rPr>
        <w:t>　　　　二、散装葡萄酒生产区域分布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三、2019-2024年中国散装葡萄酒产量统计分析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四、2025-2031年中国散装葡萄酒产量预测分析</w:t>
      </w:r>
      <w:r>
        <w:rPr>
          <w:rFonts w:hint="eastAsia"/>
        </w:rPr>
        <w:br/>
      </w:r>
      <w:r>
        <w:rPr>
          <w:rFonts w:hint="eastAsia"/>
        </w:rPr>
        <w:t>　　第三节 中国散装葡萄酒市场需求分析及预测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一、中国散装葡萄酒市场需求特点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二、2019-2024年中国散装葡萄酒市场需求量统计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三、2025-2031年中国散装葡萄酒市场需求量预测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中国散装葡萄酒价格趋势分析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一、2019-2024年中国散装葡萄酒市场价格趋势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二、2025-2031年中国散装葡萄酒市场价格走势预测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散装葡萄酒细分市场深度分析</w:t>
      </w:r>
      <w:r>
        <w:rPr>
          <w:rFonts w:hint="eastAsia"/>
        </w:rPr>
        <w:br/>
      </w:r>
      <w:r>
        <w:rPr>
          <w:rFonts w:hint="eastAsia"/>
        </w:rPr>
        <w:t>　　第一节 散装葡萄酒细分市场（一）发展研究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散装葡萄酒细分市场（二）发展研究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中国散装葡萄酒进出口分析</w:t>
      </w:r>
      <w:r>
        <w:rPr>
          <w:rFonts w:hint="eastAsia"/>
        </w:rPr>
        <w:br/>
      </w:r>
      <w:r>
        <w:rPr>
          <w:rFonts w:hint="eastAsia"/>
        </w:rPr>
        <w:t>　　第一节 散装葡萄酒进口情况分析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散装葡萄酒出口情况分析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影响散装葡萄酒进出口因素分析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中国散装葡萄酒行业主要指标监测分析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2019-2024年中国散装葡萄酒行业规模情况分析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2019-2024年中国散装葡萄酒行业财务能力分析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散装葡萄酒行业上下游发展情况分析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散装葡萄酒行业上游产业发展分析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散装葡萄酒行业下游产业发展分析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中国散装葡萄酒行业重点地区发展分析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散装葡萄酒行业重点区域市场结构调研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**地区散装葡萄酒市场容量分析</w:t>
      </w:r>
      <w:r>
        <w:rPr>
          <w:rFonts w:hint="eastAsia"/>
        </w:rPr>
        <w:br/>
      </w:r>
      <w:r>
        <w:rPr>
          <w:rFonts w:hint="eastAsia"/>
        </w:rPr>
        <w:t>　　第三节 **地区散装葡萄酒市场容量分析</w:t>
      </w:r>
      <w:r>
        <w:rPr>
          <w:rFonts w:hint="eastAsia"/>
        </w:rPr>
        <w:br/>
      </w:r>
      <w:r>
        <w:rPr>
          <w:rFonts w:hint="eastAsia"/>
        </w:rPr>
        <w:t>　　第四节 **地区散装葡萄酒市场容量分析</w:t>
      </w:r>
      <w:r>
        <w:rPr>
          <w:rFonts w:hint="eastAsia"/>
        </w:rPr>
        <w:br/>
      </w:r>
      <w:r>
        <w:rPr>
          <w:rFonts w:hint="eastAsia"/>
        </w:rPr>
        <w:t>　　第五节 **地区散装葡萄酒市场容量分析</w:t>
      </w:r>
      <w:r>
        <w:rPr>
          <w:rFonts w:hint="eastAsia"/>
        </w:rPr>
        <w:br/>
      </w:r>
      <w:r>
        <w:rPr>
          <w:rFonts w:hint="eastAsia"/>
        </w:rPr>
        <w:t>　　第六节 **地区散装葡萄酒市场容量分析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散装葡萄酒行业企业经营策略研究分析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散装葡萄酒企业多样化经营策略分析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一、散装葡萄酒企业多样化经营情况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二、现行散装葡萄酒行业多样化经营的方向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大型散装葡萄酒企业集团未来发展策略分析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对中小散装葡萄酒企业生产经营的建议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散装葡萄酒行业前景及投资风险预警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2025年散装葡萄酒市场前景分析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2025年散装葡萄酒行业发展趋势预测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影响散装葡萄酒行业发展的主要因素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一、2025年影响散装葡萄酒行业运行的有利因素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二、2025年影响散装葡萄酒行业运行的稳定因素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三、2025年影响散装葡萄酒行业运行的不利因素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四、2025年中国散装葡萄酒行业发展面临的挑战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五、2025年中国散装葡萄酒行业发展面临的机遇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散装葡萄酒行业投资风险预警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一、散装葡萄酒行业市场风险预测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二、散装葡萄酒行业政策风险预测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三、散装葡萄酒行业经营风险预测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四、散装葡萄酒行业技术风险预测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五、散装葡萄酒行业竞争风险预测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六、散装葡萄酒行业其他风险预测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散装葡萄酒投资建议</w:t>
      </w:r>
      <w:r>
        <w:rPr>
          <w:rFonts w:hint="eastAsia"/>
        </w:rPr>
        <w:br/>
      </w:r>
      <w:r>
        <w:rPr>
          <w:rFonts w:hint="eastAsia"/>
        </w:rPr>
        <w:t>　　第一节 散装葡萄酒行业投资环境分析</w:t>
      </w:r>
      <w:r>
        <w:rPr>
          <w:rFonts w:hint="eastAsia"/>
        </w:rPr>
        <w:br/>
      </w:r>
      <w:r>
        <w:rPr>
          <w:rFonts w:hint="eastAsia"/>
        </w:rPr>
        <w:t>　　第二节 散装葡萄酒行业投资进入壁垒分析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2019-2024年中国散装葡萄酒市场规模及增长情况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2019-2024年中国散装葡萄酒行业产量及增长趋势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2025-2031年中国散装葡萄酒行业产量预测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2019-2024年中国散装葡萄酒行业市场需求及增长情况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2025-2031年中国散装葡萄酒行业市场需求预测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**地区散装葡萄酒市场规模及增长情况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**地区散装葡萄酒行业市场需求情况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2019-2024年中国散装葡萄酒行业出口情况分析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散装葡萄酒重点企业经营情况分析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2025年散装葡萄酒行业壁垒</w:t>
      </w:r>
      <w:r>
        <w:rPr>
          <w:rFonts w:hint="eastAsia"/>
        </w:rPr>
        <w:br/>
      </w:r>
      <w:r>
        <w:rPr>
          <w:rFonts w:hint="eastAsia"/>
        </w:rPr>
        <w:t>　　图表 2025年散装葡萄酒市场前景分析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2025-2031年中国散装葡萄酒市场规模预测</w:t>
      </w:r>
      <w:r>
        <w:rPr>
          <w:rFonts w:hint="eastAsia"/>
        </w:rPr>
        <w:br/>
      </w:r>
      <w:r>
        <w:rPr>
          <w:rFonts w:hint="eastAsia"/>
        </w:rPr>
        <w:t>　　图表 2025年散装葡萄酒发展趋势预测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6a007d3b14c11" w:history="1">
        <w:r>
          <w:rPr>
            <w:rStyle w:val="Hyperlink"/>
          </w:rPr>
          <w:t>2025-2031年中国散装葡萄酒行业研究分析与前景趋势报告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6a007d3b14c11" w:history="1">
        <w:r>
          <w:rPr>
            <w:rStyle w:val="Hyperlink"/>
          </w:rPr>
          <w:t>https://www.20087.com/2/10/SanZhuangPuTaoJiuDeQianJing.html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菲2017属于什么档次、散装葡萄酒可以带上火车吗、葡萄酒价格、散装葡萄酒保质期多久、散装葡萄酒可以快递吗、散装葡萄酒可以带上地铁吗、红酒价格查询、散装葡萄酒能不能上高铁、红酒价格查询扫一扫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5bba5960345d9" w:history="1">
      <w:r>
        <w:rPr>
          <w:rStyle w:val="Hyperlink"/>
        </w:rPr>
        <w:t>2025-2031年中国散装葡萄酒行业研究分析与前景趋势报告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anZhuangPuTaoJiuDeQianJing.html" TargetMode="External" Id="Ra6d6a007d3b1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anZhuangPuTaoJiuDeQianJing.html" TargetMode="External" Id="Re335bba59603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2024-12-05T00:13:00Z</dcterms:created>
  <dcterms:modified xsi:type="dcterms:W3CDTF">2024-12-05T01:13:00Z</dcterms:modified>
  <dc:subject>2025-2031年中国散装葡萄酒行业研究分析与前景趋势报告</dc:subject>
  <dc:title>2025-2031年中国散装葡萄酒行业研究分析与前景趋势报告</dc:title>
  <cp:keywords>2025-2031年中国散装葡萄酒行业研究分析与前景趋势报告</cp:keywords>
  <dc:description>2025-2031年中国散装葡萄酒行业研究分析与前景趋势报告</dc:description>
</cp:coreProperties>
</file>