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35de3d656469e" w:history="1">
              <w:r>
                <w:rPr>
                  <w:rStyle w:val="Hyperlink"/>
                </w:rPr>
                <w:t>2025-2031年全球与中国特种淀粉发展现状及前景趋势预测报告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35de3d656469e" w:history="1">
              <w:r>
                <w:rPr>
                  <w:rStyle w:val="Hyperlink"/>
                </w:rPr>
                <w:t>2025-2031年全球与中国特种淀粉发展现状及前景趋势预测报告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235de3d656469e" w:history="1">
                <w:r>
                  <w:rPr>
                    <w:rStyle w:val="Hyperlink"/>
                  </w:rPr>
                  <w:t>https://www.20087.com/2/00/TeZhongDianFenFaZhanQianJing.html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淀粉是通过物理、化学或酶法改性处理后的天然淀粉，具有改良的性能如更高的粘度稳定性、更好的透明度、更强的抗剪切能力等，广泛应用于食品工业、造纸业、制药业以及化妆品行业。在食品领域，特种淀粉被用作增稠剂、稳定剂和乳化剂，改善产品的质地和口感；在非食品领域，则作为粘合剂、涂层材料或填充物使用。随着消费者对健康饮食的关注增加，无麸质、低热量且具有良好加工特性的特种淀粉需求日益增长。此外，为满足不同应用环境的需求，研发方向正向多功能复合型产品发展，例如兼具高透明度与良好冻融稳定性的变性淀粉。</w:t>
      </w:r>
      <w:r>
        <w:rPr>
          <w:rFonts w:hint="eastAsia"/>
        </w:rPr>
        <w:br/>
      </w:r>
      <w:r>
        <w:rPr>
          <w:rFonts w:hint="eastAsia"/>
        </w:rPr>
        <w:t>　　未来，特种淀粉将朝着更环保、更健康及更高附加值的方向发展。一方面，随着绿色化学理念深入人心，采用生物酶技术进行改性的天然淀粉将受到更多青睐，因为特种淀粉通常更加环保，减少了化学试剂的使用量及其带来的污染问题。另一方面，针对特定应用场景的功能强化将成为研究热点，比如开发适用于冷冻食品中的耐低温变性淀粉，或是用于医药缓释制剂中的智能响应型淀粉载体。此外，结合纳米技术和微胶囊技术，特种淀粉有望实现药物靶向递送、营养成分保护等功能，进一步拓宽其在高端领域的应用范围。同时，个性化定制服务也将成为新趋势，以适应多样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35de3d656469e" w:history="1">
        <w:r>
          <w:rPr>
            <w:rStyle w:val="Hyperlink"/>
          </w:rPr>
          <w:t>2025-2031年全球与中国特种淀粉发展现状及前景趋势预测报告</w:t>
        </w:r>
      </w:hyperlink>
      <w:r>
        <w:rPr>
          <w:rFonts w:hint="eastAsia"/>
        </w:rPr>
        <w:t>》依托权威机构及行业协会数据，结合特种淀粉行业的宏观环境与微观实践，从特种淀粉市场规模、市场需求、技术现状及产业链结构等多维度进行了系统调研与分析。报告通过严谨的研究方法与翔实的数据支持，辅以直观图表，全面剖析了特种淀粉行业发展趋势、重点企业表现及市场竞争格局，并通过SWOT分析揭示了行业机遇与潜在风险，为特种淀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美国关税政策演进与特种淀粉产业冲击</w:t>
      </w:r>
      <w:r>
        <w:rPr>
          <w:rFonts w:hint="eastAsia"/>
        </w:rPr>
        <w:br/>
      </w:r>
      <w:r>
        <w:rPr>
          <w:rFonts w:hint="eastAsia"/>
        </w:rPr>
        <w:t>　　1.1 特种淀粉产品定义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中国特种淀粉企业国际化的紧迫性：国内市场竞争饱和与全球化机遇并存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美国关税政策背景下，未来几年全球特种淀粉行业规模趋势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乐观情形-全球特种淀粉发展形式及未来趋势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保守情形-全球特种淀粉发展形式及未来趋势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悲观情形-全球特种淀粉发展形式及未来趋势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关税政策对中国特种淀粉企业的直接影响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近三年全球市场特种淀粉主要企业占有率及排名（按收入）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特种淀粉主要企业在国际市场占有率（按收入，2022-2025），其中2025为当下预测值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2024年特种淀粉主要企业在国际市场排名（按收入）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全球市场主要企业特种淀粉销售收入（2022-2025），其中2025为当下预测值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全球市场，近三年特种淀粉主要企业占有率及排名（按销量）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特种淀粉主要企业在国际市场占有率（按销量，2022-2025），其中2025为当下预测值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2024年特种淀粉主要企业在国际市场排名（按销量）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全球市场主要企业特种淀粉销量（2022-2025）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全球市场主要企业特种淀粉销售价格（2022-2025），其中2025为当下预测值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全球主要厂商特种淀粉总部及产地分布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全球主要厂商成立时间及特种淀粉商业化日期</w:t>
      </w:r>
      <w:r>
        <w:rPr>
          <w:rFonts w:hint="eastAsia"/>
        </w:rPr>
        <w:br/>
      </w:r>
      <w:r>
        <w:rPr>
          <w:rFonts w:hint="eastAsia"/>
        </w:rPr>
        <w:t>　　3.6 全球主要厂商特种淀粉产品类型及应用</w:t>
      </w:r>
      <w:r>
        <w:rPr>
          <w:rFonts w:hint="eastAsia"/>
        </w:rPr>
        <w:br/>
      </w:r>
      <w:r>
        <w:rPr>
          <w:rFonts w:hint="eastAsia"/>
        </w:rPr>
        <w:t>　　3.7 特种淀粉行业集中度、竞争程度分析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特种淀粉行业集中度分析：2024年全球Top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全球特种淀粉第一梯队、第二梯队和第三梯队生产商（品牌）及市场份额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全球特种淀粉供需现状及预测（2020-2031）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全球特种淀粉产能、产量、产能利用率及发展趋势（2020-2031）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全球特种淀粉产量、需求量及发展趋势（2020-2031）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全球主要地区特种淀粉产量及发展趋势（2020-2031）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全球主要地区特种淀粉产量（2020-2025）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全球主要地区特种淀粉产量（2026-2031）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全球主要地区特种淀粉产量市场份额（2020-2031）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全球特种淀粉销量及销售额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全球市场特种淀粉销售额（2020-2031）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全球市场特种淀粉销量（2020-2031）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全球市场特种淀粉价格趋势（2020-2031）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全球主要地区特种淀粉市场规模分析：2020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全球主要地区特种淀粉销售收入及市场份额（2020-2025年）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全球主要地区特种淀粉销售收入预测（2026-2031年）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全球主要地区特种淀粉销量分析：2020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全球主要地区特种淀粉销量及市场份额（2020-2025年）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全球主要地区特种淀粉销量及市场份额预测（2026-2031）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Cargill</w:t>
      </w:r>
      <w:r>
        <w:rPr>
          <w:rFonts w:hint="eastAsia"/>
        </w:rPr>
        <w:br/>
      </w:r>
      <w:r>
        <w:rPr>
          <w:rFonts w:hint="eastAsia"/>
        </w:rPr>
        <w:t>　　　　8.1.1 Cargill基本信息、特种淀粉生产基地、销售区域、竞争对手及市场地位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Cargill 特种淀粉产品规格、参数及市场应用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Cargill 特种淀粉销量、收入、价格及毛利率（2020-2025）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Cargill公司简介及主要业务</w:t>
      </w:r>
      <w:r>
        <w:rPr>
          <w:rFonts w:hint="eastAsia"/>
        </w:rPr>
        <w:br/>
      </w:r>
      <w:r>
        <w:rPr>
          <w:rFonts w:hint="eastAsia"/>
        </w:rPr>
        <w:t>　　　　8.1.5 Cargill企业最新动态</w:t>
      </w:r>
      <w:r>
        <w:rPr>
          <w:rFonts w:hint="eastAsia"/>
        </w:rPr>
        <w:br/>
      </w:r>
      <w:r>
        <w:rPr>
          <w:rFonts w:hint="eastAsia"/>
        </w:rPr>
        <w:t>　　8.2 ADM</w:t>
      </w:r>
      <w:r>
        <w:rPr>
          <w:rFonts w:hint="eastAsia"/>
        </w:rPr>
        <w:br/>
      </w:r>
      <w:r>
        <w:rPr>
          <w:rFonts w:hint="eastAsia"/>
        </w:rPr>
        <w:t>　　　　8.2.1 ADM基本信息、特种淀粉生产基地、销售区域、竞争对手及市场地位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ADM 特种淀粉产品规格、参数及市场应用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ADM 特种淀粉销量、收入、价格及毛利率（2020-2025）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ADM公司简介及主要业务</w:t>
      </w:r>
      <w:r>
        <w:rPr>
          <w:rFonts w:hint="eastAsia"/>
        </w:rPr>
        <w:br/>
      </w:r>
      <w:r>
        <w:rPr>
          <w:rFonts w:hint="eastAsia"/>
        </w:rPr>
        <w:t>　　　　8.2.5 ADM企业最新动态</w:t>
      </w:r>
      <w:r>
        <w:rPr>
          <w:rFonts w:hint="eastAsia"/>
        </w:rPr>
        <w:br/>
      </w:r>
      <w:r>
        <w:rPr>
          <w:rFonts w:hint="eastAsia"/>
        </w:rPr>
        <w:t>　　8.3 Ingredion</w:t>
      </w:r>
      <w:r>
        <w:rPr>
          <w:rFonts w:hint="eastAsia"/>
        </w:rPr>
        <w:br/>
      </w:r>
      <w:r>
        <w:rPr>
          <w:rFonts w:hint="eastAsia"/>
        </w:rPr>
        <w:t>　　　　8.3.1 Ingredion基本信息、特种淀粉生产基地、销售区域、竞争对手及市场地位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Ingredion 特种淀粉产品规格、参数及市场应用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Ingredion 特种淀粉销量、收入、价格及毛利率（2020-2025）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Ingredion公司简介及主要业务</w:t>
      </w:r>
      <w:r>
        <w:rPr>
          <w:rFonts w:hint="eastAsia"/>
        </w:rPr>
        <w:br/>
      </w:r>
      <w:r>
        <w:rPr>
          <w:rFonts w:hint="eastAsia"/>
        </w:rPr>
        <w:t>　　　　8.3.5 Ingredion企业最新动态</w:t>
      </w:r>
      <w:r>
        <w:rPr>
          <w:rFonts w:hint="eastAsia"/>
        </w:rPr>
        <w:br/>
      </w:r>
      <w:r>
        <w:rPr>
          <w:rFonts w:hint="eastAsia"/>
        </w:rPr>
        <w:t>　　8.4 Sanwa Starch</w:t>
      </w:r>
      <w:r>
        <w:rPr>
          <w:rFonts w:hint="eastAsia"/>
        </w:rPr>
        <w:br/>
      </w:r>
      <w:r>
        <w:rPr>
          <w:rFonts w:hint="eastAsia"/>
        </w:rPr>
        <w:t>　　　　8.4.1 Sanwa Starch基本信息、特种淀粉生产基地、销售区域、竞争对手及市场地位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Sanwa Starch 特种淀粉产品规格、参数及市场应用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Sanwa Starch 特种淀粉销量、收入、价格及毛利率（2020-2025）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Sanwa Starch公司简介及主要业务</w:t>
      </w:r>
      <w:r>
        <w:rPr>
          <w:rFonts w:hint="eastAsia"/>
        </w:rPr>
        <w:br/>
      </w:r>
      <w:r>
        <w:rPr>
          <w:rFonts w:hint="eastAsia"/>
        </w:rPr>
        <w:t>　　　　8.4.5 Sanwa Starch企业最新动态</w:t>
      </w:r>
      <w:r>
        <w:rPr>
          <w:rFonts w:hint="eastAsia"/>
        </w:rPr>
        <w:br/>
      </w:r>
      <w:r>
        <w:rPr>
          <w:rFonts w:hint="eastAsia"/>
        </w:rPr>
        <w:t>　　8.5 Roquette</w:t>
      </w:r>
      <w:r>
        <w:rPr>
          <w:rFonts w:hint="eastAsia"/>
        </w:rPr>
        <w:br/>
      </w:r>
      <w:r>
        <w:rPr>
          <w:rFonts w:hint="eastAsia"/>
        </w:rPr>
        <w:t>　　　　8.5.1 Roquette基本信息、特种淀粉生产基地、销售区域、竞争对手及市场地位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Roquette 特种淀粉产品规格、参数及市场应用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Roquette 特种淀粉销量、收入、价格及毛利率（2020-2025）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Roquette公司简介及主要业务</w:t>
      </w:r>
      <w:r>
        <w:rPr>
          <w:rFonts w:hint="eastAsia"/>
        </w:rPr>
        <w:br/>
      </w:r>
      <w:r>
        <w:rPr>
          <w:rFonts w:hint="eastAsia"/>
        </w:rPr>
        <w:t>　　　　8.5.5 Roquette企业最新动态</w:t>
      </w:r>
      <w:r>
        <w:rPr>
          <w:rFonts w:hint="eastAsia"/>
        </w:rPr>
        <w:br/>
      </w:r>
      <w:r>
        <w:rPr>
          <w:rFonts w:hint="eastAsia"/>
        </w:rPr>
        <w:t>　　8.6 Agrana</w:t>
      </w:r>
      <w:r>
        <w:rPr>
          <w:rFonts w:hint="eastAsia"/>
        </w:rPr>
        <w:br/>
      </w:r>
      <w:r>
        <w:rPr>
          <w:rFonts w:hint="eastAsia"/>
        </w:rPr>
        <w:t>　　　　8.6.1 Agrana基本信息、特种淀粉生产基地、销售区域、竞争对手及市场地位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Agrana 特种淀粉产品规格、参数及市场应用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Agrana 特种淀粉销量、收入、价格及毛利率（2020-2025）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Agrana公司简介及主要业务</w:t>
      </w:r>
      <w:r>
        <w:rPr>
          <w:rFonts w:hint="eastAsia"/>
        </w:rPr>
        <w:br/>
      </w:r>
      <w:r>
        <w:rPr>
          <w:rFonts w:hint="eastAsia"/>
        </w:rPr>
        <w:t>　　　　8.6.5 Agrana企业最新动态</w:t>
      </w:r>
      <w:r>
        <w:rPr>
          <w:rFonts w:hint="eastAsia"/>
        </w:rPr>
        <w:br/>
      </w:r>
      <w:r>
        <w:rPr>
          <w:rFonts w:hint="eastAsia"/>
        </w:rPr>
        <w:t>　　8.7 Tate &amp; Lyle</w:t>
      </w:r>
      <w:r>
        <w:rPr>
          <w:rFonts w:hint="eastAsia"/>
        </w:rPr>
        <w:br/>
      </w:r>
      <w:r>
        <w:rPr>
          <w:rFonts w:hint="eastAsia"/>
        </w:rPr>
        <w:t>　　　　8.7.1 Tate &amp; Lyle基本信息、特种淀粉生产基地、销售区域、竞争对手及市场地位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Tate &amp; Lyle 特种淀粉产品规格、参数及市场应用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Tate &amp; Lyle 特种淀粉销量、收入、价格及毛利率（2020-2025）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Tate &amp; Lyle公司简介及主要业务</w:t>
      </w:r>
      <w:r>
        <w:rPr>
          <w:rFonts w:hint="eastAsia"/>
        </w:rPr>
        <w:br/>
      </w:r>
      <w:r>
        <w:rPr>
          <w:rFonts w:hint="eastAsia"/>
        </w:rPr>
        <w:t>　　　　8.7.5 Tate &amp; Lyle企业最新动态</w:t>
      </w:r>
      <w:r>
        <w:rPr>
          <w:rFonts w:hint="eastAsia"/>
        </w:rPr>
        <w:br/>
      </w:r>
      <w:r>
        <w:rPr>
          <w:rFonts w:hint="eastAsia"/>
        </w:rPr>
        <w:t>　　8.8 SMS</w:t>
      </w:r>
      <w:r>
        <w:rPr>
          <w:rFonts w:hint="eastAsia"/>
        </w:rPr>
        <w:br/>
      </w:r>
      <w:r>
        <w:rPr>
          <w:rFonts w:hint="eastAsia"/>
        </w:rPr>
        <w:t>　　　　8.8.1 SMS基本信息、特种淀粉生产基地、销售区域、竞争对手及市场地位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SMS 特种淀粉产品规格、参数及市场应用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SMS 特种淀粉销量、收入、价格及毛利率（2020-2025）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SMS公司简介及主要业务</w:t>
      </w:r>
      <w:r>
        <w:rPr>
          <w:rFonts w:hint="eastAsia"/>
        </w:rPr>
        <w:br/>
      </w:r>
      <w:r>
        <w:rPr>
          <w:rFonts w:hint="eastAsia"/>
        </w:rPr>
        <w:t>　　　　8.8.5 SMS企业最新动态</w:t>
      </w:r>
      <w:r>
        <w:rPr>
          <w:rFonts w:hint="eastAsia"/>
        </w:rPr>
        <w:br/>
      </w:r>
      <w:r>
        <w:rPr>
          <w:rFonts w:hint="eastAsia"/>
        </w:rPr>
        <w:t>　　8.9 杭州纸友科技</w:t>
      </w:r>
      <w:r>
        <w:rPr>
          <w:rFonts w:hint="eastAsia"/>
        </w:rPr>
        <w:br/>
      </w:r>
      <w:r>
        <w:rPr>
          <w:rFonts w:hint="eastAsia"/>
        </w:rPr>
        <w:t>　　　　8.9.1 杭州纸友科技基本信息、特种淀粉生产基地、销售区域、竞争对手及市场地位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杭州纸友科技 特种淀粉产品规格、参数及市场应用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杭州纸友科技 特种淀粉销量、收入、价格及毛利率（2020-2025）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杭州纸友科技公司简介及主要业务</w:t>
      </w:r>
      <w:r>
        <w:rPr>
          <w:rFonts w:hint="eastAsia"/>
        </w:rPr>
        <w:br/>
      </w:r>
      <w:r>
        <w:rPr>
          <w:rFonts w:hint="eastAsia"/>
        </w:rPr>
        <w:t>　　　　8.9.5 杭州纸友科技企业最新动态</w:t>
      </w:r>
      <w:r>
        <w:rPr>
          <w:rFonts w:hint="eastAsia"/>
        </w:rPr>
        <w:br/>
      </w:r>
      <w:r>
        <w:rPr>
          <w:rFonts w:hint="eastAsia"/>
        </w:rPr>
        <w:t>　　8.10 诸城兴贸</w:t>
      </w:r>
      <w:r>
        <w:rPr>
          <w:rFonts w:hint="eastAsia"/>
        </w:rPr>
        <w:br/>
      </w:r>
      <w:r>
        <w:rPr>
          <w:rFonts w:hint="eastAsia"/>
        </w:rPr>
        <w:t>　　　　8.10.1 诸城兴贸基本信息、特种淀粉生产基地、销售区域、竞争对手及市场地位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诸城兴贸 特种淀粉产品规格、参数及市场应用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诸城兴贸 特种淀粉销量、收入、价格及毛利率（2020-2025）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诸城兴贸公司简介及主要业务</w:t>
      </w:r>
      <w:r>
        <w:rPr>
          <w:rFonts w:hint="eastAsia"/>
        </w:rPr>
        <w:br/>
      </w:r>
      <w:r>
        <w:rPr>
          <w:rFonts w:hint="eastAsia"/>
        </w:rPr>
        <w:t>　　　　8.10.5 诸城兴贸企业最新动态</w:t>
      </w:r>
      <w:r>
        <w:rPr>
          <w:rFonts w:hint="eastAsia"/>
        </w:rPr>
        <w:br/>
      </w:r>
      <w:r>
        <w:rPr>
          <w:rFonts w:hint="eastAsia"/>
        </w:rPr>
        <w:t>　　8.11 明阳生化</w:t>
      </w:r>
      <w:r>
        <w:rPr>
          <w:rFonts w:hint="eastAsia"/>
        </w:rPr>
        <w:br/>
      </w:r>
      <w:r>
        <w:rPr>
          <w:rFonts w:hint="eastAsia"/>
        </w:rPr>
        <w:t>　　　　8.11.1 明阳生化基本信息、特种淀粉生产基地、销售区域、竞争对手及市场地位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明阳生化 特种淀粉产品规格、参数及市场应用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明阳生化 特种淀粉销量、收入、价格及毛利率（2020-2025）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明阳生化公司简介及主要业务</w:t>
      </w:r>
      <w:r>
        <w:rPr>
          <w:rFonts w:hint="eastAsia"/>
        </w:rPr>
        <w:br/>
      </w:r>
      <w:r>
        <w:rPr>
          <w:rFonts w:hint="eastAsia"/>
        </w:rPr>
        <w:t>　　　　8.11.5 明阳生化企业最新动态</w:t>
      </w:r>
      <w:r>
        <w:rPr>
          <w:rFonts w:hint="eastAsia"/>
        </w:rPr>
        <w:br/>
      </w:r>
      <w:r>
        <w:rPr>
          <w:rFonts w:hint="eastAsia"/>
        </w:rPr>
        <w:t>　　8.12 Emsland-group</w:t>
      </w:r>
      <w:r>
        <w:rPr>
          <w:rFonts w:hint="eastAsia"/>
        </w:rPr>
        <w:br/>
      </w:r>
      <w:r>
        <w:rPr>
          <w:rFonts w:hint="eastAsia"/>
        </w:rPr>
        <w:t>　　　　8.12.1 Emsland-group基本信息、特种淀粉生产基地、销售区域、竞争对手及市场地位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Emsland-group 特种淀粉产品规格、参数及市场应用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Emsland-group 特种淀粉销量、收入、价格及毛利率（2020-2025）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Emsland-group公司简介及主要业务</w:t>
      </w:r>
      <w:r>
        <w:rPr>
          <w:rFonts w:hint="eastAsia"/>
        </w:rPr>
        <w:br/>
      </w:r>
      <w:r>
        <w:rPr>
          <w:rFonts w:hint="eastAsia"/>
        </w:rPr>
        <w:t>　　　　8.12.5 Emsland-group企业最新动态</w:t>
      </w:r>
      <w:r>
        <w:rPr>
          <w:rFonts w:hint="eastAsia"/>
        </w:rPr>
        <w:br/>
      </w:r>
      <w:r>
        <w:rPr>
          <w:rFonts w:hint="eastAsia"/>
        </w:rPr>
        <w:t>　　8.13 Avebe</w:t>
      </w:r>
      <w:r>
        <w:rPr>
          <w:rFonts w:hint="eastAsia"/>
        </w:rPr>
        <w:br/>
      </w:r>
      <w:r>
        <w:rPr>
          <w:rFonts w:hint="eastAsia"/>
        </w:rPr>
        <w:t>　　　　8.13.1 Avebe基本信息、特种淀粉生产基地、销售区域、竞争对手及市场地位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Avebe 特种淀粉产品规格、参数及市场应用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Avebe 特种淀粉销量、收入、价格及毛利率（2020-2025）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Avebe公司简介及主要业务</w:t>
      </w:r>
      <w:r>
        <w:rPr>
          <w:rFonts w:hint="eastAsia"/>
        </w:rPr>
        <w:br/>
      </w:r>
      <w:r>
        <w:rPr>
          <w:rFonts w:hint="eastAsia"/>
        </w:rPr>
        <w:t>　　　　8.13.5 Avebe企业最新动态</w:t>
      </w:r>
      <w:r>
        <w:rPr>
          <w:rFonts w:hint="eastAsia"/>
        </w:rPr>
        <w:br/>
      </w:r>
      <w:r>
        <w:rPr>
          <w:rFonts w:hint="eastAsia"/>
        </w:rPr>
        <w:t>　　8.14 恒瑞科技</w:t>
      </w:r>
      <w:r>
        <w:rPr>
          <w:rFonts w:hint="eastAsia"/>
        </w:rPr>
        <w:br/>
      </w:r>
      <w:r>
        <w:rPr>
          <w:rFonts w:hint="eastAsia"/>
        </w:rPr>
        <w:t>　　　　8.14.1 恒瑞科技基本信息、特种淀粉生产基地、销售区域、竞争对手及市场地位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恒瑞科技 特种淀粉产品规格、参数及市场应用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恒瑞科技 特种淀粉销量、收入、价格及毛利率（2020-2025）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恒瑞科技公司简介及主要业务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8.14.5 恒瑞科技企业最新动态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玉米</w:t>
      </w:r>
      <w:r>
        <w:rPr>
          <w:rFonts w:hint="eastAsia"/>
        </w:rPr>
        <w:br/>
      </w:r>
      <w:r>
        <w:rPr>
          <w:rFonts w:hint="eastAsia"/>
        </w:rPr>
        <w:t>　　　　9.1.2 马铃薯</w:t>
      </w:r>
      <w:r>
        <w:rPr>
          <w:rFonts w:hint="eastAsia"/>
        </w:rPr>
        <w:br/>
      </w:r>
      <w:r>
        <w:rPr>
          <w:rFonts w:hint="eastAsia"/>
        </w:rPr>
        <w:t>　　　　9.1.3 木薯</w:t>
      </w:r>
      <w:r>
        <w:rPr>
          <w:rFonts w:hint="eastAsia"/>
        </w:rPr>
        <w:br/>
      </w:r>
      <w:r>
        <w:rPr>
          <w:rFonts w:hint="eastAsia"/>
        </w:rPr>
        <w:t>　　　　9.1.4 其他</w:t>
      </w:r>
      <w:r>
        <w:rPr>
          <w:rFonts w:hint="eastAsia"/>
        </w:rPr>
        <w:br/>
      </w:r>
      <w:r>
        <w:rPr>
          <w:rFonts w:hint="eastAsia"/>
        </w:rPr>
        <w:t>　　9.2 按产品类型细分，全球特种淀粉销售额对比（2020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全球不同产品类型特种淀粉销量（2020-2031）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全球不同产品类型特种淀粉销量及市场份额（2020-2025）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全球不同产品类型特种淀粉销量预测（2026-2031）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全球不同产品类型特种淀粉收入（2020-2031）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全球不同产品类型特种淀粉收入及市场份额（2020-2025）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全球不同产品类型特种淀粉收入预测（2026-2031）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全球不同产品类型特种淀粉价格走势（2020-2031）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工业</w:t>
      </w:r>
      <w:r>
        <w:rPr>
          <w:rFonts w:hint="eastAsia"/>
        </w:rPr>
        <w:br/>
      </w:r>
      <w:r>
        <w:rPr>
          <w:rFonts w:hint="eastAsia"/>
        </w:rPr>
        <w:t>　　　　10.1.2 食品</w:t>
      </w:r>
      <w:r>
        <w:rPr>
          <w:rFonts w:hint="eastAsia"/>
        </w:rPr>
        <w:br/>
      </w:r>
      <w:r>
        <w:rPr>
          <w:rFonts w:hint="eastAsia"/>
        </w:rPr>
        <w:t>　　　　10.1.3 饮料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按应用细分，全球特种淀粉销售额对比（2020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全球不同应用特种淀粉销量（2020-2031）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全球不同应用特种淀粉销量及市场份额（2020-2025）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全球不同应用特种淀粉销量预测（2026-2031）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全球不同应用特种淀粉收入（2020-2031）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全球不同应用特种淀粉收入及市场份额（2020-2025）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全球不同应用特种淀粉收入预测（2026-2031）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全球不同应用特种淀粉价格走势（2020-2031）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中智-林 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三种情形下（乐观、悲观、保守），未来几年全球特种淀粉行业规模趋势（亿美元）2024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特种淀粉主要企业在国际市场占有率（按收入，2022-2025），其中2025为当下预测值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2024年特种淀粉主要企业在国际市场排名（按收入）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全球市场主要企业特种淀粉销售收入（2022-2025）&amp;（百万美元），其中2025为当下预测值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特种淀粉主要企业在国际市场占有率（按销量，2022-2025），其中2025为当下预测值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2024年特种淀粉主要企业在国际市场排名（按销量）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全球市场主要企业特种淀粉销量（2022-2025）&amp;（千吨），其中2025为当下预测值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全球市场主要企业特种淀粉销售价格（2022-2025）&amp;（美元/吨），其中2025为当下预测值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全球主要厂商特种淀粉总部及产地分布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全球主要厂商成立时间及特种淀粉商业化日期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全球主要厂商特种淀粉产品类型及应用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2024年全球特种淀粉主要厂商市场地位（第一梯队、第二梯队和第三梯队）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全球特种淀粉市场投资、并购等现状分析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全球主要地区特种淀粉产量增速（CAGR）：（2020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15： 全球主要地区特种淀粉产量（2020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16： 全球主要地区特种淀粉产量（2020-2025）&amp;（千吨）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全球主要地区特种淀粉产量（2026-2031）&amp;（千吨）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18： 全球主要地区特种淀粉产量市场份额（2020-2025）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全球主要地区特种淀粉产量（2026-2031）&amp;（千吨）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20： 全球主要地区特种淀粉销售收入增速：（2020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全球主要地区特种淀粉销售收入（2020-2025）&amp;（百万美元）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全球主要地区特种淀粉销售收入市场份额（2020-2025）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全球主要地区特种淀粉收入（2026-2031）&amp;（百万美元）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全球主要地区特种淀粉收入市场份额（2026-2031）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全球主要地区特种淀粉销量（千吨）：2020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全球主要地区特种淀粉销量（2020-2025）&amp;（千吨）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全球主要地区特种淀粉销量市场份额（2020-2025）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全球主要地区特种淀粉销量（2026-2031）&amp;（千吨）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全球主要地区特种淀粉销量份额（2026-2031）</w:t>
      </w:r>
      <w:r>
        <w:rPr>
          <w:rFonts w:hint="eastAsia"/>
        </w:rPr>
        <w:br/>
      </w:r>
      <w:r>
        <w:rPr>
          <w:rFonts w:hint="eastAsia"/>
        </w:rPr>
        <w:t>　　表 30： Cargill 特种淀粉生产基地、销售区域、竞争对手及市场地位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Cargill 特种淀粉产品规格、参数及市场应用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Cargill 特种淀粉销量（千吨）、收入（百万美元）、价格（美元/吨）及毛利率（2020-2025）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Cargill公司简介及主要业务</w:t>
      </w:r>
      <w:r>
        <w:rPr>
          <w:rFonts w:hint="eastAsia"/>
        </w:rPr>
        <w:br/>
      </w:r>
      <w:r>
        <w:rPr>
          <w:rFonts w:hint="eastAsia"/>
        </w:rPr>
        <w:t>　　表 34： Cargill企业最新动态</w:t>
      </w:r>
      <w:r>
        <w:rPr>
          <w:rFonts w:hint="eastAsia"/>
        </w:rPr>
        <w:br/>
      </w:r>
      <w:r>
        <w:rPr>
          <w:rFonts w:hint="eastAsia"/>
        </w:rPr>
        <w:t>　　表 35： ADM 特种淀粉生产基地、销售区域、竞争对手及市场地位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ADM 特种淀粉产品规格、参数及市场应用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ADM 特种淀粉销量（千吨）、收入（百万美元）、价格（美元/吨）及毛利率（2020-2025）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ADM公司简介及主要业务</w:t>
      </w:r>
      <w:r>
        <w:rPr>
          <w:rFonts w:hint="eastAsia"/>
        </w:rPr>
        <w:br/>
      </w:r>
      <w:r>
        <w:rPr>
          <w:rFonts w:hint="eastAsia"/>
        </w:rPr>
        <w:t>　　表 39： ADM企业最新动态</w:t>
      </w:r>
      <w:r>
        <w:rPr>
          <w:rFonts w:hint="eastAsia"/>
        </w:rPr>
        <w:br/>
      </w:r>
      <w:r>
        <w:rPr>
          <w:rFonts w:hint="eastAsia"/>
        </w:rPr>
        <w:t>　　表 40： Ingredion 特种淀粉生产基地、销售区域、竞争对手及市场地位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Ingredion 特种淀粉产品规格、参数及市场应用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Ingredion 特种淀粉销量（千吨）、收入（百万美元）、价格（美元/吨）及毛利率（2020-2025）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Ingredion公司简介及主要业务</w:t>
      </w:r>
      <w:r>
        <w:rPr>
          <w:rFonts w:hint="eastAsia"/>
        </w:rPr>
        <w:br/>
      </w:r>
      <w:r>
        <w:rPr>
          <w:rFonts w:hint="eastAsia"/>
        </w:rPr>
        <w:t>　　表 44： Ingredion企业最新动态</w:t>
      </w:r>
      <w:r>
        <w:rPr>
          <w:rFonts w:hint="eastAsia"/>
        </w:rPr>
        <w:br/>
      </w:r>
      <w:r>
        <w:rPr>
          <w:rFonts w:hint="eastAsia"/>
        </w:rPr>
        <w:t>　　表 45： Sanwa Starch 特种淀粉生产基地、销售区域、竞争对手及市场地位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Sanwa Starch 特种淀粉产品规格、参数及市场应用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Sanwa Starch 特种淀粉销量（千吨）、收入（百万美元）、价格（美元/吨）及毛利率（2020-2025）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Sanwa Starch公司简介及主要业务</w:t>
      </w:r>
      <w:r>
        <w:rPr>
          <w:rFonts w:hint="eastAsia"/>
        </w:rPr>
        <w:br/>
      </w:r>
      <w:r>
        <w:rPr>
          <w:rFonts w:hint="eastAsia"/>
        </w:rPr>
        <w:t>　　表 49： Sanwa Starch企业最新动态</w:t>
      </w:r>
      <w:r>
        <w:rPr>
          <w:rFonts w:hint="eastAsia"/>
        </w:rPr>
        <w:br/>
      </w:r>
      <w:r>
        <w:rPr>
          <w:rFonts w:hint="eastAsia"/>
        </w:rPr>
        <w:t>　　表 50： Roquette 特种淀粉生产基地、销售区域、竞争对手及市场地位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Roquette 特种淀粉产品规格、参数及市场应用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Roquette 特种淀粉销量（千吨）、收入（百万美元）、价格（美元/吨）及毛利率（2020-2025）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Roquette公司简介及主要业务</w:t>
      </w:r>
      <w:r>
        <w:rPr>
          <w:rFonts w:hint="eastAsia"/>
        </w:rPr>
        <w:br/>
      </w:r>
      <w:r>
        <w:rPr>
          <w:rFonts w:hint="eastAsia"/>
        </w:rPr>
        <w:t>　　表 54： Roquette企业最新动态</w:t>
      </w:r>
      <w:r>
        <w:rPr>
          <w:rFonts w:hint="eastAsia"/>
        </w:rPr>
        <w:br/>
      </w:r>
      <w:r>
        <w:rPr>
          <w:rFonts w:hint="eastAsia"/>
        </w:rPr>
        <w:t>　　表 55： Agrana 特种淀粉生产基地、销售区域、竞争对手及市场地位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Agrana 特种淀粉产品规格、参数及市场应用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Agrana 特种淀粉销量（千吨）、收入（百万美元）、价格（美元/吨）及毛利率（2020-2025）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Agrana公司简介及主要业务</w:t>
      </w:r>
      <w:r>
        <w:rPr>
          <w:rFonts w:hint="eastAsia"/>
        </w:rPr>
        <w:br/>
      </w:r>
      <w:r>
        <w:rPr>
          <w:rFonts w:hint="eastAsia"/>
        </w:rPr>
        <w:t>　　表 59： Agrana企业最新动态</w:t>
      </w:r>
      <w:r>
        <w:rPr>
          <w:rFonts w:hint="eastAsia"/>
        </w:rPr>
        <w:br/>
      </w:r>
      <w:r>
        <w:rPr>
          <w:rFonts w:hint="eastAsia"/>
        </w:rPr>
        <w:t>　　表 60： Tate &amp; Lyle 特种淀粉生产基地、销售区域、竞争对手及市场地位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Tate &amp; Lyle 特种淀粉产品规格、参数及市场应用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Tate &amp; Lyle 特种淀粉销量（千吨）、收入（百万美元）、价格（美元/吨）及毛利率（2020-2025）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Tate &amp; Lyle公司简介及主要业务</w:t>
      </w:r>
      <w:r>
        <w:rPr>
          <w:rFonts w:hint="eastAsia"/>
        </w:rPr>
        <w:br/>
      </w:r>
      <w:r>
        <w:rPr>
          <w:rFonts w:hint="eastAsia"/>
        </w:rPr>
        <w:t>　　表 64： Tate &amp; Lyle企业最新动态</w:t>
      </w:r>
      <w:r>
        <w:rPr>
          <w:rFonts w:hint="eastAsia"/>
        </w:rPr>
        <w:br/>
      </w:r>
      <w:r>
        <w:rPr>
          <w:rFonts w:hint="eastAsia"/>
        </w:rPr>
        <w:t>　　表 65： SMS 特种淀粉生产基地、销售区域、竞争对手及市场地位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SMS 特种淀粉产品规格、参数及市场应用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SMS 特种淀粉销量（千吨）、收入（百万美元）、价格（美元/吨）及毛利率（2020-2025）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SMS公司简介及主要业务</w:t>
      </w:r>
      <w:r>
        <w:rPr>
          <w:rFonts w:hint="eastAsia"/>
        </w:rPr>
        <w:br/>
      </w:r>
      <w:r>
        <w:rPr>
          <w:rFonts w:hint="eastAsia"/>
        </w:rPr>
        <w:t>　　表 69： SMS企业最新动态</w:t>
      </w:r>
      <w:r>
        <w:rPr>
          <w:rFonts w:hint="eastAsia"/>
        </w:rPr>
        <w:br/>
      </w:r>
      <w:r>
        <w:rPr>
          <w:rFonts w:hint="eastAsia"/>
        </w:rPr>
        <w:t>　　表 70： 杭州纸友科技 特种淀粉生产基地、销售区域、竞争对手及市场地位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杭州纸友科技 特种淀粉产品规格、参数及市场应用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杭州纸友科技 特种淀粉销量（千吨）、收入（百万美元）、价格（美元/吨）及毛利率（2020-2025）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杭州纸友科技公司简介及主要业务</w:t>
      </w:r>
      <w:r>
        <w:rPr>
          <w:rFonts w:hint="eastAsia"/>
        </w:rPr>
        <w:br/>
      </w:r>
      <w:r>
        <w:rPr>
          <w:rFonts w:hint="eastAsia"/>
        </w:rPr>
        <w:t>　　表 74： 杭州纸友科技企业最新动态</w:t>
      </w:r>
      <w:r>
        <w:rPr>
          <w:rFonts w:hint="eastAsia"/>
        </w:rPr>
        <w:br/>
      </w:r>
      <w:r>
        <w:rPr>
          <w:rFonts w:hint="eastAsia"/>
        </w:rPr>
        <w:t>　　表 75： 诸城兴贸 特种淀粉生产基地、销售区域、竞争对手及市场地位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诸城兴贸 特种淀粉产品规格、参数及市场应用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诸城兴贸 特种淀粉销量（千吨）、收入（百万美元）、价格（美元/吨）及毛利率（2020-2025）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诸城兴贸公司简介及主要业务</w:t>
      </w:r>
      <w:r>
        <w:rPr>
          <w:rFonts w:hint="eastAsia"/>
        </w:rPr>
        <w:br/>
      </w:r>
      <w:r>
        <w:rPr>
          <w:rFonts w:hint="eastAsia"/>
        </w:rPr>
        <w:t>　　表 79： 诸城兴贸企业最新动态</w:t>
      </w:r>
      <w:r>
        <w:rPr>
          <w:rFonts w:hint="eastAsia"/>
        </w:rPr>
        <w:br/>
      </w:r>
      <w:r>
        <w:rPr>
          <w:rFonts w:hint="eastAsia"/>
        </w:rPr>
        <w:t>　　表 80： 明阳生化 特种淀粉生产基地、销售区域、竞争对手及市场地位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明阳生化 特种淀粉产品规格、参数及市场应用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明阳生化 特种淀粉销量（千吨）、收入（百万美元）、价格（美元/吨）及毛利率（2020-2025）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明阳生化公司简介及主要业务</w:t>
      </w:r>
      <w:r>
        <w:rPr>
          <w:rFonts w:hint="eastAsia"/>
        </w:rPr>
        <w:br/>
      </w:r>
      <w:r>
        <w:rPr>
          <w:rFonts w:hint="eastAsia"/>
        </w:rPr>
        <w:t>　　表 84： 明阳生化企业最新动态</w:t>
      </w:r>
      <w:r>
        <w:rPr>
          <w:rFonts w:hint="eastAsia"/>
        </w:rPr>
        <w:br/>
      </w:r>
      <w:r>
        <w:rPr>
          <w:rFonts w:hint="eastAsia"/>
        </w:rPr>
        <w:t>　　表 85： Emsland-group 特种淀粉生产基地、销售区域、竞争对手及市场地位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Emsland-group 特种淀粉产品规格、参数及市场应用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Emsland-group 特种淀粉销量（千吨）、收入（百万美元）、价格（美元/吨）及毛利率（2020-2025）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Emsland-group公司简介及主要业务</w:t>
      </w:r>
      <w:r>
        <w:rPr>
          <w:rFonts w:hint="eastAsia"/>
        </w:rPr>
        <w:br/>
      </w:r>
      <w:r>
        <w:rPr>
          <w:rFonts w:hint="eastAsia"/>
        </w:rPr>
        <w:t>　　表 89： Emsland-group企业最新动态</w:t>
      </w:r>
      <w:r>
        <w:rPr>
          <w:rFonts w:hint="eastAsia"/>
        </w:rPr>
        <w:br/>
      </w:r>
      <w:r>
        <w:rPr>
          <w:rFonts w:hint="eastAsia"/>
        </w:rPr>
        <w:t>　　表 90： Avebe 特种淀粉生产基地、销售区域、竞争对手及市场地位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Avebe 特种淀粉产品规格、参数及市场应用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Avebe 特种淀粉销量（千吨）、收入（百万美元）、价格（美元/吨）及毛利率（2020-2025）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Avebe公司简介及主要业务</w:t>
      </w:r>
      <w:r>
        <w:rPr>
          <w:rFonts w:hint="eastAsia"/>
        </w:rPr>
        <w:br/>
      </w:r>
      <w:r>
        <w:rPr>
          <w:rFonts w:hint="eastAsia"/>
        </w:rPr>
        <w:t>　　表 94： Avebe企业最新动态</w:t>
      </w:r>
      <w:r>
        <w:rPr>
          <w:rFonts w:hint="eastAsia"/>
        </w:rPr>
        <w:br/>
      </w:r>
      <w:r>
        <w:rPr>
          <w:rFonts w:hint="eastAsia"/>
        </w:rPr>
        <w:t>　　表 95： 恒瑞科技 特种淀粉生产基地、销售区域、竞争对手及市场地位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恒瑞科技 特种淀粉产品规格、参数及市场应用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恒瑞科技 特种淀粉销量（千吨）、收入（百万美元）、价格（美元/吨）及毛利率（2020-2025）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恒瑞科技公司简介及主要业务</w:t>
      </w:r>
      <w:r>
        <w:rPr>
          <w:rFonts w:hint="eastAsia"/>
        </w:rPr>
        <w:br/>
      </w:r>
      <w:r>
        <w:rPr>
          <w:rFonts w:hint="eastAsia"/>
        </w:rPr>
        <w:t>　　表 99： 恒瑞科技企业最新动态</w:t>
      </w:r>
      <w:r>
        <w:rPr>
          <w:rFonts w:hint="eastAsia"/>
        </w:rPr>
        <w:br/>
      </w:r>
      <w:r>
        <w:rPr>
          <w:rFonts w:hint="eastAsia"/>
        </w:rPr>
        <w:t>　　表 100： 按产品类型细分，全球特种淀粉销售额及增长率对比（2020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全球不同产品类型特种淀粉销量（2020-2025年）&amp;（千吨）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102： 全球不同产品类型特种淀粉销量市场份额（2020-2025）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全球不同产品类型特种淀粉销量预测（2026-2031）&amp;（千吨）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104： 全球市场不同产品类型特种淀粉销量市场份额预测（2026-2031）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全球不同产品类型特种淀粉收入（2020-2025年）&amp;（百万美元）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全球不同产品类型特种淀粉收入市场份额（2020-2025）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全球不同产品类型特种淀粉收入预测（2026-2031）&amp;（百万美元）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全球不同产品类型特种淀粉收入市场份额预测（2026-2031）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按应用细分，全球特种淀粉销售额及增长率对比（2020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全球不同应用特种淀粉销量（2020-2025年）&amp;（千吨）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111： 全球不同应用特种淀粉销量市场份额（2020-2025）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全球不同应用特种淀粉销量预测（2026-2031）&amp;（千吨）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113： 全球市场不同应用特种淀粉销量市场份额预测（2026-2031）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全球不同应用特种淀粉收入（2020-2025年）&amp;（百万美元）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全球不同应用特种淀粉收入市场份额（2020-2025）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全球不同应用特种淀粉收入预测（2026-2031）&amp;（百万美元）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117： 全球不同应用特种淀粉收入市场份额预测（2026-2031）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特种淀粉产品图片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三种情形下（乐观、悲观、保守），未来几年全球特种淀粉行业规模趋势（亿美元）2024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2024年全球前五大生产商特种淀粉市场份额</w:t>
      </w:r>
      <w:r>
        <w:rPr>
          <w:rFonts w:hint="eastAsia"/>
        </w:rPr>
        <w:br/>
      </w:r>
      <w:r>
        <w:rPr>
          <w:rFonts w:hint="eastAsia"/>
        </w:rPr>
        <w:t>　　图 4： 2024年全球特种淀粉第一梯队、第二梯队和第三梯队厂商及市场份额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全球特种淀粉产能、产量、产能利用率及发展趋势（2020-2031）&amp;（千吨）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6： 全球特种淀粉产量、需求量及发展趋势（2020-2031）&amp;（千吨）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7： 全球主要地区特种淀粉产量市场份额（2020-2031）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全球特种淀粉市场销售额及增长率：（2020-2031）&amp;（百万美元）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全球市场特种淀粉市场规模：2020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全球市场特种淀粉销量及增长率（2020-2031）&amp;（千吨）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全球市场特种淀粉价格趋势（2020-2031）&amp;（美元/吨）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全球主要地区特种淀粉销售收入（2020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全球主要地区特种淀粉销售收入市场份额（2020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东南亚地区特种淀粉企业市场份额（2024）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南美地区特种淀粉企业市场份额（2024）</w:t>
      </w:r>
      <w:r>
        <w:rPr>
          <w:rFonts w:hint="eastAsia"/>
        </w:rPr>
        <w:br/>
      </w:r>
      <w:r>
        <w:rPr>
          <w:rFonts w:hint="eastAsia"/>
        </w:rPr>
        <w:t>　　图 16： 玉米产品图片</w:t>
      </w:r>
      <w:r>
        <w:rPr>
          <w:rFonts w:hint="eastAsia"/>
        </w:rPr>
        <w:br/>
      </w:r>
      <w:r>
        <w:rPr>
          <w:rFonts w:hint="eastAsia"/>
        </w:rPr>
        <w:t>　　图 17： 马铃薯产品图片</w:t>
      </w:r>
      <w:r>
        <w:rPr>
          <w:rFonts w:hint="eastAsia"/>
        </w:rPr>
        <w:br/>
      </w:r>
      <w:r>
        <w:rPr>
          <w:rFonts w:hint="eastAsia"/>
        </w:rPr>
        <w:t>　　图 18： 木薯产品图片</w:t>
      </w:r>
      <w:r>
        <w:rPr>
          <w:rFonts w:hint="eastAsia"/>
        </w:rPr>
        <w:br/>
      </w:r>
      <w:r>
        <w:rPr>
          <w:rFonts w:hint="eastAsia"/>
        </w:rPr>
        <w:t>　　图 19： 其他产品图片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全球不同产品类型特种淀粉价格走势（2020-2031）&amp;（美元/吨）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工业</w:t>
      </w:r>
      <w:r>
        <w:rPr>
          <w:rFonts w:hint="eastAsia"/>
        </w:rPr>
        <w:br/>
      </w:r>
      <w:r>
        <w:rPr>
          <w:rFonts w:hint="eastAsia"/>
        </w:rPr>
        <w:t>　　图 22： 食品</w:t>
      </w:r>
      <w:r>
        <w:rPr>
          <w:rFonts w:hint="eastAsia"/>
        </w:rPr>
        <w:br/>
      </w:r>
      <w:r>
        <w:rPr>
          <w:rFonts w:hint="eastAsia"/>
        </w:rPr>
        <w:t>　　图 23： 饮料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全球不同应用特种淀粉价格走势（2020-2031）&amp;（美元/吨）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35de3d656469e" w:history="1">
        <w:r>
          <w:rPr>
            <w:rStyle w:val="Hyperlink"/>
          </w:rPr>
          <w:t>2025-2031年全球与中国特种淀粉发展现状及前景趋势预测报告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235de3d656469e" w:history="1">
        <w:r>
          <w:rPr>
            <w:rStyle w:val="Hyperlink"/>
          </w:rPr>
          <w:t>https://www.20087.com/2/00/TeZhongDianFenFaZhanQianJing.html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9242ac07f476a" w:history="1">
      <w:r>
        <w:rPr>
          <w:rStyle w:val="Hyperlink"/>
        </w:rPr>
        <w:t>2025-2031年全球与中国特种淀粉发展现状及前景趋势预测报告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TeZhongDianFenFaZhanQianJing.html" TargetMode="External" Id="R87235de3d656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TeZhongDianFenFaZhanQianJing.html" TargetMode="External" Id="R0539242ac07f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2025-04-20T23:29:20Z</dcterms:created>
  <dcterms:modified xsi:type="dcterms:W3CDTF">2025-04-21T00:29:20Z</dcterms:modified>
  <dc:subject>2025-2031年全球与中国特种淀粉发展现状及前景趋势预测报告</dc:subject>
  <dc:title>2025-2031年全球与中国特种淀粉发展现状及前景趋势预测报告</dc:title>
  <cp:keywords>2025-2031年全球与中国特种淀粉发展现状及前景趋势预测报告</cp:keywords>
  <dc:description>2025-2031年全球与中国特种淀粉发展现状及前景趋势预测报告</dc:description>
</cp:coreProperties>
</file>